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40" w:rsidRPr="00B95540" w:rsidRDefault="00EE6162" w:rsidP="00B9554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eastAsia="ru-RU"/>
        </w:rPr>
      </w:pPr>
      <w:r w:rsidRPr="00EE6162">
        <w:rPr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9pt;height:49.5pt;visibility:visible">
            <v:imagedata r:id="rId5" o:title=""/>
          </v:shape>
        </w:pict>
      </w:r>
    </w:p>
    <w:p w:rsidR="00B95540" w:rsidRPr="00B95540" w:rsidRDefault="00B95540" w:rsidP="00B95540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B95540" w:rsidRPr="00B95540" w:rsidRDefault="00B95540" w:rsidP="00B955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B9554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B95540" w:rsidRPr="00B95540" w:rsidRDefault="00B95540" w:rsidP="00B955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B95540">
        <w:rPr>
          <w:rFonts w:ascii="Times New Roman" w:hAnsi="Times New Roman"/>
          <w:bCs/>
          <w:noProof/>
          <w:sz w:val="28"/>
          <w:szCs w:val="28"/>
          <w:lang w:eastAsia="ru-RU"/>
        </w:rPr>
        <w:t>ВИКОНАВЧИЙ КОМІТЕТ</w:t>
      </w:r>
    </w:p>
    <w:p w:rsidR="00B95540" w:rsidRPr="00B95540" w:rsidRDefault="00B95540" w:rsidP="00B955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eastAsia="ru-RU"/>
        </w:rPr>
      </w:pPr>
    </w:p>
    <w:p w:rsidR="00B95540" w:rsidRPr="00B95540" w:rsidRDefault="00B95540" w:rsidP="00B9554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B95540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B95540" w:rsidRPr="00B95540" w:rsidRDefault="00B95540" w:rsidP="00B9554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</w:pPr>
    </w:p>
    <w:p w:rsidR="00B95540" w:rsidRPr="00B95540" w:rsidRDefault="00B95540" w:rsidP="00B9554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95540" w:rsidRPr="00B95540" w:rsidRDefault="00920F13" w:rsidP="00B9554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>06.05.2019</w:t>
      </w:r>
      <w:r w:rsidR="00B95540" w:rsidRPr="00B9554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="00B95540" w:rsidRPr="00B9554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B95540" w:rsidRPr="00B9554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>180</w:t>
      </w:r>
    </w:p>
    <w:p w:rsidR="00B95540" w:rsidRDefault="00B95540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</w:pPr>
    </w:p>
    <w:p w:rsidR="009445D9" w:rsidRPr="00A703AB" w:rsidRDefault="009445D9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Про внесення змін до</w:t>
      </w:r>
      <w:r w:rsidRPr="00F72798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рішення </w:t>
      </w:r>
    </w:p>
    <w:p w:rsidR="009445D9" w:rsidRPr="00A703AB" w:rsidRDefault="009445D9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виконавчого </w:t>
      </w:r>
      <w:proofErr w:type="spellStart"/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>комітетувід</w:t>
      </w:r>
      <w:proofErr w:type="spellEnd"/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15.01.2019</w:t>
      </w:r>
      <w:r w:rsidRPr="00BD4290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 №</w:t>
      </w:r>
      <w:r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 11</w:t>
      </w:r>
    </w:p>
    <w:p w:rsidR="009445D9" w:rsidRPr="000E1498" w:rsidRDefault="009445D9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proofErr w:type="spellStart"/>
      <w:r w:rsidRPr="000E1498">
        <w:rPr>
          <w:rFonts w:ascii="Times New Roman" w:hAnsi="Times New Roman"/>
          <w:sz w:val="28"/>
          <w:szCs w:val="28"/>
          <w:lang w:eastAsia="ru-RU"/>
        </w:rPr>
        <w:t>“Про</w:t>
      </w:r>
      <w:proofErr w:type="spellEnd"/>
      <w:r w:rsidRPr="000E14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1498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затвердження складу </w:t>
      </w:r>
    </w:p>
    <w:p w:rsidR="009445D9" w:rsidRPr="000E1498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1498">
        <w:rPr>
          <w:rFonts w:ascii="Times New Roman" w:hAnsi="Times New Roman"/>
          <w:sz w:val="28"/>
          <w:szCs w:val="28"/>
          <w:lang w:eastAsia="ru-RU"/>
        </w:rPr>
        <w:t>конкурсного комітету з організації</w:t>
      </w:r>
    </w:p>
    <w:p w:rsidR="009445D9" w:rsidRPr="000E1498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1498">
        <w:rPr>
          <w:rFonts w:ascii="Times New Roman" w:hAnsi="Times New Roman"/>
          <w:sz w:val="28"/>
          <w:szCs w:val="28"/>
          <w:lang w:eastAsia="ru-RU"/>
        </w:rPr>
        <w:t>та проведення конкурсу з перевезення</w:t>
      </w:r>
    </w:p>
    <w:p w:rsidR="009445D9" w:rsidRPr="000E1498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1498">
        <w:rPr>
          <w:rFonts w:ascii="Times New Roman" w:hAnsi="Times New Roman"/>
          <w:sz w:val="28"/>
          <w:szCs w:val="28"/>
          <w:lang w:eastAsia="ru-RU"/>
        </w:rPr>
        <w:t>пасажирів на міських автобусних</w:t>
      </w:r>
    </w:p>
    <w:p w:rsidR="009445D9" w:rsidRPr="000E1498" w:rsidRDefault="009445D9" w:rsidP="008F51D7">
      <w:pPr>
        <w:spacing w:after="0" w:line="240" w:lineRule="auto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0E1498">
        <w:rPr>
          <w:rFonts w:ascii="Times New Roman" w:hAnsi="Times New Roman"/>
          <w:sz w:val="28"/>
          <w:szCs w:val="28"/>
          <w:lang w:eastAsia="ru-RU"/>
        </w:rPr>
        <w:t xml:space="preserve">маршрутах загального </w:t>
      </w:r>
      <w:proofErr w:type="spellStart"/>
      <w:r w:rsidRPr="000E1498">
        <w:rPr>
          <w:rFonts w:ascii="Times New Roman" w:hAnsi="Times New Roman"/>
          <w:sz w:val="28"/>
          <w:szCs w:val="28"/>
          <w:lang w:eastAsia="ru-RU"/>
        </w:rPr>
        <w:t>користування</w:t>
      </w:r>
      <w:r w:rsidRPr="000E1498">
        <w:rPr>
          <w:rFonts w:ascii="Times New Roman" w:hAnsi="Times New Roman"/>
          <w:bCs/>
          <w:spacing w:val="6"/>
          <w:sz w:val="28"/>
          <w:szCs w:val="28"/>
          <w:lang w:eastAsia="ru-RU"/>
        </w:rPr>
        <w:t>”</w:t>
      </w:r>
      <w:proofErr w:type="spellEnd"/>
    </w:p>
    <w:p w:rsidR="009445D9" w:rsidRPr="000E1498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9445D9" w:rsidRPr="00F53AF5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Відповідно до</w:t>
      </w:r>
      <w:r w:rsidRPr="000E1498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п.п.1,2 п.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б” ст.30,</w:t>
      </w:r>
      <w:r w:rsidRPr="00F53AF5">
        <w:rPr>
          <w:rFonts w:ascii="Times New Roman" w:hAnsi="Times New Roman"/>
          <w:sz w:val="28"/>
          <w:szCs w:val="28"/>
        </w:rPr>
        <w:t xml:space="preserve"> ч.2, п.3 ч.4 ст.42, ч.6 ст.59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Закону України від 21.05.1997 N280/97-ВР </w:t>
      </w:r>
      <w:proofErr w:type="spellStart"/>
      <w:r w:rsidRPr="00F53AF5">
        <w:rPr>
          <w:rFonts w:ascii="Times New Roman" w:hAnsi="Times New Roman"/>
          <w:sz w:val="28"/>
          <w:szCs w:val="28"/>
          <w:lang w:eastAsia="ru-RU"/>
        </w:rPr>
        <w:t>“Про</w:t>
      </w:r>
      <w:proofErr w:type="spellEnd"/>
      <w:r w:rsidRPr="00F53A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місцеве самоврядування в </w:t>
      </w:r>
      <w:proofErr w:type="spellStart"/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Україні”</w:t>
      </w:r>
      <w:proofErr w:type="spellEnd"/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, Закону України від 0</w:t>
      </w:r>
      <w:r w:rsidRPr="00F53AF5">
        <w:rPr>
          <w:rFonts w:ascii="Times New Roman" w:hAnsi="Times New Roman"/>
          <w:sz w:val="28"/>
          <w:szCs w:val="28"/>
          <w:lang w:eastAsia="ru-RU"/>
        </w:rPr>
        <w:t>5.04.2001 №2344-</w:t>
      </w:r>
      <w:r w:rsidRPr="00F53AF5">
        <w:rPr>
          <w:rFonts w:ascii="Times New Roman" w:hAnsi="Times New Roman"/>
          <w:sz w:val="28"/>
          <w:szCs w:val="28"/>
          <w:lang w:val="ru-RU" w:eastAsia="ru-RU"/>
        </w:rPr>
        <w:t>III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автомобільний 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транспорт”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постанови Кабінету Міністрів України від 18.02.1997 № 176 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затвердження Правил надання послуг пасажирського автомобільного 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транспорту”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та постанови Кабінету Міністрів України від 03.12.2008 №1081 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затвердження Порядку проведення конкурсу з перевезення пасажирів на автобусному маршруті загального </w:t>
      </w:r>
      <w:proofErr w:type="spellStart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користування”</w:t>
      </w:r>
      <w:proofErr w:type="spellEnd"/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 метою </w:t>
      </w:r>
      <w:r w:rsidRPr="00F53AF5">
        <w:rPr>
          <w:rFonts w:ascii="Times New Roman" w:hAnsi="Times New Roman"/>
          <w:sz w:val="28"/>
          <w:szCs w:val="28"/>
          <w:lang w:eastAsia="ru-RU"/>
        </w:rPr>
        <w:t>організації та проведення конкурсу з перевезення пасажирів на міських автобусних маршрутах загального користування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 та в зв’язку з кадровими змінами, виконавчий комітет міської ради вирішив:</w:t>
      </w:r>
    </w:p>
    <w:p w:rsidR="009445D9" w:rsidRPr="006712E4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2C7FB0" w:rsidRDefault="009445D9" w:rsidP="002C7FB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>Внести зміни</w:t>
      </w:r>
      <w:r w:rsidRPr="00BE230D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до рішення виконавчого комітету від 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15.01.2019 № 11</w:t>
      </w:r>
      <w:r w:rsidRPr="0065218A">
        <w:rPr>
          <w:rFonts w:ascii="Times New Roman" w:hAnsi="Times New Roman"/>
          <w:sz w:val="28"/>
          <w:szCs w:val="28"/>
          <w:lang w:eastAsia="ru-RU"/>
        </w:rPr>
        <w:t xml:space="preserve">“Про </w:t>
      </w:r>
      <w:r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затвердження складу </w:t>
      </w:r>
      <w:r w:rsidRPr="0065218A">
        <w:rPr>
          <w:rFonts w:ascii="Times New Roman" w:hAnsi="Times New Roman"/>
          <w:sz w:val="28"/>
          <w:szCs w:val="28"/>
          <w:lang w:eastAsia="ru-RU"/>
        </w:rPr>
        <w:t>конкурсного комітету з організації та проведення конкурсу з перевезення пасажирів на міських автобусних маршрутах загального користування</w:t>
      </w:r>
      <w:r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” </w:t>
      </w:r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, а </w:t>
      </w:r>
      <w:proofErr w:type="spellStart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саме</w:t>
      </w:r>
      <w:proofErr w:type="spellEnd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, </w:t>
      </w:r>
      <w:proofErr w:type="spellStart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викласти</w:t>
      </w:r>
      <w:proofErr w:type="spellEnd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в </w:t>
      </w:r>
      <w:proofErr w:type="spellStart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новій</w:t>
      </w:r>
      <w:proofErr w:type="spellEnd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proofErr w:type="spellStart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редакції</w:t>
      </w:r>
      <w:proofErr w:type="spellEnd"/>
      <w:r w:rsidR="002C7FB0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: </w:t>
      </w:r>
    </w:p>
    <w:p w:rsidR="009445D9" w:rsidRPr="003938C7" w:rsidRDefault="002C7FB0" w:rsidP="002C7FB0">
      <w:pPr>
        <w:spacing w:after="0" w:line="240" w:lineRule="auto"/>
        <w:ind w:firstLine="851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- </w:t>
      </w:r>
      <w:r w:rsidR="009445D9"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додаток 1 </w:t>
      </w:r>
      <w:proofErr w:type="spellStart"/>
      <w:r w:rsidR="009445D9" w:rsidRPr="0065218A">
        <w:rPr>
          <w:rFonts w:ascii="Times New Roman" w:hAnsi="Times New Roman"/>
          <w:sz w:val="28"/>
          <w:szCs w:val="28"/>
          <w:lang w:eastAsia="ru-RU"/>
        </w:rPr>
        <w:t>“</w:t>
      </w:r>
      <w:r w:rsidR="009445D9"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>Склад</w:t>
      </w:r>
      <w:proofErr w:type="spellEnd"/>
      <w:r w:rsidR="009445D9"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="009445D9" w:rsidRPr="0065218A">
        <w:rPr>
          <w:rFonts w:ascii="Times New Roman" w:hAnsi="Times New Roman"/>
          <w:sz w:val="28"/>
          <w:szCs w:val="28"/>
          <w:lang w:eastAsia="ru-RU"/>
        </w:rPr>
        <w:t xml:space="preserve">конкурсного комітету з організації та проведення конкурсу з перевезення пасажирів на міських автобусних маршрутах загального </w:t>
      </w:r>
      <w:proofErr w:type="spellStart"/>
      <w:r w:rsidR="009445D9" w:rsidRPr="0065218A">
        <w:rPr>
          <w:rFonts w:ascii="Times New Roman" w:hAnsi="Times New Roman"/>
          <w:sz w:val="28"/>
          <w:szCs w:val="28"/>
          <w:lang w:eastAsia="ru-RU"/>
        </w:rPr>
        <w:t>користування</w:t>
      </w:r>
      <w:r w:rsidR="009445D9" w:rsidRPr="0065218A">
        <w:rPr>
          <w:rFonts w:ascii="Times New Roman" w:hAnsi="Times New Roman"/>
          <w:bCs/>
          <w:spacing w:val="6"/>
          <w:sz w:val="28"/>
          <w:szCs w:val="28"/>
          <w:lang w:eastAsia="ru-RU"/>
        </w:rPr>
        <w:t>”</w:t>
      </w:r>
      <w:proofErr w:type="spellEnd"/>
      <w:r w:rsidRPr="002C7FB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, </w:t>
      </w:r>
      <w:r w:rsidR="009445D9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згідно з додатком</w:t>
      </w:r>
      <w:r w:rsidR="009445D9">
        <w:rPr>
          <w:rFonts w:ascii="Times New Roman" w:hAnsi="Times New Roman"/>
          <w:bCs/>
          <w:spacing w:val="6"/>
          <w:sz w:val="28"/>
          <w:szCs w:val="28"/>
          <w:lang w:eastAsia="ru-RU"/>
        </w:rPr>
        <w:t>, що додається</w:t>
      </w:r>
      <w:r w:rsidR="009445D9" w:rsidRPr="003938C7">
        <w:rPr>
          <w:rFonts w:ascii="Times New Roman" w:hAnsi="Times New Roman"/>
          <w:bCs/>
          <w:spacing w:val="6"/>
          <w:sz w:val="28"/>
          <w:szCs w:val="28"/>
          <w:lang w:eastAsia="ru-RU"/>
        </w:rPr>
        <w:t>;</w:t>
      </w:r>
    </w:p>
    <w:p w:rsidR="009445D9" w:rsidRDefault="002C7FB0" w:rsidP="002C7F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- </w:t>
      </w:r>
      <w:proofErr w:type="spellStart"/>
      <w:r w:rsidR="009445D9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п</w:t>
      </w:r>
      <w:r w:rsidR="009445D9">
        <w:rPr>
          <w:rFonts w:ascii="Times New Roman" w:hAnsi="Times New Roman"/>
          <w:bCs/>
          <w:spacing w:val="6"/>
          <w:sz w:val="28"/>
          <w:szCs w:val="28"/>
          <w:lang w:eastAsia="ru-RU"/>
        </w:rPr>
        <w:t>ункт</w:t>
      </w:r>
      <w:proofErr w:type="spellEnd"/>
      <w:r w:rsidR="009445D9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24 додатку 2 «</w:t>
      </w:r>
      <w:r w:rsidR="009445D9" w:rsidRPr="0065218A">
        <w:rPr>
          <w:rFonts w:ascii="Times New Roman" w:hAnsi="Times New Roman"/>
          <w:sz w:val="28"/>
          <w:szCs w:val="28"/>
        </w:rPr>
        <w:t>Положення про конкурсний комітет з організації та проведення конкурсу з перевезення пасажирів на міських автобусних маршрутах загального користування</w:t>
      </w:r>
      <w:r w:rsidR="009445D9">
        <w:rPr>
          <w:rFonts w:ascii="Times New Roman" w:hAnsi="Times New Roman"/>
          <w:sz w:val="28"/>
          <w:szCs w:val="28"/>
        </w:rPr>
        <w:t>»:</w:t>
      </w:r>
    </w:p>
    <w:p w:rsidR="009445D9" w:rsidRDefault="009445D9" w:rsidP="00652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62">
        <w:rPr>
          <w:rFonts w:ascii="Times New Roman" w:hAnsi="Times New Roman"/>
          <w:sz w:val="28"/>
          <w:szCs w:val="28"/>
        </w:rPr>
        <w:t>Рішення про результати конкурсу оформляється протокол</w:t>
      </w:r>
      <w:r>
        <w:rPr>
          <w:rFonts w:ascii="Times New Roman" w:hAnsi="Times New Roman"/>
          <w:sz w:val="28"/>
          <w:szCs w:val="28"/>
        </w:rPr>
        <w:t xml:space="preserve">ом, який підписується </w:t>
      </w:r>
      <w:proofErr w:type="spellStart"/>
      <w:r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  <w:lang w:val="ru-RU"/>
        </w:rPr>
        <w:t>уючим</w:t>
      </w:r>
      <w:proofErr w:type="spellEnd"/>
      <w:r w:rsidRPr="00310A62">
        <w:rPr>
          <w:rFonts w:ascii="Times New Roman" w:hAnsi="Times New Roman"/>
          <w:sz w:val="28"/>
          <w:szCs w:val="28"/>
        </w:rPr>
        <w:t>, секретарем та присутніми членами конкурсного комітету і подається організатору перевезень протягом п’яти робочих днів.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9445D9" w:rsidRPr="0065218A" w:rsidRDefault="00D145AE" w:rsidP="008F51D7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445D9">
        <w:rPr>
          <w:rFonts w:ascii="Times New Roman" w:hAnsi="Times New Roman"/>
          <w:sz w:val="28"/>
          <w:szCs w:val="28"/>
        </w:rPr>
        <w:t>.</w:t>
      </w:r>
      <w:r w:rsidR="009445D9" w:rsidRPr="0065218A">
        <w:rPr>
          <w:rFonts w:ascii="Times New Roman" w:hAnsi="Times New Roman"/>
          <w:sz w:val="28"/>
          <w:szCs w:val="28"/>
        </w:rPr>
        <w:t xml:space="preserve">Контроль за виконанням рішення покласти </w:t>
      </w:r>
      <w:r w:rsidR="009445D9">
        <w:rPr>
          <w:rFonts w:ascii="Times New Roman" w:hAnsi="Times New Roman"/>
          <w:sz w:val="28"/>
          <w:szCs w:val="28"/>
        </w:rPr>
        <w:t xml:space="preserve">заступника міського голови Черненко О.Ф. та </w:t>
      </w:r>
      <w:r w:rsidR="009445D9" w:rsidRPr="0065218A">
        <w:rPr>
          <w:rFonts w:ascii="Times New Roman" w:hAnsi="Times New Roman"/>
          <w:sz w:val="28"/>
          <w:szCs w:val="28"/>
        </w:rPr>
        <w:t>на управління житлово-комунального господарства</w:t>
      </w:r>
      <w:r w:rsidR="009445D9" w:rsidRPr="0065218A">
        <w:rPr>
          <w:rFonts w:ascii="Times New Roman" w:hAnsi="Times New Roman"/>
          <w:sz w:val="28"/>
          <w:szCs w:val="28"/>
          <w:lang w:val="ru-RU"/>
        </w:rPr>
        <w:t>.</w:t>
      </w:r>
    </w:p>
    <w:p w:rsidR="009445D9" w:rsidRPr="0065218A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ascii="Times New Roman" w:hAnsi="Times New Roman"/>
          <w:spacing w:val="6"/>
          <w:sz w:val="28"/>
          <w:szCs w:val="28"/>
          <w:lang w:val="ru-RU" w:eastAsia="ru-RU"/>
        </w:rPr>
      </w:pPr>
    </w:p>
    <w:p w:rsidR="009445D9" w:rsidRPr="00BD4290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9445D9" w:rsidRDefault="009445D9" w:rsidP="00B95685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41A07">
        <w:rPr>
          <w:rFonts w:ascii="Times New Roman" w:hAnsi="Times New Roman"/>
          <w:bCs/>
          <w:sz w:val="28"/>
          <w:szCs w:val="28"/>
          <w:lang w:eastAsia="ru-RU"/>
        </w:rPr>
        <w:t xml:space="preserve">Секретар міської ради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В.</w:t>
      </w:r>
      <w:r w:rsidR="0098306C">
        <w:rPr>
          <w:rFonts w:ascii="Times New Roman" w:hAnsi="Times New Roman"/>
          <w:bCs/>
          <w:sz w:val="28"/>
          <w:szCs w:val="28"/>
          <w:lang w:eastAsia="ru-RU"/>
        </w:rPr>
        <w:t xml:space="preserve">А.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ФЕДОРЕНКО</w:t>
      </w:r>
    </w:p>
    <w:p w:rsidR="0098306C" w:rsidRDefault="0098306C" w:rsidP="00EF2052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8306C" w:rsidRDefault="0098306C" w:rsidP="00EF2052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8306C" w:rsidRPr="00EF2052" w:rsidRDefault="0098306C" w:rsidP="0098306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іського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О.П. ГОНЧАРЕНКО</w:t>
      </w:r>
    </w:p>
    <w:p w:rsidR="009445D9" w:rsidRPr="00BD4290" w:rsidRDefault="009445D9" w:rsidP="008F51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445D9" w:rsidRPr="004D58A3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52522" w:rsidRDefault="00A52522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95540" w:rsidRDefault="00B95540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95540" w:rsidRDefault="00B95540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445D9" w:rsidRPr="00B41A07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  <w:lang w:eastAsia="ru-RU"/>
        </w:rPr>
        <w:t>ПОГОДЖЕНО:</w:t>
      </w:r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proofErr w:type="spellStart"/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Гончаренко</w:t>
      </w:r>
      <w:proofErr w:type="spellEnd"/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 О.П. </w:t>
      </w:r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Черненко О.Ф.</w:t>
      </w:r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Кондратенко П.А</w:t>
      </w:r>
      <w:r w:rsidRPr="00B52F04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.</w:t>
      </w:r>
    </w:p>
    <w:p w:rsidR="009445D9" w:rsidRPr="00B41A07" w:rsidRDefault="009445D9" w:rsidP="00037E6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Юридичний відділ:</w:t>
      </w:r>
      <w:r>
        <w:rPr>
          <w:rFonts w:ascii="Times New Roman" w:hAnsi="Times New Roman"/>
          <w:spacing w:val="6"/>
          <w:sz w:val="28"/>
          <w:szCs w:val="28"/>
          <w:lang w:val="ru-RU"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І</w:t>
      </w:r>
      <w:r w:rsidRPr="00B41A07">
        <w:rPr>
          <w:rFonts w:ascii="Times New Roman" w:hAnsi="Times New Roman"/>
          <w:sz w:val="28"/>
          <w:szCs w:val="28"/>
        </w:rPr>
        <w:t>.І.</w:t>
      </w:r>
      <w:proofErr w:type="spellStart"/>
      <w:r>
        <w:rPr>
          <w:rFonts w:ascii="Times New Roman" w:hAnsi="Times New Roman"/>
          <w:sz w:val="28"/>
          <w:szCs w:val="28"/>
        </w:rPr>
        <w:t>Власенко</w:t>
      </w:r>
      <w:proofErr w:type="spellEnd"/>
    </w:p>
    <w:p w:rsidR="009445D9" w:rsidRPr="00B52F04" w:rsidRDefault="009445D9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Виконавець: </w:t>
      </w:r>
    </w:p>
    <w:p w:rsidR="009445D9" w:rsidRPr="00B41A07" w:rsidRDefault="009445D9" w:rsidP="008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1A07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>к</w:t>
      </w:r>
      <w:r w:rsidRPr="00B41A07">
        <w:rPr>
          <w:rFonts w:ascii="Times New Roman" w:hAnsi="Times New Roman"/>
          <w:sz w:val="28"/>
          <w:szCs w:val="28"/>
        </w:rPr>
        <w:t xml:space="preserve"> управління </w:t>
      </w:r>
      <w:proofErr w:type="spellStart"/>
      <w:r w:rsidRPr="00B41A07">
        <w:rPr>
          <w:rFonts w:ascii="Times New Roman" w:hAnsi="Times New Roman"/>
          <w:sz w:val="28"/>
          <w:szCs w:val="28"/>
        </w:rPr>
        <w:t>житлово</w:t>
      </w:r>
      <w:proofErr w:type="spellEnd"/>
      <w:r w:rsidRPr="00B41A07">
        <w:rPr>
          <w:rFonts w:ascii="Times New Roman" w:hAnsi="Times New Roman"/>
          <w:sz w:val="28"/>
          <w:szCs w:val="28"/>
        </w:rPr>
        <w:t xml:space="preserve"> -</w:t>
      </w:r>
    </w:p>
    <w:p w:rsidR="009445D9" w:rsidRPr="00B41A07" w:rsidRDefault="009445D9" w:rsidP="00F7125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</w:rPr>
        <w:t xml:space="preserve">комунального господарства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1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</w:t>
      </w:r>
      <w:proofErr w:type="spellStart"/>
      <w:r>
        <w:rPr>
          <w:rFonts w:ascii="Times New Roman" w:hAnsi="Times New Roman"/>
          <w:sz w:val="28"/>
          <w:szCs w:val="28"/>
        </w:rPr>
        <w:t>Чередніченко</w:t>
      </w:r>
      <w:proofErr w:type="spellEnd"/>
    </w:p>
    <w:p w:rsidR="009445D9" w:rsidRDefault="009445D9" w:rsidP="008F51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5D9" w:rsidRDefault="009445D9" w:rsidP="00A52522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</w:p>
    <w:p w:rsidR="009445D9" w:rsidRPr="003938C7" w:rsidRDefault="009445D9" w:rsidP="00B72A4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9445D9" w:rsidRDefault="009445D9" w:rsidP="008F51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</w:p>
    <w:p w:rsidR="009445D9" w:rsidRPr="001E78F2" w:rsidRDefault="009445D9" w:rsidP="005B1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20F13">
        <w:rPr>
          <w:rFonts w:ascii="Times New Roman" w:hAnsi="Times New Roman"/>
          <w:sz w:val="28"/>
          <w:szCs w:val="28"/>
          <w:lang w:val="ru-RU" w:eastAsia="ru-RU"/>
        </w:rPr>
        <w:t xml:space="preserve">06.05.2019 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20F13">
        <w:rPr>
          <w:rFonts w:ascii="Times New Roman" w:hAnsi="Times New Roman"/>
          <w:sz w:val="28"/>
          <w:szCs w:val="28"/>
          <w:lang w:val="ru-RU" w:eastAsia="ru-RU"/>
        </w:rPr>
        <w:t>180</w:t>
      </w:r>
    </w:p>
    <w:p w:rsidR="009445D9" w:rsidRPr="00912CF5" w:rsidRDefault="009445D9" w:rsidP="008F51D7">
      <w:pPr>
        <w:spacing w:before="60" w:after="60" w:line="240" w:lineRule="auto"/>
        <w:ind w:firstLine="6120"/>
        <w:rPr>
          <w:rFonts w:ascii="Times New Roman" w:hAnsi="Times New Roman"/>
          <w:sz w:val="28"/>
          <w:szCs w:val="28"/>
          <w:lang w:eastAsia="ru-RU"/>
        </w:rPr>
      </w:pPr>
    </w:p>
    <w:p w:rsidR="009445D9" w:rsidRPr="00912CF5" w:rsidRDefault="009445D9" w:rsidP="00627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Склад конкурсного комітету з організації</w:t>
      </w:r>
    </w:p>
    <w:p w:rsidR="009445D9" w:rsidRPr="00912CF5" w:rsidRDefault="009445D9" w:rsidP="00627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та проведення конкурсу з перевезення пасажирів на міських автобусних маршрутах загального користування</w:t>
      </w:r>
    </w:p>
    <w:p w:rsidR="009445D9" w:rsidRPr="00627071" w:rsidRDefault="009445D9" w:rsidP="00627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26" w:type="dxa"/>
        <w:tblLook w:val="01E0"/>
      </w:tblPr>
      <w:tblGrid>
        <w:gridCol w:w="4205"/>
        <w:gridCol w:w="5935"/>
      </w:tblGrid>
      <w:tr w:rsidR="009445D9" w:rsidRPr="00627071" w:rsidTr="00627071">
        <w:trPr>
          <w:trHeight w:val="80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Федоренко 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Віктор Антонович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секретар міської ради, голова конкурсного комітету</w:t>
            </w:r>
          </w:p>
        </w:tc>
      </w:tr>
      <w:tr w:rsidR="009445D9" w:rsidRPr="00627071" w:rsidTr="00627071">
        <w:trPr>
          <w:trHeight w:val="80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Черненко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Олег Федорович 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заступник міського голови, заступник голови   конкурсного комітету</w:t>
            </w:r>
          </w:p>
        </w:tc>
      </w:tr>
      <w:tr w:rsidR="009445D9" w:rsidRPr="00627071" w:rsidTr="008F0869">
        <w:trPr>
          <w:trHeight w:val="619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Ратійова</w:t>
            </w:r>
            <w:proofErr w:type="spellEnd"/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Лариса Володимирівна</w:t>
            </w:r>
          </w:p>
        </w:tc>
        <w:tc>
          <w:tcPr>
            <w:tcW w:w="6197" w:type="dxa"/>
          </w:tcPr>
          <w:p w:rsidR="009445D9" w:rsidRPr="00627071" w:rsidRDefault="009445D9" w:rsidP="00DC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-в.о.головного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спеціаліста відділу благоустрою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, секретар конкурсного комітету</w:t>
            </w:r>
          </w:p>
        </w:tc>
      </w:tr>
      <w:tr w:rsidR="009445D9" w:rsidRPr="00627071" w:rsidTr="008F0869">
        <w:tc>
          <w:tcPr>
            <w:tcW w:w="10026" w:type="dxa"/>
            <w:gridSpan w:val="2"/>
          </w:tcPr>
          <w:p w:rsidR="009445D9" w:rsidRPr="00627071" w:rsidRDefault="009445D9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5D9" w:rsidRPr="00627071" w:rsidTr="008F0869">
        <w:tc>
          <w:tcPr>
            <w:tcW w:w="10026" w:type="dxa"/>
            <w:gridSpan w:val="2"/>
          </w:tcPr>
          <w:p w:rsidR="009445D9" w:rsidRPr="00627071" w:rsidRDefault="009445D9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Члени конкурсного комітету:</w:t>
            </w:r>
          </w:p>
          <w:tbl>
            <w:tblPr>
              <w:tblW w:w="10026" w:type="dxa"/>
              <w:tblLook w:val="01E0"/>
            </w:tblPr>
            <w:tblGrid>
              <w:gridCol w:w="3829"/>
              <w:gridCol w:w="6197"/>
            </w:tblGrid>
            <w:tr w:rsidR="009445D9" w:rsidRPr="00627071" w:rsidTr="008C18F4">
              <w:tc>
                <w:tcPr>
                  <w:tcW w:w="3829" w:type="dxa"/>
                </w:tcPr>
                <w:p w:rsidR="009445D9" w:rsidRPr="00627071" w:rsidRDefault="009445D9" w:rsidP="00DC2984">
                  <w:pPr>
                    <w:spacing w:after="0" w:line="240" w:lineRule="auto"/>
                    <w:ind w:left="-10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707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Чередніченко</w:t>
                  </w:r>
                  <w:proofErr w:type="spellEnd"/>
                </w:p>
                <w:p w:rsidR="009445D9" w:rsidRPr="00627071" w:rsidRDefault="009445D9" w:rsidP="00DC2984">
                  <w:pPr>
                    <w:spacing w:after="0" w:line="240" w:lineRule="auto"/>
                    <w:ind w:left="-10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707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Сергій Анатолійович</w:t>
                  </w:r>
                </w:p>
              </w:tc>
              <w:tc>
                <w:tcPr>
                  <w:tcW w:w="6197" w:type="dxa"/>
                </w:tcPr>
                <w:p w:rsidR="009445D9" w:rsidRPr="00DC2984" w:rsidRDefault="009445D9" w:rsidP="00DC2984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323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C298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начальник управління житлово-комунального господарства</w:t>
                  </w:r>
                </w:p>
              </w:tc>
            </w:tr>
          </w:tbl>
          <w:p w:rsidR="009445D9" w:rsidRPr="00627071" w:rsidRDefault="009445D9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5D9" w:rsidRPr="00627071" w:rsidTr="008F0869">
        <w:tc>
          <w:tcPr>
            <w:tcW w:w="10026" w:type="dxa"/>
            <w:gridSpan w:val="2"/>
          </w:tcPr>
          <w:p w:rsidR="009445D9" w:rsidRPr="00627071" w:rsidRDefault="009445D9" w:rsidP="00627071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Артеменко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Микола Григорович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tabs>
                <w:tab w:val="left" w:pos="1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Смілянської міської організації товариства сприяння обороні України (за згодою)</w:t>
            </w: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</w:t>
            </w:r>
            <w:proofErr w:type="spellEnd"/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Черкаського обласного осередку Всеукраїнської асоціації автомобільних перевізників (ВААП) (за згодою)</w:t>
            </w: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Демченко 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Валерій </w:t>
            </w: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Георгієвич</w:t>
            </w:r>
            <w:proofErr w:type="spellEnd"/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правління громадської організації «Чорнобиль» (за згодою)</w:t>
            </w: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Негода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Анатолієвич</w:t>
            </w:r>
            <w:proofErr w:type="spellEnd"/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правління громадської організації «</w:t>
            </w: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Союз.Чорнобиль-авто</w:t>
            </w:r>
            <w:proofErr w:type="spellEnd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» (за згодою)</w:t>
            </w: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Жигайло</w:t>
            </w:r>
            <w:proofErr w:type="spellEnd"/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Петро Семенович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tabs>
                <w:tab w:val="num" w:pos="1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tabs>
                <w:tab w:val="num" w:pos="1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обласної організації профспілок працівників автомобільного транспорту та шляхового господарства (за згодою)</w:t>
            </w:r>
          </w:p>
        </w:tc>
      </w:tr>
      <w:tr w:rsidR="009445D9" w:rsidRPr="00627071" w:rsidTr="008F0869"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Завгородський</w:t>
            </w:r>
            <w:proofErr w:type="spellEnd"/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 Іванович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начальник управління </w:t>
            </w: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Укртрансбезпекиу</w:t>
            </w:r>
            <w:proofErr w:type="spellEnd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Черкаській області (за згодою)</w:t>
            </w:r>
          </w:p>
        </w:tc>
      </w:tr>
      <w:tr w:rsidR="009445D9" w:rsidRPr="00627071" w:rsidTr="008F0869">
        <w:trPr>
          <w:trHeight w:val="932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B95540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Водяний</w:t>
            </w:r>
            <w:proofErr w:type="spellEnd"/>
            <w:r w:rsidR="009445D9"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45D9" w:rsidRPr="00B95540" w:rsidRDefault="00B95540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B95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95540">
              <w:rPr>
                <w:rFonts w:ascii="Times New Roman" w:hAnsi="Times New Roman"/>
                <w:sz w:val="24"/>
                <w:szCs w:val="24"/>
                <w:lang w:eastAsia="ru-RU"/>
              </w:rPr>
              <w:t>голова спілки «Ветеранів та інвалідів АТО»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згодою)</w:t>
            </w:r>
          </w:p>
        </w:tc>
      </w:tr>
      <w:tr w:rsidR="009445D9" w:rsidRPr="00627071" w:rsidTr="008F0869">
        <w:trPr>
          <w:trHeight w:val="721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Матвєєв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 Дмитрович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27071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r w:rsidRPr="006270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начальника Смілянського відділу поліції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(за згодою)</w:t>
            </w:r>
          </w:p>
        </w:tc>
      </w:tr>
      <w:tr w:rsidR="009445D9" w:rsidRPr="00627071" w:rsidTr="008F0869">
        <w:trPr>
          <w:trHeight w:val="683"/>
        </w:trPr>
        <w:tc>
          <w:tcPr>
            <w:tcW w:w="3829" w:type="dxa"/>
          </w:tcPr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Діденко 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Ігор Володимирович</w:t>
            </w: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Рубановський</w:t>
            </w:r>
            <w:proofErr w:type="spellEnd"/>
          </w:p>
          <w:p w:rsidR="009445D9" w:rsidRPr="00627071" w:rsidRDefault="009445D9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Костянтин Миколайович </w:t>
            </w:r>
          </w:p>
        </w:tc>
        <w:tc>
          <w:tcPr>
            <w:tcW w:w="6197" w:type="dxa"/>
          </w:tcPr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Смілянської спілки ветеранів війни в Афганістані(за згодою)</w:t>
            </w:r>
          </w:p>
          <w:p w:rsidR="009445D9" w:rsidRPr="00627071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5D9" w:rsidRDefault="009445D9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громадської організації «Гордість нації» (за згодою)</w:t>
            </w:r>
          </w:p>
          <w:p w:rsidR="00B95540" w:rsidRPr="00627071" w:rsidRDefault="00B95540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45D9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Якушенко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- голова міської організації ветеранів (за згодою)</w:t>
      </w:r>
    </w:p>
    <w:p w:rsidR="00B95540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Микола Трохимович</w:t>
      </w:r>
    </w:p>
    <w:p w:rsidR="00B95540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540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540" w:rsidRDefault="00B95540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Гарагай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- голова ради ветеранів, пенсіонерів – залізничників         </w:t>
      </w:r>
    </w:p>
    <w:p w:rsidR="00B95540" w:rsidRPr="00B95540" w:rsidRDefault="00B95540" w:rsidP="00B95540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Юрій Володимирович                             Шевченківського регіону</w:t>
      </w:r>
    </w:p>
    <w:p w:rsidR="00B95540" w:rsidRDefault="00B95540" w:rsidP="00A174C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95540" w:rsidRDefault="00B95540" w:rsidP="00A174C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445D9" w:rsidRPr="00627071" w:rsidRDefault="0098306C" w:rsidP="00A174C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Заступник міського голови                                                       О.Ф. ЧЕРНЕНКО</w:t>
      </w:r>
    </w:p>
    <w:p w:rsidR="009445D9" w:rsidRDefault="009445D9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8306C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8306C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445D9" w:rsidRPr="00953111" w:rsidRDefault="0098306C" w:rsidP="009531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Сергій</w:t>
      </w:r>
      <w:proofErr w:type="spellEnd"/>
      <w:r w:rsidR="009445D9" w:rsidRPr="000A296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445D9" w:rsidRPr="000A2966">
        <w:rPr>
          <w:rFonts w:ascii="Times New Roman" w:hAnsi="Times New Roman"/>
          <w:sz w:val="24"/>
          <w:szCs w:val="24"/>
          <w:lang w:eastAsia="ru-RU"/>
        </w:rPr>
        <w:t>Чередніченко</w:t>
      </w:r>
      <w:proofErr w:type="spellEnd"/>
      <w:r w:rsidR="009445D9" w:rsidRPr="000A29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9445D9" w:rsidRPr="00953111" w:rsidSect="006541C8">
      <w:pgSz w:w="11909" w:h="16838"/>
      <w:pgMar w:top="567" w:right="567" w:bottom="567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6D2690"/>
    <w:multiLevelType w:val="hybridMultilevel"/>
    <w:tmpl w:val="71D0C0BE"/>
    <w:lvl w:ilvl="0" w:tplc="36E4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F32"/>
    <w:multiLevelType w:val="hybridMultilevel"/>
    <w:tmpl w:val="F70C4800"/>
    <w:lvl w:ilvl="0" w:tplc="E2A2F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85B"/>
    <w:multiLevelType w:val="hybridMultilevel"/>
    <w:tmpl w:val="CD8CFDA2"/>
    <w:lvl w:ilvl="0" w:tplc="87043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74E7"/>
    <w:multiLevelType w:val="hybridMultilevel"/>
    <w:tmpl w:val="E9BC5800"/>
    <w:lvl w:ilvl="0" w:tplc="E3281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43F6"/>
    <w:multiLevelType w:val="hybridMultilevel"/>
    <w:tmpl w:val="C40A3458"/>
    <w:lvl w:ilvl="0" w:tplc="AB72B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0C3E"/>
    <w:multiLevelType w:val="hybridMultilevel"/>
    <w:tmpl w:val="38B4C054"/>
    <w:lvl w:ilvl="0" w:tplc="565EA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10E15"/>
    <w:multiLevelType w:val="hybridMultilevel"/>
    <w:tmpl w:val="8E7C9226"/>
    <w:lvl w:ilvl="0" w:tplc="203297F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FE4F30"/>
    <w:multiLevelType w:val="hybridMultilevel"/>
    <w:tmpl w:val="5DC60634"/>
    <w:lvl w:ilvl="0" w:tplc="D00AA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1D7"/>
    <w:rsid w:val="000019B5"/>
    <w:rsid w:val="00037E6A"/>
    <w:rsid w:val="00077C74"/>
    <w:rsid w:val="000A0E09"/>
    <w:rsid w:val="000A2966"/>
    <w:rsid w:val="000B6EC3"/>
    <w:rsid w:val="000E1498"/>
    <w:rsid w:val="000F1A64"/>
    <w:rsid w:val="000F650B"/>
    <w:rsid w:val="001106D7"/>
    <w:rsid w:val="001332BC"/>
    <w:rsid w:val="001A4AF8"/>
    <w:rsid w:val="001E78F2"/>
    <w:rsid w:val="001E7CD8"/>
    <w:rsid w:val="00235EB1"/>
    <w:rsid w:val="002C5785"/>
    <w:rsid w:val="002C7FB0"/>
    <w:rsid w:val="00310A62"/>
    <w:rsid w:val="003938C7"/>
    <w:rsid w:val="004127D8"/>
    <w:rsid w:val="00473EBF"/>
    <w:rsid w:val="004B1F1F"/>
    <w:rsid w:val="004D58A3"/>
    <w:rsid w:val="004D751F"/>
    <w:rsid w:val="004E4634"/>
    <w:rsid w:val="004F2101"/>
    <w:rsid w:val="00531483"/>
    <w:rsid w:val="005349C7"/>
    <w:rsid w:val="005B1B3C"/>
    <w:rsid w:val="005F21FA"/>
    <w:rsid w:val="00622D60"/>
    <w:rsid w:val="00627071"/>
    <w:rsid w:val="00637454"/>
    <w:rsid w:val="0065218A"/>
    <w:rsid w:val="006541C8"/>
    <w:rsid w:val="006712E4"/>
    <w:rsid w:val="00696724"/>
    <w:rsid w:val="00710C5F"/>
    <w:rsid w:val="00726359"/>
    <w:rsid w:val="00727674"/>
    <w:rsid w:val="00727BDD"/>
    <w:rsid w:val="00734037"/>
    <w:rsid w:val="00747381"/>
    <w:rsid w:val="007620E5"/>
    <w:rsid w:val="00797989"/>
    <w:rsid w:val="007B6CBF"/>
    <w:rsid w:val="00801F14"/>
    <w:rsid w:val="008226C6"/>
    <w:rsid w:val="00861A4C"/>
    <w:rsid w:val="008B7855"/>
    <w:rsid w:val="008C18F4"/>
    <w:rsid w:val="008F0869"/>
    <w:rsid w:val="008F51D7"/>
    <w:rsid w:val="009039F5"/>
    <w:rsid w:val="00912CF5"/>
    <w:rsid w:val="00920F13"/>
    <w:rsid w:val="009445D9"/>
    <w:rsid w:val="00947F3D"/>
    <w:rsid w:val="00953111"/>
    <w:rsid w:val="009820CA"/>
    <w:rsid w:val="0098306C"/>
    <w:rsid w:val="009859C2"/>
    <w:rsid w:val="009A0775"/>
    <w:rsid w:val="00A174CE"/>
    <w:rsid w:val="00A52522"/>
    <w:rsid w:val="00A703AB"/>
    <w:rsid w:val="00A80F6A"/>
    <w:rsid w:val="00B41A07"/>
    <w:rsid w:val="00B52F04"/>
    <w:rsid w:val="00B72A4E"/>
    <w:rsid w:val="00B824E3"/>
    <w:rsid w:val="00B95540"/>
    <w:rsid w:val="00B95685"/>
    <w:rsid w:val="00BD4290"/>
    <w:rsid w:val="00BE230D"/>
    <w:rsid w:val="00CA5FF1"/>
    <w:rsid w:val="00CF4CBC"/>
    <w:rsid w:val="00D145AE"/>
    <w:rsid w:val="00D646F3"/>
    <w:rsid w:val="00DA3A53"/>
    <w:rsid w:val="00DC2984"/>
    <w:rsid w:val="00E31C43"/>
    <w:rsid w:val="00E514ED"/>
    <w:rsid w:val="00E55550"/>
    <w:rsid w:val="00E64558"/>
    <w:rsid w:val="00E84BF3"/>
    <w:rsid w:val="00E85412"/>
    <w:rsid w:val="00EC4B36"/>
    <w:rsid w:val="00EC597A"/>
    <w:rsid w:val="00EE6162"/>
    <w:rsid w:val="00EF0F24"/>
    <w:rsid w:val="00EF2052"/>
    <w:rsid w:val="00F02369"/>
    <w:rsid w:val="00F12ADF"/>
    <w:rsid w:val="00F53AF5"/>
    <w:rsid w:val="00F7125E"/>
    <w:rsid w:val="00F72798"/>
    <w:rsid w:val="00FC1C1A"/>
    <w:rsid w:val="00F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7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1D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6521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521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2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5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61</cp:revision>
  <cp:lastPrinted>2019-05-06T15:44:00Z</cp:lastPrinted>
  <dcterms:created xsi:type="dcterms:W3CDTF">2018-12-03T14:42:00Z</dcterms:created>
  <dcterms:modified xsi:type="dcterms:W3CDTF">2019-05-08T09:21:00Z</dcterms:modified>
</cp:coreProperties>
</file>