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5E" w:rsidRPr="00680D5E" w:rsidRDefault="00680D5E" w:rsidP="00680D5E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eastAsia="ru-RU"/>
        </w:rPr>
      </w:pPr>
      <w:r w:rsidRPr="00680D5E">
        <w:rPr>
          <w:noProof/>
          <w:sz w:val="20"/>
          <w:lang w:val="ru-RU" w:eastAsia="ru-RU"/>
        </w:rPr>
        <w:drawing>
          <wp:inline distT="0" distB="0" distL="0" distR="0">
            <wp:extent cx="495300" cy="62865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D5E" w:rsidRPr="00680D5E" w:rsidRDefault="00680D5E" w:rsidP="00680D5E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eastAsia="ru-RU"/>
        </w:rPr>
      </w:pPr>
    </w:p>
    <w:p w:rsidR="00680D5E" w:rsidRPr="00680D5E" w:rsidRDefault="00680D5E" w:rsidP="00680D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680D5E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СМІЛЯНСЬКА МІСЬКА РАДА </w:t>
      </w:r>
    </w:p>
    <w:p w:rsidR="00680D5E" w:rsidRPr="00680D5E" w:rsidRDefault="00680D5E" w:rsidP="00680D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680D5E">
        <w:rPr>
          <w:rFonts w:ascii="Times New Roman" w:hAnsi="Times New Roman"/>
          <w:bCs/>
          <w:noProof/>
          <w:sz w:val="28"/>
          <w:szCs w:val="28"/>
          <w:lang w:eastAsia="ru-RU"/>
        </w:rPr>
        <w:t>ВИКОНАВЧИЙ КОМІТЕТ</w:t>
      </w:r>
    </w:p>
    <w:p w:rsidR="00680D5E" w:rsidRPr="00680D5E" w:rsidRDefault="00680D5E" w:rsidP="00680D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eastAsia="ru-RU"/>
        </w:rPr>
      </w:pPr>
    </w:p>
    <w:p w:rsidR="00680D5E" w:rsidRPr="00680D5E" w:rsidRDefault="00680D5E" w:rsidP="00680D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 w:rsidRPr="00680D5E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Р І Ш Е Н Н Я</w:t>
      </w:r>
    </w:p>
    <w:p w:rsidR="00680D5E" w:rsidRPr="00680D5E" w:rsidRDefault="00680D5E" w:rsidP="00680D5E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ru-RU" w:eastAsia="ru-RU"/>
        </w:rPr>
      </w:pPr>
    </w:p>
    <w:p w:rsidR="00680D5E" w:rsidRPr="00680D5E" w:rsidRDefault="00680D5E" w:rsidP="00680D5E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680D5E" w:rsidRPr="00B050C0" w:rsidRDefault="00680D5E" w:rsidP="00680D5E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</w:pPr>
      <w:r w:rsidRPr="00680D5E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t xml:space="preserve"> </w:t>
      </w:r>
      <w:r w:rsidR="00B050C0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t>06.05.2019</w:t>
      </w:r>
      <w:r w:rsidRPr="00680D5E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t xml:space="preserve"> </w:t>
      </w:r>
      <w:r w:rsidRPr="00680D5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680D5E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t xml:space="preserve">№ </w:t>
      </w:r>
      <w:r w:rsidR="00B050C0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t>183</w:t>
      </w:r>
    </w:p>
    <w:p w:rsidR="00C04578" w:rsidRDefault="008F51D7" w:rsidP="007C449A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bCs/>
          <w:spacing w:val="6"/>
          <w:sz w:val="28"/>
          <w:szCs w:val="28"/>
          <w:lang w:val="ru-RU" w:eastAsia="ru-RU"/>
        </w:rPr>
      </w:pPr>
      <w:r w:rsidRPr="00BD4290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Про </w:t>
      </w:r>
      <w:proofErr w:type="spellStart"/>
      <w:r w:rsidR="00F66769">
        <w:rPr>
          <w:rFonts w:ascii="Times New Roman" w:hAnsi="Times New Roman"/>
          <w:bCs/>
          <w:spacing w:val="6"/>
          <w:sz w:val="28"/>
          <w:szCs w:val="28"/>
          <w:lang w:val="ru-RU" w:eastAsia="ru-RU"/>
        </w:rPr>
        <w:t>затвердження</w:t>
      </w:r>
      <w:proofErr w:type="spellEnd"/>
      <w:r w:rsidR="00F66769">
        <w:rPr>
          <w:rFonts w:ascii="Times New Roman" w:hAnsi="Times New Roman"/>
          <w:bCs/>
          <w:spacing w:val="6"/>
          <w:sz w:val="28"/>
          <w:szCs w:val="28"/>
          <w:lang w:val="ru-RU" w:eastAsia="ru-RU"/>
        </w:rPr>
        <w:t xml:space="preserve"> </w:t>
      </w:r>
      <w:proofErr w:type="spellStart"/>
      <w:r w:rsidR="00F66769">
        <w:rPr>
          <w:rFonts w:ascii="Times New Roman" w:hAnsi="Times New Roman"/>
          <w:bCs/>
          <w:spacing w:val="6"/>
          <w:sz w:val="28"/>
          <w:szCs w:val="28"/>
          <w:lang w:val="ru-RU" w:eastAsia="ru-RU"/>
        </w:rPr>
        <w:t>П</w:t>
      </w:r>
      <w:r w:rsidR="00C04578">
        <w:rPr>
          <w:rFonts w:ascii="Times New Roman" w:hAnsi="Times New Roman"/>
          <w:bCs/>
          <w:spacing w:val="6"/>
          <w:sz w:val="28"/>
          <w:szCs w:val="28"/>
          <w:lang w:val="ru-RU" w:eastAsia="ru-RU"/>
        </w:rPr>
        <w:t>оложення</w:t>
      </w:r>
      <w:proofErr w:type="spellEnd"/>
    </w:p>
    <w:p w:rsidR="007C449A" w:rsidRDefault="00C04578" w:rsidP="007C449A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bCs/>
          <w:spacing w:val="6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6"/>
          <w:sz w:val="28"/>
          <w:szCs w:val="28"/>
          <w:lang w:val="ru-RU" w:eastAsia="ru-RU"/>
        </w:rPr>
        <w:t>та складу</w:t>
      </w:r>
      <w:r w:rsidR="007C449A">
        <w:rPr>
          <w:rFonts w:ascii="Times New Roman" w:hAnsi="Times New Roman"/>
          <w:bCs/>
          <w:spacing w:val="6"/>
          <w:sz w:val="28"/>
          <w:szCs w:val="28"/>
          <w:lang w:val="ru-RU" w:eastAsia="ru-RU"/>
        </w:rPr>
        <w:t xml:space="preserve"> </w:t>
      </w:r>
      <w:proofErr w:type="spellStart"/>
      <w:r w:rsidR="007C449A">
        <w:rPr>
          <w:rFonts w:ascii="Times New Roman" w:hAnsi="Times New Roman"/>
          <w:bCs/>
          <w:spacing w:val="6"/>
          <w:sz w:val="28"/>
          <w:szCs w:val="28"/>
          <w:lang w:val="ru-RU" w:eastAsia="ru-RU"/>
        </w:rPr>
        <w:t>міської</w:t>
      </w:r>
      <w:proofErr w:type="spellEnd"/>
      <w:r w:rsidR="007C449A">
        <w:rPr>
          <w:rFonts w:ascii="Times New Roman" w:hAnsi="Times New Roman"/>
          <w:bCs/>
          <w:spacing w:val="6"/>
          <w:sz w:val="28"/>
          <w:szCs w:val="28"/>
          <w:lang w:val="ru-RU" w:eastAsia="ru-RU"/>
        </w:rPr>
        <w:t xml:space="preserve"> </w:t>
      </w:r>
      <w:proofErr w:type="spellStart"/>
      <w:r w:rsidR="007C449A">
        <w:rPr>
          <w:rFonts w:ascii="Times New Roman" w:hAnsi="Times New Roman"/>
          <w:bCs/>
          <w:spacing w:val="6"/>
          <w:sz w:val="28"/>
          <w:szCs w:val="28"/>
          <w:lang w:val="ru-RU" w:eastAsia="ru-RU"/>
        </w:rPr>
        <w:t>комі</w:t>
      </w:r>
      <w:proofErr w:type="gramStart"/>
      <w:r w:rsidR="007C449A">
        <w:rPr>
          <w:rFonts w:ascii="Times New Roman" w:hAnsi="Times New Roman"/>
          <w:bCs/>
          <w:spacing w:val="6"/>
          <w:sz w:val="28"/>
          <w:szCs w:val="28"/>
          <w:lang w:val="ru-RU" w:eastAsia="ru-RU"/>
        </w:rPr>
        <w:t>с</w:t>
      </w:r>
      <w:proofErr w:type="gramEnd"/>
      <w:r w:rsidR="007C449A">
        <w:rPr>
          <w:rFonts w:ascii="Times New Roman" w:hAnsi="Times New Roman"/>
          <w:bCs/>
          <w:spacing w:val="6"/>
          <w:sz w:val="28"/>
          <w:szCs w:val="28"/>
          <w:lang w:val="ru-RU" w:eastAsia="ru-RU"/>
        </w:rPr>
        <w:t>ії</w:t>
      </w:r>
      <w:proofErr w:type="spellEnd"/>
      <w:r w:rsidR="007C449A">
        <w:rPr>
          <w:rFonts w:ascii="Times New Roman" w:hAnsi="Times New Roman"/>
          <w:bCs/>
          <w:spacing w:val="6"/>
          <w:sz w:val="28"/>
          <w:szCs w:val="28"/>
          <w:lang w:val="ru-RU" w:eastAsia="ru-RU"/>
        </w:rPr>
        <w:t xml:space="preserve"> </w:t>
      </w:r>
    </w:p>
    <w:p w:rsidR="007E1A76" w:rsidRPr="005B1150" w:rsidRDefault="007E1A76" w:rsidP="007E1A7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bCs/>
          <w:spacing w:val="6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6"/>
          <w:sz w:val="28"/>
          <w:szCs w:val="28"/>
          <w:lang w:eastAsia="ru-RU"/>
        </w:rPr>
        <w:t>з питань</w:t>
      </w:r>
      <w:r w:rsidR="007C449A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6"/>
          <w:sz w:val="28"/>
          <w:szCs w:val="28"/>
          <w:lang w:eastAsia="ru-RU"/>
        </w:rPr>
        <w:t>роботи транспорту</w:t>
      </w:r>
    </w:p>
    <w:p w:rsidR="008F51D7" w:rsidRPr="00BD4290" w:rsidRDefault="008F51D7" w:rsidP="008F51D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0"/>
          <w:lang w:eastAsia="ru-RU"/>
        </w:rPr>
      </w:pPr>
    </w:p>
    <w:p w:rsidR="008F51D7" w:rsidRPr="00BD4290" w:rsidRDefault="008F51D7" w:rsidP="008F51D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4"/>
          <w:szCs w:val="20"/>
          <w:lang w:eastAsia="ru-RU"/>
        </w:rPr>
      </w:pPr>
    </w:p>
    <w:p w:rsidR="008F51D7" w:rsidRPr="00F3663F" w:rsidRDefault="008F51D7" w:rsidP="00BC26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00"/>
        <w:jc w:val="both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  <w:r w:rsidRPr="00F3663F">
        <w:rPr>
          <w:rFonts w:ascii="Times New Roman" w:hAnsi="Times New Roman"/>
          <w:spacing w:val="6"/>
          <w:sz w:val="28"/>
          <w:szCs w:val="28"/>
          <w:lang w:eastAsia="ru-RU"/>
        </w:rPr>
        <w:t>Відповідно до вимог п.п.1 п.</w:t>
      </w:r>
      <w:r w:rsidR="00801F14" w:rsidRPr="00F3663F">
        <w:rPr>
          <w:rFonts w:ascii="Times New Roman" w:hAnsi="Times New Roman"/>
          <w:sz w:val="28"/>
          <w:szCs w:val="28"/>
          <w:lang w:eastAsia="ru-RU"/>
        </w:rPr>
        <w:t xml:space="preserve"> “</w:t>
      </w:r>
      <w:r w:rsidRPr="00F3663F">
        <w:rPr>
          <w:rFonts w:ascii="Times New Roman" w:hAnsi="Times New Roman"/>
          <w:spacing w:val="6"/>
          <w:sz w:val="28"/>
          <w:szCs w:val="28"/>
          <w:lang w:eastAsia="ru-RU"/>
        </w:rPr>
        <w:t>а”, п.п.1,2 п.</w:t>
      </w:r>
      <w:r w:rsidR="002C5785" w:rsidRPr="00F3663F">
        <w:rPr>
          <w:rFonts w:ascii="Times New Roman" w:hAnsi="Times New Roman"/>
          <w:sz w:val="28"/>
          <w:szCs w:val="28"/>
          <w:lang w:eastAsia="ru-RU"/>
        </w:rPr>
        <w:t xml:space="preserve"> “</w:t>
      </w:r>
      <w:r w:rsidRPr="00F3663F">
        <w:rPr>
          <w:rFonts w:ascii="Times New Roman" w:hAnsi="Times New Roman"/>
          <w:spacing w:val="6"/>
          <w:sz w:val="28"/>
          <w:szCs w:val="28"/>
          <w:lang w:eastAsia="ru-RU"/>
        </w:rPr>
        <w:t>б” ст.30,</w:t>
      </w:r>
      <w:r w:rsidRPr="00F3663F">
        <w:rPr>
          <w:rFonts w:ascii="Times New Roman" w:hAnsi="Times New Roman"/>
          <w:sz w:val="28"/>
          <w:szCs w:val="28"/>
        </w:rPr>
        <w:t xml:space="preserve"> ч.2</w:t>
      </w:r>
      <w:r w:rsidR="00F02369" w:rsidRPr="00F3663F">
        <w:rPr>
          <w:rFonts w:ascii="Times New Roman" w:hAnsi="Times New Roman"/>
          <w:sz w:val="28"/>
          <w:szCs w:val="28"/>
        </w:rPr>
        <w:t>, п.3 ч.4</w:t>
      </w:r>
      <w:r w:rsidRPr="00F3663F">
        <w:rPr>
          <w:rFonts w:ascii="Times New Roman" w:hAnsi="Times New Roman"/>
          <w:sz w:val="28"/>
          <w:szCs w:val="28"/>
        </w:rPr>
        <w:t xml:space="preserve"> ст.42, ч.6 ст.59 </w:t>
      </w:r>
      <w:r w:rsidRPr="00F3663F">
        <w:rPr>
          <w:rFonts w:ascii="Times New Roman" w:hAnsi="Times New Roman"/>
          <w:spacing w:val="6"/>
          <w:sz w:val="28"/>
          <w:szCs w:val="28"/>
          <w:lang w:eastAsia="ru-RU"/>
        </w:rPr>
        <w:t xml:space="preserve">Закону України від 21.05.1997 N280/97-ВР </w:t>
      </w:r>
      <w:r w:rsidR="00801F14" w:rsidRPr="00F3663F">
        <w:rPr>
          <w:rFonts w:ascii="Times New Roman" w:hAnsi="Times New Roman"/>
          <w:sz w:val="28"/>
          <w:szCs w:val="28"/>
          <w:lang w:eastAsia="ru-RU"/>
        </w:rPr>
        <w:t xml:space="preserve">“Про </w:t>
      </w:r>
      <w:r w:rsidRPr="00F3663F">
        <w:rPr>
          <w:rFonts w:ascii="Times New Roman" w:hAnsi="Times New Roman"/>
          <w:spacing w:val="6"/>
          <w:sz w:val="28"/>
          <w:szCs w:val="28"/>
          <w:lang w:eastAsia="ru-RU"/>
        </w:rPr>
        <w:t xml:space="preserve">місцеве самоврядування в Україні”, </w:t>
      </w:r>
      <w:r w:rsidR="00F53AF5" w:rsidRPr="00F3663F">
        <w:rPr>
          <w:rFonts w:ascii="Times New Roman" w:eastAsia="Calibri" w:hAnsi="Times New Roman"/>
          <w:spacing w:val="6"/>
          <w:sz w:val="28"/>
          <w:szCs w:val="28"/>
          <w:lang w:eastAsia="ru-RU"/>
        </w:rPr>
        <w:t>Закону України від 0</w:t>
      </w:r>
      <w:r w:rsidR="00F53AF5" w:rsidRPr="00F3663F">
        <w:rPr>
          <w:rFonts w:ascii="Times New Roman" w:hAnsi="Times New Roman"/>
          <w:sz w:val="28"/>
          <w:szCs w:val="28"/>
          <w:lang w:eastAsia="ru-RU"/>
        </w:rPr>
        <w:t>5.04.2001 №2344-</w:t>
      </w:r>
      <w:r w:rsidR="00F53AF5" w:rsidRPr="00F3663F">
        <w:rPr>
          <w:rFonts w:ascii="Times New Roman" w:hAnsi="Times New Roman"/>
          <w:sz w:val="28"/>
          <w:szCs w:val="28"/>
          <w:lang w:val="ru-RU" w:eastAsia="ru-RU"/>
        </w:rPr>
        <w:t>III</w:t>
      </w:r>
      <w:r w:rsidR="00F53AF5" w:rsidRPr="00F3663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“Про автомобільний транспорт”, постанови Кабінету Міністрів України від 18.02.1997 № 176 “Про затвердження Правил надання послуг пасажирського автомобільного транспорту”, </w:t>
      </w:r>
      <w:r w:rsidRPr="00F3663F">
        <w:rPr>
          <w:rFonts w:ascii="Times New Roman" w:hAnsi="Times New Roman"/>
          <w:spacing w:val="6"/>
          <w:sz w:val="28"/>
          <w:szCs w:val="28"/>
          <w:lang w:eastAsia="ru-RU"/>
        </w:rPr>
        <w:t xml:space="preserve">з метою </w:t>
      </w:r>
      <w:r w:rsidR="00F3663F" w:rsidRPr="00F3663F">
        <w:rPr>
          <w:rFonts w:ascii="Times New Roman" w:hAnsi="Times New Roman"/>
          <w:sz w:val="28"/>
          <w:szCs w:val="28"/>
          <w:lang w:eastAsia="ru-RU"/>
        </w:rPr>
        <w:t xml:space="preserve">здійснення контролю за станом виконання перевізниками умов укладених договорів на перевезення пасажирів на міських постійних автобусних маршрутах та в зв’язку з кадровими змінами </w:t>
      </w:r>
      <w:r w:rsidRPr="00F3663F">
        <w:rPr>
          <w:rFonts w:ascii="Times New Roman" w:hAnsi="Times New Roman"/>
          <w:spacing w:val="6"/>
          <w:sz w:val="28"/>
          <w:szCs w:val="28"/>
          <w:lang w:eastAsia="ru-RU"/>
        </w:rPr>
        <w:t>, виконавчий комітет міської ради вирішив:</w:t>
      </w:r>
    </w:p>
    <w:p w:rsidR="008F51D7" w:rsidRPr="00F3663F" w:rsidRDefault="008F51D7" w:rsidP="00BC26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00"/>
        <w:jc w:val="both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C04578" w:rsidRPr="00C04578" w:rsidRDefault="00FC582D" w:rsidP="00C04578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 </w:t>
      </w:r>
      <w:r w:rsidR="00C04578" w:rsidRPr="00C04578">
        <w:rPr>
          <w:rFonts w:ascii="Times New Roman" w:hAnsi="Times New Roman"/>
          <w:sz w:val="28"/>
          <w:szCs w:val="28"/>
        </w:rPr>
        <w:t>Положення про міську ком</w:t>
      </w:r>
      <w:r>
        <w:rPr>
          <w:rFonts w:ascii="Times New Roman" w:hAnsi="Times New Roman"/>
          <w:sz w:val="28"/>
          <w:szCs w:val="28"/>
        </w:rPr>
        <w:t>ісію з питань роботи транспорту</w:t>
      </w:r>
      <w:r w:rsidR="00C04578" w:rsidRPr="00C04578">
        <w:rPr>
          <w:rFonts w:ascii="Times New Roman" w:hAnsi="Times New Roman"/>
          <w:sz w:val="28"/>
          <w:szCs w:val="28"/>
        </w:rPr>
        <w:t xml:space="preserve"> згідно з додатком </w:t>
      </w:r>
      <w:r w:rsidR="00C04578" w:rsidRPr="00C04578">
        <w:rPr>
          <w:rFonts w:ascii="Times New Roman" w:hAnsi="Times New Roman"/>
          <w:sz w:val="28"/>
          <w:szCs w:val="28"/>
          <w:lang w:val="ru-RU"/>
        </w:rPr>
        <w:t>1.</w:t>
      </w:r>
    </w:p>
    <w:p w:rsidR="00F3663F" w:rsidRPr="00C04578" w:rsidRDefault="00F3663F" w:rsidP="00C04578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 Затвердити </w:t>
      </w:r>
      <w:r w:rsidRPr="00F3663F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 склад</w:t>
      </w:r>
      <w:r w:rsidR="007C449A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</w:t>
      </w:r>
      <w:r w:rsidRPr="00F3663F">
        <w:rPr>
          <w:rFonts w:ascii="Times New Roman" w:hAnsi="Times New Roman"/>
          <w:sz w:val="28"/>
          <w:szCs w:val="28"/>
        </w:rPr>
        <w:t xml:space="preserve"> комісію з питань роботи транспорту</w:t>
      </w:r>
      <w:r w:rsidR="00C04578">
        <w:rPr>
          <w:rFonts w:ascii="Times New Roman" w:hAnsi="Times New Roman"/>
          <w:sz w:val="28"/>
          <w:szCs w:val="28"/>
        </w:rPr>
        <w:t xml:space="preserve"> згідно з додатком </w:t>
      </w:r>
      <w:r w:rsidR="00C04578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7C449A" w:rsidRPr="00F3663F" w:rsidRDefault="007C449A" w:rsidP="00BC26A0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</w:t>
      </w:r>
      <w:r w:rsidR="00FC582D">
        <w:rPr>
          <w:rFonts w:ascii="Times New Roman" w:hAnsi="Times New Roman"/>
          <w:sz w:val="28"/>
          <w:szCs w:val="28"/>
        </w:rPr>
        <w:t xml:space="preserve"> комітету від 15.01.2019 № 12 </w:t>
      </w:r>
      <w:r>
        <w:rPr>
          <w:rFonts w:ascii="Times New Roman" w:hAnsi="Times New Roman"/>
          <w:sz w:val="28"/>
          <w:szCs w:val="28"/>
        </w:rPr>
        <w:t xml:space="preserve">Про внесення змін до рішення виконавчого комітету </w:t>
      </w:r>
      <w:r w:rsidR="00FC582D">
        <w:rPr>
          <w:rFonts w:ascii="Times New Roman" w:hAnsi="Times New Roman"/>
          <w:sz w:val="28"/>
          <w:szCs w:val="28"/>
        </w:rPr>
        <w:t>від 21.01.2019 року № 11</w:t>
      </w:r>
      <w:r w:rsidR="000E79C6">
        <w:rPr>
          <w:rFonts w:ascii="Times New Roman" w:hAnsi="Times New Roman"/>
          <w:sz w:val="28"/>
          <w:szCs w:val="28"/>
        </w:rPr>
        <w:t>Про затвердження складу міської комісії з питань роботи транспорту» вважати таким, що втратило чинність.</w:t>
      </w:r>
    </w:p>
    <w:p w:rsidR="008F51D7" w:rsidRPr="00F3663F" w:rsidRDefault="008F51D7" w:rsidP="00BC26A0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pacing w:val="6"/>
          <w:sz w:val="28"/>
          <w:szCs w:val="28"/>
          <w:lang w:eastAsia="ru-RU"/>
        </w:rPr>
      </w:pPr>
      <w:r w:rsidRPr="00F3663F">
        <w:rPr>
          <w:rFonts w:ascii="Times New Roman" w:hAnsi="Times New Roman"/>
          <w:sz w:val="28"/>
          <w:szCs w:val="28"/>
        </w:rPr>
        <w:t xml:space="preserve">Контроль за виконанням рішення покласти </w:t>
      </w:r>
      <w:r w:rsidR="00F53AF5" w:rsidRPr="00F3663F">
        <w:rPr>
          <w:rFonts w:ascii="Times New Roman" w:hAnsi="Times New Roman"/>
          <w:sz w:val="28"/>
          <w:szCs w:val="28"/>
        </w:rPr>
        <w:t>зас</w:t>
      </w:r>
      <w:r w:rsidR="009039F5" w:rsidRPr="00F3663F">
        <w:rPr>
          <w:rFonts w:ascii="Times New Roman" w:hAnsi="Times New Roman"/>
          <w:sz w:val="28"/>
          <w:szCs w:val="28"/>
        </w:rPr>
        <w:t>тупника міського голови Черненко О.Ф</w:t>
      </w:r>
      <w:r w:rsidR="00F53AF5" w:rsidRPr="00F3663F">
        <w:rPr>
          <w:rFonts w:ascii="Times New Roman" w:hAnsi="Times New Roman"/>
          <w:sz w:val="28"/>
          <w:szCs w:val="28"/>
        </w:rPr>
        <w:t xml:space="preserve">. та </w:t>
      </w:r>
      <w:r w:rsidRPr="00F3663F">
        <w:rPr>
          <w:rFonts w:ascii="Times New Roman" w:hAnsi="Times New Roman"/>
          <w:sz w:val="28"/>
          <w:szCs w:val="28"/>
        </w:rPr>
        <w:t>на управління житлово-комунального господарства</w:t>
      </w:r>
      <w:r w:rsidRPr="00F3663F">
        <w:rPr>
          <w:rFonts w:ascii="Times New Roman" w:hAnsi="Times New Roman"/>
          <w:sz w:val="28"/>
          <w:szCs w:val="28"/>
          <w:lang w:val="ru-RU"/>
        </w:rPr>
        <w:t>.</w:t>
      </w:r>
    </w:p>
    <w:p w:rsidR="008F51D7" w:rsidRPr="00F3663F" w:rsidRDefault="008F51D7" w:rsidP="008F51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00"/>
        <w:textAlignment w:val="baseline"/>
        <w:rPr>
          <w:rFonts w:ascii="Times New Roman" w:hAnsi="Times New Roman"/>
          <w:spacing w:val="6"/>
          <w:sz w:val="28"/>
          <w:szCs w:val="28"/>
          <w:lang w:val="ru-RU" w:eastAsia="ru-RU"/>
        </w:rPr>
      </w:pPr>
    </w:p>
    <w:p w:rsidR="008F51D7" w:rsidRPr="00F3663F" w:rsidRDefault="008F51D7" w:rsidP="008F51D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8F51D7" w:rsidRDefault="008F51D7" w:rsidP="009C7A78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3663F">
        <w:rPr>
          <w:rFonts w:ascii="Times New Roman" w:hAnsi="Times New Roman"/>
          <w:bCs/>
          <w:sz w:val="28"/>
          <w:szCs w:val="28"/>
          <w:lang w:eastAsia="ru-RU"/>
        </w:rPr>
        <w:t xml:space="preserve">Секретар міської ради                                                     </w:t>
      </w:r>
      <w:r w:rsidR="009C7A78"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Pr="00F3663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F2052" w:rsidRPr="00F3663F">
        <w:rPr>
          <w:rFonts w:ascii="Times New Roman" w:hAnsi="Times New Roman"/>
          <w:bCs/>
          <w:sz w:val="28"/>
          <w:szCs w:val="28"/>
          <w:lang w:eastAsia="ru-RU"/>
        </w:rPr>
        <w:t>В.</w:t>
      </w:r>
      <w:r w:rsidR="009C7A78">
        <w:rPr>
          <w:rFonts w:ascii="Times New Roman" w:hAnsi="Times New Roman"/>
          <w:bCs/>
          <w:sz w:val="28"/>
          <w:szCs w:val="28"/>
          <w:lang w:eastAsia="ru-RU"/>
        </w:rPr>
        <w:t xml:space="preserve">А. </w:t>
      </w:r>
      <w:r w:rsidR="00EF2052" w:rsidRPr="00F3663F">
        <w:rPr>
          <w:rFonts w:ascii="Times New Roman" w:hAnsi="Times New Roman"/>
          <w:bCs/>
          <w:sz w:val="28"/>
          <w:szCs w:val="28"/>
          <w:lang w:val="ru-RU" w:eastAsia="ru-RU"/>
        </w:rPr>
        <w:t>ФЕДОРЕНКО</w:t>
      </w:r>
    </w:p>
    <w:p w:rsidR="009C7A78" w:rsidRDefault="009C7A78" w:rsidP="00EF2052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9C7A78" w:rsidRPr="00EF2052" w:rsidRDefault="009C7A78" w:rsidP="009C7A78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Перший заступник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  <w:lang w:val="ru-RU" w:eastAsia="ru-RU"/>
        </w:rPr>
        <w:t>м</w:t>
      </w:r>
      <w:proofErr w:type="gramEnd"/>
      <w:r>
        <w:rPr>
          <w:rFonts w:ascii="Times New Roman" w:hAnsi="Times New Roman"/>
          <w:bCs/>
          <w:sz w:val="28"/>
          <w:szCs w:val="28"/>
          <w:lang w:val="ru-RU" w:eastAsia="ru-RU"/>
        </w:rPr>
        <w:t>іського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голови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                            О.П. ГОНЧАРЕНКО</w:t>
      </w:r>
    </w:p>
    <w:p w:rsidR="008F51D7" w:rsidRPr="00BD4290" w:rsidRDefault="008F51D7" w:rsidP="008F51D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0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2F04" w:rsidRDefault="00B52F04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2F04" w:rsidRDefault="00B52F04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2F04" w:rsidRDefault="00B52F04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2F04" w:rsidRDefault="00B52F04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Pr="00F72798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BC26A0" w:rsidRDefault="00BC26A0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26A0" w:rsidRDefault="00BC26A0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26A0" w:rsidRDefault="00BC26A0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26A0" w:rsidRDefault="00BC26A0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26A0" w:rsidRDefault="00BC26A0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26A0" w:rsidRDefault="00BC26A0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26A0" w:rsidRDefault="00BC26A0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26A0" w:rsidRDefault="00BC26A0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26A0" w:rsidRDefault="00BC26A0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26A0" w:rsidRDefault="00BC26A0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0D5E" w:rsidRDefault="00680D5E" w:rsidP="00680D5E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680D5E" w:rsidRDefault="00680D5E" w:rsidP="00680D5E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680D5E" w:rsidRDefault="00680D5E" w:rsidP="00680D5E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680D5E" w:rsidRDefault="00680D5E" w:rsidP="00680D5E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BC26A0" w:rsidRDefault="00BC26A0" w:rsidP="008F51D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A83EF6" w:rsidRPr="00A83EF6" w:rsidRDefault="00A83EF6" w:rsidP="008F51D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8F51D7" w:rsidRPr="00B41A07" w:rsidRDefault="008F51D7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1A07">
        <w:rPr>
          <w:rFonts w:ascii="Times New Roman" w:hAnsi="Times New Roman"/>
          <w:sz w:val="28"/>
          <w:szCs w:val="28"/>
          <w:lang w:eastAsia="ru-RU"/>
        </w:rPr>
        <w:t>ПОГОДЖЕНО:</w:t>
      </w:r>
    </w:p>
    <w:p w:rsidR="00B52F04" w:rsidRPr="00B52F04" w:rsidRDefault="00B52F04" w:rsidP="00B52F0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  <w:r w:rsidRPr="00B52F04">
        <w:rPr>
          <w:rFonts w:ascii="Times New Roman" w:hAnsi="Times New Roman"/>
          <w:spacing w:val="6"/>
          <w:sz w:val="28"/>
          <w:szCs w:val="28"/>
          <w:lang w:eastAsia="ru-RU"/>
        </w:rPr>
        <w:t xml:space="preserve">Заступники міського голови з питань </w:t>
      </w:r>
    </w:p>
    <w:p w:rsidR="00B52F04" w:rsidRPr="00B52F04" w:rsidRDefault="00B52F04" w:rsidP="00B52F0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  <w:r w:rsidRPr="00B52F04">
        <w:rPr>
          <w:rFonts w:ascii="Times New Roman" w:hAnsi="Times New Roman"/>
          <w:spacing w:val="6"/>
          <w:sz w:val="28"/>
          <w:szCs w:val="28"/>
          <w:lang w:eastAsia="ru-RU"/>
        </w:rPr>
        <w:t>діяльності виконавчих органів ради:</w:t>
      </w:r>
    </w:p>
    <w:p w:rsidR="00B52F04" w:rsidRPr="00B52F04" w:rsidRDefault="00B52F04" w:rsidP="00B52F0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  <w:r w:rsidRPr="00B52F04">
        <w:rPr>
          <w:rFonts w:ascii="Times New Roman" w:hAnsi="Times New Roman"/>
          <w:spacing w:val="6"/>
          <w:sz w:val="28"/>
          <w:szCs w:val="28"/>
          <w:lang w:eastAsia="ru-RU"/>
        </w:rPr>
        <w:t xml:space="preserve">Гончаренко О.П. </w:t>
      </w:r>
    </w:p>
    <w:p w:rsidR="00B52F04" w:rsidRPr="00B52F04" w:rsidRDefault="00637454" w:rsidP="00B52F0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iCs/>
          <w:color w:val="000000"/>
          <w:spacing w:val="6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pacing w:val="6"/>
          <w:sz w:val="28"/>
          <w:szCs w:val="28"/>
          <w:lang w:eastAsia="ru-RU"/>
        </w:rPr>
        <w:t>Черненко О.Ф</w:t>
      </w:r>
      <w:r w:rsidR="00EF0F24">
        <w:rPr>
          <w:rFonts w:ascii="Times New Roman" w:hAnsi="Times New Roman"/>
          <w:bCs/>
          <w:iCs/>
          <w:color w:val="000000"/>
          <w:spacing w:val="6"/>
          <w:sz w:val="28"/>
          <w:szCs w:val="28"/>
          <w:lang w:eastAsia="ru-RU"/>
        </w:rPr>
        <w:t>.</w:t>
      </w:r>
    </w:p>
    <w:p w:rsidR="00B52F04" w:rsidRPr="00B52F04" w:rsidRDefault="00637454" w:rsidP="00B52F0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pacing w:val="6"/>
          <w:sz w:val="28"/>
          <w:szCs w:val="28"/>
          <w:lang w:eastAsia="ru-RU"/>
        </w:rPr>
        <w:t>Кондратенко П.А</w:t>
      </w:r>
      <w:r w:rsidR="00B52F04" w:rsidRPr="00B52F04">
        <w:rPr>
          <w:rFonts w:ascii="Times New Roman" w:hAnsi="Times New Roman"/>
          <w:bCs/>
          <w:iCs/>
          <w:color w:val="000000"/>
          <w:spacing w:val="6"/>
          <w:sz w:val="28"/>
          <w:szCs w:val="28"/>
          <w:lang w:eastAsia="ru-RU"/>
        </w:rPr>
        <w:t>.</w:t>
      </w:r>
    </w:p>
    <w:p w:rsidR="00B52F04" w:rsidRPr="00B41A07" w:rsidRDefault="00B52F04" w:rsidP="00037E6A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52F04">
        <w:rPr>
          <w:rFonts w:ascii="Times New Roman" w:hAnsi="Times New Roman"/>
          <w:spacing w:val="6"/>
          <w:sz w:val="28"/>
          <w:szCs w:val="28"/>
          <w:lang w:eastAsia="ru-RU"/>
        </w:rPr>
        <w:t>Юридичний відділ:</w:t>
      </w:r>
      <w:r>
        <w:rPr>
          <w:rFonts w:ascii="Times New Roman" w:hAnsi="Times New Roman"/>
          <w:sz w:val="28"/>
          <w:szCs w:val="28"/>
        </w:rPr>
        <w:t>І</w:t>
      </w:r>
      <w:r w:rsidRPr="00B41A07">
        <w:rPr>
          <w:rFonts w:ascii="Times New Roman" w:hAnsi="Times New Roman"/>
          <w:sz w:val="28"/>
          <w:szCs w:val="28"/>
        </w:rPr>
        <w:t>.І.</w:t>
      </w:r>
      <w:proofErr w:type="spellStart"/>
      <w:r>
        <w:rPr>
          <w:rFonts w:ascii="Times New Roman" w:hAnsi="Times New Roman"/>
          <w:sz w:val="28"/>
          <w:szCs w:val="28"/>
        </w:rPr>
        <w:t>Власенко</w:t>
      </w:r>
      <w:proofErr w:type="spellEnd"/>
    </w:p>
    <w:p w:rsidR="00B52F04" w:rsidRPr="00B52F04" w:rsidRDefault="00B52F04" w:rsidP="00B52F0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  <w:r w:rsidRPr="00B52F04">
        <w:rPr>
          <w:rFonts w:ascii="Times New Roman" w:hAnsi="Times New Roman"/>
          <w:spacing w:val="6"/>
          <w:sz w:val="28"/>
          <w:szCs w:val="28"/>
          <w:lang w:eastAsia="ru-RU"/>
        </w:rPr>
        <w:t xml:space="preserve">Виконавець: </w:t>
      </w:r>
    </w:p>
    <w:p w:rsidR="008F51D7" w:rsidRPr="00B41A07" w:rsidRDefault="008F51D7" w:rsidP="008F51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41A07">
        <w:rPr>
          <w:rFonts w:ascii="Times New Roman" w:hAnsi="Times New Roman"/>
          <w:sz w:val="28"/>
          <w:szCs w:val="28"/>
        </w:rPr>
        <w:t>ачальни</w:t>
      </w:r>
      <w:r>
        <w:rPr>
          <w:rFonts w:ascii="Times New Roman" w:hAnsi="Times New Roman"/>
          <w:sz w:val="28"/>
          <w:szCs w:val="28"/>
        </w:rPr>
        <w:t>к</w:t>
      </w:r>
      <w:r w:rsidRPr="00B41A07">
        <w:rPr>
          <w:rFonts w:ascii="Times New Roman" w:hAnsi="Times New Roman"/>
          <w:sz w:val="28"/>
          <w:szCs w:val="28"/>
        </w:rPr>
        <w:t xml:space="preserve"> управління житлово -</w:t>
      </w:r>
    </w:p>
    <w:p w:rsidR="008F51D7" w:rsidRPr="00B41A07" w:rsidRDefault="008F51D7" w:rsidP="008F51D7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B41A07">
        <w:rPr>
          <w:rFonts w:ascii="Times New Roman" w:hAnsi="Times New Roman"/>
          <w:sz w:val="28"/>
          <w:szCs w:val="28"/>
        </w:rPr>
        <w:t xml:space="preserve">комунального господарства                                                    </w:t>
      </w:r>
      <w:r>
        <w:rPr>
          <w:rFonts w:ascii="Times New Roman" w:hAnsi="Times New Roman"/>
          <w:sz w:val="28"/>
          <w:szCs w:val="28"/>
        </w:rPr>
        <w:t>С.А.</w:t>
      </w:r>
      <w:proofErr w:type="spellStart"/>
      <w:r>
        <w:rPr>
          <w:rFonts w:ascii="Times New Roman" w:hAnsi="Times New Roman"/>
          <w:sz w:val="28"/>
          <w:szCs w:val="28"/>
        </w:rPr>
        <w:t>Чередніченко</w:t>
      </w:r>
      <w:proofErr w:type="spellEnd"/>
    </w:p>
    <w:p w:rsidR="00B72A4E" w:rsidRDefault="00B72A4E" w:rsidP="008F51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80D5E" w:rsidRDefault="00680D5E" w:rsidP="00680D5E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F51D7" w:rsidRPr="00C04578" w:rsidRDefault="008F51D7" w:rsidP="00B72A4E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912CF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Додаток </w:t>
      </w:r>
      <w:r w:rsidR="00C04578">
        <w:rPr>
          <w:rFonts w:ascii="Times New Roman" w:hAnsi="Times New Roman"/>
          <w:sz w:val="28"/>
          <w:szCs w:val="28"/>
          <w:lang w:val="ru-RU" w:eastAsia="ru-RU"/>
        </w:rPr>
        <w:t>2</w:t>
      </w:r>
    </w:p>
    <w:p w:rsidR="008F51D7" w:rsidRDefault="008F51D7" w:rsidP="008F51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12CF5">
        <w:rPr>
          <w:rFonts w:ascii="Times New Roman" w:hAnsi="Times New Roman"/>
          <w:sz w:val="28"/>
          <w:szCs w:val="28"/>
          <w:lang w:eastAsia="ru-RU"/>
        </w:rPr>
        <w:t xml:space="preserve">до рішення </w:t>
      </w:r>
      <w:r>
        <w:rPr>
          <w:rFonts w:ascii="Times New Roman" w:hAnsi="Times New Roman"/>
          <w:sz w:val="28"/>
          <w:szCs w:val="28"/>
          <w:lang w:eastAsia="ru-RU"/>
        </w:rPr>
        <w:t>виконавчого комітету</w:t>
      </w:r>
    </w:p>
    <w:p w:rsidR="008F51D7" w:rsidRPr="001E78F2" w:rsidRDefault="00C36CDA" w:rsidP="005B1B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 w:rsidR="00B050C0">
        <w:rPr>
          <w:rFonts w:ascii="Times New Roman" w:hAnsi="Times New Roman"/>
          <w:sz w:val="24"/>
          <w:szCs w:val="24"/>
          <w:lang w:val="ru-RU" w:eastAsia="ru-RU"/>
        </w:rPr>
        <w:t>від</w:t>
      </w:r>
      <w:proofErr w:type="spellEnd"/>
      <w:r w:rsidR="00B050C0">
        <w:rPr>
          <w:rFonts w:ascii="Times New Roman" w:hAnsi="Times New Roman"/>
          <w:sz w:val="24"/>
          <w:szCs w:val="24"/>
          <w:lang w:val="ru-RU" w:eastAsia="ru-RU"/>
        </w:rPr>
        <w:t xml:space="preserve"> 06.05.2019  № 183</w:t>
      </w:r>
    </w:p>
    <w:p w:rsidR="008F51D7" w:rsidRPr="00912CF5" w:rsidRDefault="008F51D7" w:rsidP="008F51D7">
      <w:pPr>
        <w:spacing w:before="60" w:after="60" w:line="240" w:lineRule="auto"/>
        <w:ind w:firstLine="6120"/>
        <w:rPr>
          <w:rFonts w:ascii="Times New Roman" w:hAnsi="Times New Roman"/>
          <w:sz w:val="28"/>
          <w:szCs w:val="28"/>
          <w:lang w:eastAsia="ru-RU"/>
        </w:rPr>
      </w:pPr>
    </w:p>
    <w:p w:rsidR="008F51D7" w:rsidRPr="00912CF5" w:rsidRDefault="008F51D7" w:rsidP="00896B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2CF5">
        <w:rPr>
          <w:rFonts w:ascii="Times New Roman" w:hAnsi="Times New Roman"/>
          <w:sz w:val="28"/>
          <w:szCs w:val="28"/>
          <w:lang w:eastAsia="ru-RU"/>
        </w:rPr>
        <w:t xml:space="preserve">Склад </w:t>
      </w:r>
      <w:r w:rsidR="00896BCB">
        <w:rPr>
          <w:rFonts w:ascii="Times New Roman" w:hAnsi="Times New Roman"/>
          <w:sz w:val="28"/>
          <w:szCs w:val="28"/>
          <w:lang w:eastAsia="ru-RU"/>
        </w:rPr>
        <w:t>міської комісії з питань роботи транспорту</w:t>
      </w:r>
    </w:p>
    <w:p w:rsidR="008F51D7" w:rsidRPr="00627071" w:rsidRDefault="008F51D7" w:rsidP="006270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40" w:type="dxa"/>
        <w:tblLook w:val="01E0"/>
      </w:tblPr>
      <w:tblGrid>
        <w:gridCol w:w="4329"/>
        <w:gridCol w:w="5811"/>
      </w:tblGrid>
      <w:tr w:rsidR="008F51D7" w:rsidRPr="00627071" w:rsidTr="0069198E">
        <w:trPr>
          <w:trHeight w:val="80"/>
        </w:trPr>
        <w:tc>
          <w:tcPr>
            <w:tcW w:w="4193" w:type="dxa"/>
          </w:tcPr>
          <w:p w:rsidR="008F51D7" w:rsidRPr="00627071" w:rsidRDefault="00896BCB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Черненко </w:t>
            </w:r>
          </w:p>
          <w:p w:rsidR="008F51D7" w:rsidRPr="00627071" w:rsidRDefault="00896BCB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Олег Федорович</w:t>
            </w:r>
          </w:p>
        </w:tc>
        <w:tc>
          <w:tcPr>
            <w:tcW w:w="5947" w:type="dxa"/>
          </w:tcPr>
          <w:p w:rsidR="008F51D7" w:rsidRPr="00627071" w:rsidRDefault="008F51D7" w:rsidP="0069198E">
            <w:pPr>
              <w:spacing w:after="0" w:line="240" w:lineRule="auto"/>
              <w:ind w:left="-1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9198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896BCB">
              <w:rPr>
                <w:rFonts w:ascii="Times New Roman" w:hAnsi="Times New Roman"/>
                <w:sz w:val="24"/>
                <w:szCs w:val="24"/>
                <w:lang w:eastAsia="ru-RU"/>
              </w:rPr>
              <w:t>заступник міського голови, голова комісії;</w:t>
            </w:r>
          </w:p>
        </w:tc>
      </w:tr>
      <w:tr w:rsidR="00627071" w:rsidRPr="00627071" w:rsidTr="0069198E">
        <w:trPr>
          <w:trHeight w:val="80"/>
        </w:trPr>
        <w:tc>
          <w:tcPr>
            <w:tcW w:w="4193" w:type="dxa"/>
          </w:tcPr>
          <w:p w:rsidR="00627071" w:rsidRPr="00627071" w:rsidRDefault="00627071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7" w:type="dxa"/>
          </w:tcPr>
          <w:p w:rsidR="00627071" w:rsidRPr="00627071" w:rsidRDefault="00627071" w:rsidP="0069198E">
            <w:pPr>
              <w:spacing w:after="0" w:line="240" w:lineRule="auto"/>
              <w:ind w:left="-172" w:firstLine="1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51D7" w:rsidRPr="00627071" w:rsidTr="0069198E">
        <w:tc>
          <w:tcPr>
            <w:tcW w:w="4193" w:type="dxa"/>
          </w:tcPr>
          <w:p w:rsidR="00627071" w:rsidRPr="00627071" w:rsidRDefault="00896BCB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Чередніченко</w:t>
            </w:r>
            <w:proofErr w:type="spellEnd"/>
          </w:p>
          <w:p w:rsidR="00627071" w:rsidRPr="00627071" w:rsidRDefault="00896BCB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Сергій Анатолійович</w:t>
            </w:r>
          </w:p>
        </w:tc>
        <w:tc>
          <w:tcPr>
            <w:tcW w:w="5947" w:type="dxa"/>
          </w:tcPr>
          <w:p w:rsidR="008F51D7" w:rsidRPr="00627071" w:rsidRDefault="00627071" w:rsidP="0069198E">
            <w:pPr>
              <w:spacing w:line="240" w:lineRule="auto"/>
              <w:ind w:left="-1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919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96BCB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</w:t>
            </w:r>
            <w:r w:rsidR="00DF04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авління </w:t>
            </w:r>
            <w:proofErr w:type="spellStart"/>
            <w:r w:rsidR="00DF04D5">
              <w:rPr>
                <w:rFonts w:ascii="Times New Roman" w:hAnsi="Times New Roman"/>
                <w:sz w:val="24"/>
                <w:szCs w:val="24"/>
                <w:lang w:eastAsia="ru-RU"/>
              </w:rPr>
              <w:t>житлово</w:t>
            </w:r>
            <w:proofErr w:type="spellEnd"/>
            <w:r w:rsidR="00DF04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комунального </w:t>
            </w:r>
            <w:proofErr w:type="spellStart"/>
            <w:r w:rsidR="00DF04D5">
              <w:rPr>
                <w:rFonts w:ascii="Times New Roman" w:hAnsi="Times New Roman"/>
                <w:sz w:val="24"/>
                <w:szCs w:val="24"/>
                <w:lang w:eastAsia="ru-RU"/>
              </w:rPr>
              <w:t>гг</w:t>
            </w:r>
            <w:r w:rsidR="00896BCB">
              <w:rPr>
                <w:rFonts w:ascii="Times New Roman" w:hAnsi="Times New Roman"/>
                <w:sz w:val="24"/>
                <w:szCs w:val="24"/>
                <w:lang w:eastAsia="ru-RU"/>
              </w:rPr>
              <w:t>осподарства</w:t>
            </w:r>
            <w:proofErr w:type="spellEnd"/>
            <w:r w:rsidR="00896BCB">
              <w:rPr>
                <w:rFonts w:ascii="Times New Roman" w:hAnsi="Times New Roman"/>
                <w:sz w:val="24"/>
                <w:szCs w:val="24"/>
                <w:lang w:eastAsia="ru-RU"/>
              </w:rPr>
              <w:t>, заступник голови комісії;</w:t>
            </w:r>
          </w:p>
        </w:tc>
      </w:tr>
      <w:tr w:rsidR="008F51D7" w:rsidRPr="00627071" w:rsidTr="0069198E">
        <w:trPr>
          <w:trHeight w:val="619"/>
        </w:trPr>
        <w:tc>
          <w:tcPr>
            <w:tcW w:w="4193" w:type="dxa"/>
          </w:tcPr>
          <w:p w:rsidR="008F51D7" w:rsidRPr="00627071" w:rsidRDefault="00627071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Ратійова</w:t>
            </w:r>
            <w:proofErr w:type="spellEnd"/>
          </w:p>
          <w:p w:rsidR="008F51D7" w:rsidRPr="00627071" w:rsidRDefault="00627071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Лариса Володимирівна</w:t>
            </w:r>
          </w:p>
        </w:tc>
        <w:tc>
          <w:tcPr>
            <w:tcW w:w="5947" w:type="dxa"/>
          </w:tcPr>
          <w:p w:rsidR="008F51D7" w:rsidRPr="0069198E" w:rsidRDefault="00627071" w:rsidP="0069198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-82" w:hanging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9198E">
              <w:rPr>
                <w:rFonts w:ascii="Times New Roman" w:hAnsi="Times New Roman"/>
                <w:sz w:val="24"/>
                <w:szCs w:val="24"/>
                <w:lang w:eastAsia="ru-RU"/>
              </w:rPr>
              <w:t>в.о.</w:t>
            </w:r>
            <w:r w:rsidR="00DC2984" w:rsidRPr="0069198E">
              <w:rPr>
                <w:rFonts w:ascii="Times New Roman" w:hAnsi="Times New Roman"/>
                <w:sz w:val="24"/>
                <w:szCs w:val="24"/>
                <w:lang w:eastAsia="ru-RU"/>
              </w:rPr>
              <w:t>головного</w:t>
            </w:r>
            <w:proofErr w:type="spellEnd"/>
            <w:r w:rsidR="00DC2984" w:rsidRPr="006919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спеціаліста відділу благоустрою</w:t>
            </w:r>
            <w:r w:rsidR="008F51D7" w:rsidRPr="006919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секретар </w:t>
            </w:r>
            <w:r w:rsidR="00896BCB" w:rsidRPr="0069198E">
              <w:rPr>
                <w:rFonts w:ascii="Times New Roman" w:hAnsi="Times New Roman"/>
                <w:sz w:val="24"/>
                <w:szCs w:val="24"/>
                <w:lang w:eastAsia="ru-RU"/>
              </w:rPr>
              <w:t>комісії;</w:t>
            </w:r>
          </w:p>
        </w:tc>
      </w:tr>
      <w:tr w:rsidR="008F51D7" w:rsidRPr="00627071" w:rsidTr="0069198E">
        <w:tc>
          <w:tcPr>
            <w:tcW w:w="10140" w:type="dxa"/>
            <w:gridSpan w:val="2"/>
          </w:tcPr>
          <w:p w:rsidR="008F51D7" w:rsidRPr="00627071" w:rsidRDefault="008F51D7" w:rsidP="00DC2984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51D7" w:rsidRPr="00627071" w:rsidTr="0069198E">
        <w:tc>
          <w:tcPr>
            <w:tcW w:w="10140" w:type="dxa"/>
            <w:gridSpan w:val="2"/>
          </w:tcPr>
          <w:p w:rsidR="008F51D7" w:rsidRPr="00627071" w:rsidRDefault="008F51D7" w:rsidP="00DC2984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Члени </w:t>
            </w:r>
            <w:r w:rsidR="00896BCB">
              <w:rPr>
                <w:rFonts w:ascii="Times New Roman" w:hAnsi="Times New Roman"/>
                <w:sz w:val="24"/>
                <w:szCs w:val="24"/>
                <w:lang w:eastAsia="ru-RU"/>
              </w:rPr>
              <w:t>комісії</w:t>
            </w: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10026" w:type="dxa"/>
              <w:tblLook w:val="01E0"/>
            </w:tblPr>
            <w:tblGrid>
              <w:gridCol w:w="3829"/>
              <w:gridCol w:w="6197"/>
            </w:tblGrid>
            <w:tr w:rsidR="008B7855" w:rsidRPr="00627071" w:rsidTr="008C18F4">
              <w:tc>
                <w:tcPr>
                  <w:tcW w:w="3829" w:type="dxa"/>
                </w:tcPr>
                <w:p w:rsidR="008B7855" w:rsidRPr="00627071" w:rsidRDefault="008B7855" w:rsidP="00DC2984">
                  <w:pPr>
                    <w:spacing w:after="0" w:line="240" w:lineRule="auto"/>
                    <w:ind w:left="-10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97" w:type="dxa"/>
                </w:tcPr>
                <w:p w:rsidR="008B7855" w:rsidRPr="00A0522B" w:rsidRDefault="008B7855" w:rsidP="00A052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8B7855" w:rsidRPr="00627071" w:rsidRDefault="008B7855" w:rsidP="00DC2984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51D7" w:rsidRPr="00627071" w:rsidTr="0069198E">
        <w:tc>
          <w:tcPr>
            <w:tcW w:w="10140" w:type="dxa"/>
            <w:gridSpan w:val="2"/>
          </w:tcPr>
          <w:p w:rsidR="008F51D7" w:rsidRPr="00A0522B" w:rsidRDefault="008F51D7" w:rsidP="00A05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F51D7" w:rsidRPr="00627071" w:rsidTr="0069198E">
        <w:tc>
          <w:tcPr>
            <w:tcW w:w="4193" w:type="dxa"/>
          </w:tcPr>
          <w:p w:rsidR="008F51D7" w:rsidRPr="00627071" w:rsidRDefault="00896BCB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Авраменко</w:t>
            </w:r>
          </w:p>
          <w:p w:rsidR="008F51D7" w:rsidRPr="00627071" w:rsidRDefault="00896BCB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Євген Олександрович</w:t>
            </w:r>
          </w:p>
        </w:tc>
        <w:tc>
          <w:tcPr>
            <w:tcW w:w="5947" w:type="dxa"/>
          </w:tcPr>
          <w:p w:rsidR="008F51D7" w:rsidRPr="00627071" w:rsidRDefault="008F51D7" w:rsidP="00180071">
            <w:pPr>
              <w:spacing w:after="0" w:line="240" w:lineRule="auto"/>
              <w:ind w:left="-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96B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заступник управління </w:t>
            </w:r>
            <w:proofErr w:type="spellStart"/>
            <w:r w:rsidR="00896BCB">
              <w:rPr>
                <w:rFonts w:ascii="Times New Roman" w:hAnsi="Times New Roman"/>
                <w:sz w:val="24"/>
                <w:szCs w:val="24"/>
                <w:lang w:eastAsia="ru-RU"/>
              </w:rPr>
              <w:t>житлово</w:t>
            </w:r>
            <w:proofErr w:type="spellEnd"/>
            <w:r w:rsidR="00896B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комунального господарства, начальник відділу благоустрою;</w:t>
            </w:r>
          </w:p>
        </w:tc>
      </w:tr>
      <w:tr w:rsidR="008F51D7" w:rsidRPr="00627071" w:rsidTr="0069198E">
        <w:tc>
          <w:tcPr>
            <w:tcW w:w="4193" w:type="dxa"/>
          </w:tcPr>
          <w:p w:rsidR="005349C7" w:rsidRPr="00627071" w:rsidRDefault="005349C7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51D7" w:rsidRPr="00627071" w:rsidRDefault="008F51D7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896BCB">
              <w:rPr>
                <w:rFonts w:ascii="Times New Roman" w:hAnsi="Times New Roman"/>
                <w:sz w:val="24"/>
                <w:szCs w:val="24"/>
                <w:lang w:eastAsia="ru-RU"/>
              </w:rPr>
              <w:t>арбар</w:t>
            </w:r>
            <w:proofErr w:type="spellEnd"/>
          </w:p>
          <w:p w:rsidR="008F51D7" w:rsidRPr="00627071" w:rsidRDefault="00896BCB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Юлія Василівна</w:t>
            </w:r>
          </w:p>
        </w:tc>
        <w:tc>
          <w:tcPr>
            <w:tcW w:w="5947" w:type="dxa"/>
          </w:tcPr>
          <w:p w:rsidR="005349C7" w:rsidRPr="00627071" w:rsidRDefault="005349C7" w:rsidP="0062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51D7" w:rsidRPr="00627071" w:rsidRDefault="008F51D7" w:rsidP="00896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96BCB">
              <w:rPr>
                <w:rFonts w:ascii="Times New Roman" w:hAnsi="Times New Roman"/>
                <w:sz w:val="24"/>
                <w:szCs w:val="24"/>
                <w:lang w:eastAsia="ru-RU"/>
              </w:rPr>
              <w:t>головний спеціаліст – юрисконсульт управління житлово – комунального господарства ;</w:t>
            </w:r>
          </w:p>
        </w:tc>
      </w:tr>
      <w:tr w:rsidR="008F51D7" w:rsidRPr="00627071" w:rsidTr="0069198E">
        <w:tc>
          <w:tcPr>
            <w:tcW w:w="4193" w:type="dxa"/>
          </w:tcPr>
          <w:p w:rsidR="005349C7" w:rsidRPr="00627071" w:rsidRDefault="005349C7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51D7" w:rsidRPr="00627071" w:rsidRDefault="008F51D7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Де</w:t>
            </w:r>
            <w:r w:rsidR="00896BCB">
              <w:rPr>
                <w:rFonts w:ascii="Times New Roman" w:hAnsi="Times New Roman"/>
                <w:sz w:val="24"/>
                <w:szCs w:val="24"/>
                <w:lang w:eastAsia="ru-RU"/>
              </w:rPr>
              <w:t>реземля</w:t>
            </w:r>
            <w:proofErr w:type="spellEnd"/>
          </w:p>
          <w:p w:rsidR="008F51D7" w:rsidRPr="00627071" w:rsidRDefault="00896BCB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Ольга Іванівна</w:t>
            </w:r>
          </w:p>
        </w:tc>
        <w:tc>
          <w:tcPr>
            <w:tcW w:w="5947" w:type="dxa"/>
          </w:tcPr>
          <w:p w:rsidR="005349C7" w:rsidRPr="00627071" w:rsidRDefault="005349C7" w:rsidP="0062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51D7" w:rsidRPr="00180071" w:rsidRDefault="008F51D7" w:rsidP="0062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96BCB">
              <w:rPr>
                <w:rFonts w:ascii="Times New Roman" w:hAnsi="Times New Roman"/>
                <w:sz w:val="24"/>
                <w:szCs w:val="24"/>
                <w:lang w:eastAsia="ru-RU"/>
              </w:rPr>
              <w:t>депутат міської ради (за згодою)</w:t>
            </w:r>
            <w:r w:rsidR="0018007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8F51D7" w:rsidRPr="00627071" w:rsidTr="0069198E">
        <w:tc>
          <w:tcPr>
            <w:tcW w:w="4193" w:type="dxa"/>
          </w:tcPr>
          <w:p w:rsidR="005349C7" w:rsidRPr="00627071" w:rsidRDefault="005349C7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51D7" w:rsidRPr="00627071" w:rsidRDefault="00896BCB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Клименко</w:t>
            </w:r>
          </w:p>
          <w:p w:rsidR="008F51D7" w:rsidRPr="00627071" w:rsidRDefault="00896BCB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Михайло Володимирович</w:t>
            </w:r>
          </w:p>
        </w:tc>
        <w:tc>
          <w:tcPr>
            <w:tcW w:w="5947" w:type="dxa"/>
          </w:tcPr>
          <w:p w:rsidR="005349C7" w:rsidRPr="00627071" w:rsidRDefault="005349C7" w:rsidP="0062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51D7" w:rsidRPr="00627071" w:rsidRDefault="008F51D7" w:rsidP="00896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96BCB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управління архітектури</w:t>
            </w:r>
            <w:r w:rsidR="00D01793">
              <w:rPr>
                <w:rFonts w:ascii="Times New Roman" w:hAnsi="Times New Roman"/>
                <w:sz w:val="24"/>
                <w:szCs w:val="24"/>
                <w:lang w:eastAsia="ru-RU"/>
              </w:rPr>
              <w:t>, регулювання забудови та земельних відносин міста;</w:t>
            </w:r>
          </w:p>
        </w:tc>
      </w:tr>
      <w:tr w:rsidR="008F51D7" w:rsidRPr="00627071" w:rsidTr="0069198E">
        <w:tc>
          <w:tcPr>
            <w:tcW w:w="4193" w:type="dxa"/>
          </w:tcPr>
          <w:p w:rsidR="005349C7" w:rsidRPr="00627071" w:rsidRDefault="005349C7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51D7" w:rsidRPr="00627071" w:rsidRDefault="00D01793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Коваленко</w:t>
            </w:r>
          </w:p>
          <w:p w:rsidR="008F51D7" w:rsidRPr="00627071" w:rsidRDefault="00D01793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Олександр Анатолійович</w:t>
            </w:r>
          </w:p>
        </w:tc>
        <w:tc>
          <w:tcPr>
            <w:tcW w:w="5947" w:type="dxa"/>
          </w:tcPr>
          <w:p w:rsidR="005349C7" w:rsidRPr="00627071" w:rsidRDefault="005349C7" w:rsidP="00627071">
            <w:pPr>
              <w:tabs>
                <w:tab w:val="num" w:pos="1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51D7" w:rsidRPr="00627071" w:rsidRDefault="008F51D7" w:rsidP="00D01793">
            <w:pPr>
              <w:tabs>
                <w:tab w:val="num" w:pos="1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01793">
              <w:rPr>
                <w:rFonts w:ascii="Times New Roman" w:hAnsi="Times New Roman"/>
                <w:sz w:val="24"/>
                <w:szCs w:val="24"/>
                <w:lang w:eastAsia="ru-RU"/>
              </w:rPr>
              <w:t>заступник начальника Смілянського управління , начальник відділу адміністрування податків і зборів з фізичних осіб ГУ ДФС Черкаської області (за згодою)</w:t>
            </w:r>
          </w:p>
        </w:tc>
      </w:tr>
      <w:tr w:rsidR="008F51D7" w:rsidRPr="00627071" w:rsidTr="0069198E">
        <w:tc>
          <w:tcPr>
            <w:tcW w:w="4193" w:type="dxa"/>
          </w:tcPr>
          <w:p w:rsidR="00DE0D52" w:rsidRPr="00DE0D52" w:rsidRDefault="00DE0D52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51D7" w:rsidRPr="00627071" w:rsidRDefault="00D01793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Костенко</w:t>
            </w:r>
          </w:p>
          <w:p w:rsidR="008F51D7" w:rsidRPr="00627071" w:rsidRDefault="00D01793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Олексійовна</w:t>
            </w:r>
            <w:proofErr w:type="spellEnd"/>
          </w:p>
        </w:tc>
        <w:tc>
          <w:tcPr>
            <w:tcW w:w="5947" w:type="dxa"/>
          </w:tcPr>
          <w:p w:rsidR="00DE0D52" w:rsidRDefault="00DE0D52" w:rsidP="00D01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F51D7" w:rsidRPr="00627071" w:rsidRDefault="008F51D7" w:rsidP="00D01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01793">
              <w:rPr>
                <w:rFonts w:ascii="Times New Roman" w:hAnsi="Times New Roman"/>
                <w:sz w:val="24"/>
                <w:szCs w:val="24"/>
                <w:lang w:eastAsia="ru-RU"/>
              </w:rPr>
              <w:t>голова ради квартальних комітетів;</w:t>
            </w:r>
          </w:p>
        </w:tc>
      </w:tr>
      <w:tr w:rsidR="008F51D7" w:rsidRPr="00627071" w:rsidTr="0069198E">
        <w:trPr>
          <w:trHeight w:val="932"/>
        </w:trPr>
        <w:tc>
          <w:tcPr>
            <w:tcW w:w="4193" w:type="dxa"/>
          </w:tcPr>
          <w:p w:rsidR="005349C7" w:rsidRPr="00627071" w:rsidRDefault="005349C7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51D7" w:rsidRPr="00627071" w:rsidRDefault="00D01793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Кредзинський</w:t>
            </w:r>
            <w:proofErr w:type="spellEnd"/>
          </w:p>
          <w:p w:rsidR="008F51D7" w:rsidRPr="00627071" w:rsidRDefault="00D01793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Юрій Якович</w:t>
            </w:r>
          </w:p>
        </w:tc>
        <w:tc>
          <w:tcPr>
            <w:tcW w:w="5947" w:type="dxa"/>
          </w:tcPr>
          <w:p w:rsidR="005349C7" w:rsidRPr="00627071" w:rsidRDefault="005349C7" w:rsidP="0062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51D7" w:rsidRPr="00627071" w:rsidRDefault="008F51D7" w:rsidP="00D01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01793">
              <w:rPr>
                <w:rFonts w:ascii="Times New Roman" w:hAnsi="Times New Roman"/>
                <w:sz w:val="24"/>
                <w:szCs w:val="24"/>
                <w:lang w:eastAsia="ru-RU"/>
              </w:rPr>
              <w:t>депутат міської ради</w:t>
            </w: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 згодою)</w:t>
            </w:r>
          </w:p>
        </w:tc>
      </w:tr>
      <w:tr w:rsidR="008F51D7" w:rsidRPr="00627071" w:rsidTr="0069198E">
        <w:trPr>
          <w:trHeight w:val="721"/>
        </w:trPr>
        <w:tc>
          <w:tcPr>
            <w:tcW w:w="4193" w:type="dxa"/>
          </w:tcPr>
          <w:p w:rsidR="008F51D7" w:rsidRPr="00627071" w:rsidRDefault="00D01793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Лукович</w:t>
            </w:r>
            <w:proofErr w:type="spellEnd"/>
          </w:p>
          <w:p w:rsidR="008F51D7" w:rsidRPr="00627071" w:rsidRDefault="00D01793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Олеся Олександрівна</w:t>
            </w:r>
          </w:p>
        </w:tc>
        <w:tc>
          <w:tcPr>
            <w:tcW w:w="5947" w:type="dxa"/>
          </w:tcPr>
          <w:p w:rsidR="008F51D7" w:rsidRPr="00627071" w:rsidRDefault="008F51D7" w:rsidP="00D01793">
            <w:pPr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01793">
              <w:rPr>
                <w:rFonts w:ascii="Times New Roman" w:hAnsi="Times New Roman"/>
                <w:sz w:val="24"/>
                <w:szCs w:val="24"/>
              </w:rPr>
              <w:t>начальник відділу тарифної політики, контролю та аналізу діяльності житлово – комунальних підприємств.</w:t>
            </w:r>
          </w:p>
        </w:tc>
      </w:tr>
      <w:tr w:rsidR="008F51D7" w:rsidRPr="00627071" w:rsidTr="0069198E">
        <w:trPr>
          <w:trHeight w:val="683"/>
        </w:trPr>
        <w:tc>
          <w:tcPr>
            <w:tcW w:w="4193" w:type="dxa"/>
          </w:tcPr>
          <w:p w:rsidR="00DE0D52" w:rsidRDefault="00DE0D52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F51D7" w:rsidRPr="00627071" w:rsidRDefault="008F51D7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Діденко </w:t>
            </w:r>
          </w:p>
          <w:p w:rsidR="008F51D7" w:rsidRPr="00627071" w:rsidRDefault="008F51D7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Ігор Володимирович</w:t>
            </w:r>
          </w:p>
          <w:p w:rsidR="005349C7" w:rsidRPr="00627071" w:rsidRDefault="005349C7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51D7" w:rsidRPr="00627071" w:rsidRDefault="00D01793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Матвєєв</w:t>
            </w:r>
          </w:p>
          <w:p w:rsidR="008F51D7" w:rsidRDefault="00D01793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Олександр Дмитрович</w:t>
            </w:r>
          </w:p>
          <w:p w:rsidR="00D01793" w:rsidRDefault="00D01793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1793" w:rsidRDefault="00D01793" w:rsidP="00627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Прокоф'єв </w:t>
            </w:r>
          </w:p>
          <w:p w:rsidR="0069198E" w:rsidRDefault="0069198E" w:rsidP="00691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Микола Олександрович                                            </w:t>
            </w:r>
          </w:p>
          <w:p w:rsidR="00DE0D52" w:rsidRDefault="00DE0D52" w:rsidP="00691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9198E" w:rsidRDefault="0069198E" w:rsidP="00691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Собко                                           </w:t>
            </w:r>
          </w:p>
          <w:p w:rsidR="0069198E" w:rsidRPr="0069198E" w:rsidRDefault="0069198E" w:rsidP="0069198E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Володимир Іванович</w:t>
            </w:r>
          </w:p>
        </w:tc>
        <w:tc>
          <w:tcPr>
            <w:tcW w:w="5947" w:type="dxa"/>
          </w:tcPr>
          <w:p w:rsidR="00DE0D52" w:rsidRDefault="00DE0D52" w:rsidP="0062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F51D7" w:rsidRPr="00627071" w:rsidRDefault="008F51D7" w:rsidP="0062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- голова Смілянської спілки ветеранів війни в Афганістані(за згодою)</w:t>
            </w:r>
          </w:p>
          <w:p w:rsidR="005349C7" w:rsidRPr="00627071" w:rsidRDefault="005349C7" w:rsidP="0062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51D7" w:rsidRDefault="008F51D7" w:rsidP="00D01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017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заступник Смілянського відділу поліції </w:t>
            </w: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>(за згодою)</w:t>
            </w:r>
          </w:p>
          <w:p w:rsidR="00D01793" w:rsidRDefault="00D01793" w:rsidP="00D01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198E" w:rsidRDefault="0069198E" w:rsidP="0069198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81" w:hanging="1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198E" w:rsidRPr="0069198E" w:rsidRDefault="0069198E" w:rsidP="0069198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81" w:hanging="1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9198E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управління праці та соціального</w:t>
            </w:r>
          </w:p>
          <w:p w:rsidR="0069198E" w:rsidRPr="00A0522B" w:rsidRDefault="0069198E" w:rsidP="0069198E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захисту населення;</w:t>
            </w:r>
          </w:p>
          <w:p w:rsidR="0069198E" w:rsidRDefault="0069198E" w:rsidP="006919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депутат міської ради</w:t>
            </w:r>
            <w:r w:rsidRPr="00627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 згодою)</w:t>
            </w:r>
          </w:p>
          <w:p w:rsidR="0069198E" w:rsidRPr="0069198E" w:rsidRDefault="0069198E" w:rsidP="006919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9198E" w:rsidRDefault="0069198E" w:rsidP="006919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lastRenderedPageBreak/>
        <w:t>Трушкевич</w:t>
      </w:r>
      <w:r w:rsidRPr="00627071">
        <w:rPr>
          <w:rFonts w:ascii="Times New Roman" w:hAnsi="Times New Roman"/>
          <w:sz w:val="24"/>
          <w:szCs w:val="24"/>
          <w:lang w:eastAsia="ru-RU"/>
        </w:rPr>
        <w:t>-</w:t>
      </w:r>
      <w:proofErr w:type="spellEnd"/>
      <w:r w:rsidRPr="006270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522B">
        <w:rPr>
          <w:rFonts w:ascii="Times New Roman" w:hAnsi="Times New Roman"/>
          <w:sz w:val="24"/>
          <w:szCs w:val="24"/>
          <w:lang w:val="ru-RU" w:eastAsia="ru-RU"/>
        </w:rPr>
        <w:t xml:space="preserve">               </w:t>
      </w:r>
      <w:r w:rsidR="00180071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</w:t>
      </w:r>
      <w:r w:rsidR="00A0522B">
        <w:rPr>
          <w:rFonts w:ascii="Times New Roman" w:hAnsi="Times New Roman"/>
          <w:sz w:val="24"/>
          <w:szCs w:val="24"/>
          <w:lang w:val="ru-RU" w:eastAsia="ru-RU"/>
        </w:rPr>
        <w:t xml:space="preserve">    </w:t>
      </w:r>
      <w:r w:rsidR="00180071">
        <w:rPr>
          <w:rFonts w:ascii="Times New Roman" w:hAnsi="Times New Roman"/>
          <w:sz w:val="24"/>
          <w:szCs w:val="24"/>
          <w:lang w:val="ru-RU" w:eastAsia="ru-RU"/>
        </w:rPr>
        <w:t xml:space="preserve">   </w:t>
      </w:r>
      <w:r w:rsidR="00A0522B">
        <w:rPr>
          <w:rFonts w:ascii="Times New Roman" w:hAnsi="Times New Roman"/>
          <w:sz w:val="24"/>
          <w:szCs w:val="24"/>
          <w:lang w:val="ru-RU"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на громадських засадах</w:t>
      </w:r>
      <w:r w:rsidRPr="00627071">
        <w:rPr>
          <w:rFonts w:ascii="Times New Roman" w:hAnsi="Times New Roman"/>
          <w:sz w:val="24"/>
          <w:szCs w:val="24"/>
          <w:lang w:eastAsia="ru-RU"/>
        </w:rPr>
        <w:t xml:space="preserve"> (за згодою)</w:t>
      </w:r>
    </w:p>
    <w:p w:rsidR="0069198E" w:rsidRDefault="0069198E" w:rsidP="0069198E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Олег Юрійович</w:t>
      </w:r>
    </w:p>
    <w:p w:rsidR="0069198E" w:rsidRDefault="0069198E" w:rsidP="0069198E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9198E" w:rsidRDefault="0069198E" w:rsidP="0069198E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Хоменко                                                            </w:t>
      </w:r>
      <w:r w:rsidRPr="00627071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голова ради профспілок міста </w:t>
      </w:r>
      <w:r w:rsidRPr="00627071">
        <w:rPr>
          <w:rFonts w:ascii="Times New Roman" w:hAnsi="Times New Roman"/>
          <w:sz w:val="24"/>
          <w:szCs w:val="24"/>
          <w:lang w:eastAsia="ru-RU"/>
        </w:rPr>
        <w:t xml:space="preserve"> (за згодою)</w:t>
      </w:r>
    </w:p>
    <w:p w:rsidR="0069198E" w:rsidRDefault="0069198E" w:rsidP="0069198E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Людмила Євдокимівна</w:t>
      </w:r>
    </w:p>
    <w:p w:rsidR="0069198E" w:rsidRDefault="0069198E" w:rsidP="0069198E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9198E" w:rsidRDefault="0069198E" w:rsidP="005C2B1A">
      <w:pPr>
        <w:tabs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Яценко                                                      </w:t>
      </w:r>
      <w:r w:rsidR="00180071">
        <w:rPr>
          <w:rFonts w:ascii="Times New Roman" w:hAnsi="Times New Roman"/>
          <w:sz w:val="24"/>
          <w:szCs w:val="24"/>
          <w:lang w:val="ru-RU" w:eastAsia="ru-RU"/>
        </w:rPr>
        <w:t xml:space="preserve">         </w:t>
      </w:r>
      <w:r w:rsidRPr="0062707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C2B1A">
        <w:rPr>
          <w:rFonts w:ascii="Times New Roman" w:hAnsi="Times New Roman"/>
          <w:sz w:val="24"/>
          <w:szCs w:val="24"/>
          <w:lang w:eastAsia="ru-RU"/>
        </w:rPr>
        <w:t xml:space="preserve">начальник відділу інспекції благоустрою та </w:t>
      </w:r>
    </w:p>
    <w:p w:rsidR="0069198E" w:rsidRDefault="0069198E" w:rsidP="0069198E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Олександр Семенович</w:t>
      </w:r>
      <w:r w:rsidR="005C2B1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екології міста.</w:t>
      </w:r>
    </w:p>
    <w:p w:rsidR="0069198E" w:rsidRDefault="0069198E" w:rsidP="0069198E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9198E" w:rsidRDefault="0069198E" w:rsidP="0069198E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F51D7" w:rsidRPr="00627071" w:rsidRDefault="009C7A78" w:rsidP="009C7A78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Заступник міського голови                                                       О.Ф. ЧЕРНЕНКО</w:t>
      </w:r>
    </w:p>
    <w:p w:rsidR="00DC2984" w:rsidRDefault="00DC2984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Pr="00DE0D52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C2B1A" w:rsidRDefault="005C2B1A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F4654" w:rsidRDefault="00CF4654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F4654" w:rsidRDefault="00CF4654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F4654" w:rsidRDefault="00CF4654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F4654" w:rsidRDefault="00CF4654" w:rsidP="0062707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F51D7" w:rsidRPr="00CF4654" w:rsidRDefault="009C7A78" w:rsidP="006270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Сергій </w:t>
      </w:r>
      <w:proofErr w:type="spellStart"/>
      <w:r w:rsidR="005C2B1A" w:rsidRPr="00CF4654">
        <w:rPr>
          <w:rFonts w:ascii="Times New Roman" w:hAnsi="Times New Roman"/>
          <w:sz w:val="24"/>
          <w:szCs w:val="24"/>
          <w:lang w:eastAsia="ru-RU"/>
        </w:rPr>
        <w:t>Чередніченко</w:t>
      </w:r>
      <w:proofErr w:type="spellEnd"/>
    </w:p>
    <w:p w:rsidR="008F51D7" w:rsidRPr="00912CF5" w:rsidRDefault="008F51D7" w:rsidP="008F51D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80071" w:rsidRDefault="00DE0D52" w:rsidP="00CF46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</w:t>
      </w:r>
      <w:r w:rsidR="00CF4654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</w:t>
      </w:r>
    </w:p>
    <w:p w:rsidR="0065218A" w:rsidRPr="00C04578" w:rsidRDefault="00A0522B" w:rsidP="00BC26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                                                                               </w:t>
      </w:r>
      <w:r w:rsidR="00DE0D52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C04578">
        <w:rPr>
          <w:rFonts w:ascii="Times New Roman" w:hAnsi="Times New Roman"/>
          <w:sz w:val="28"/>
          <w:szCs w:val="28"/>
          <w:lang w:eastAsia="ru-RU"/>
        </w:rPr>
        <w:t xml:space="preserve">Додаток </w:t>
      </w:r>
      <w:r w:rsidR="00C04578">
        <w:rPr>
          <w:rFonts w:ascii="Times New Roman" w:hAnsi="Times New Roman"/>
          <w:sz w:val="28"/>
          <w:szCs w:val="28"/>
          <w:lang w:val="ru-RU" w:eastAsia="ru-RU"/>
        </w:rPr>
        <w:t>1</w:t>
      </w:r>
    </w:p>
    <w:p w:rsidR="0065218A" w:rsidRPr="00BC26A0" w:rsidRDefault="0065218A" w:rsidP="005349C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C26A0">
        <w:rPr>
          <w:rFonts w:ascii="Times New Roman" w:hAnsi="Times New Roman"/>
          <w:sz w:val="28"/>
          <w:szCs w:val="28"/>
          <w:lang w:eastAsia="ru-RU"/>
        </w:rPr>
        <w:t>до рішення виконавчого комітету</w:t>
      </w:r>
    </w:p>
    <w:p w:rsidR="0065218A" w:rsidRPr="0083292A" w:rsidRDefault="00B050C0" w:rsidP="0083292A">
      <w:pPr>
        <w:spacing w:before="60" w:after="60" w:line="240" w:lineRule="auto"/>
        <w:rPr>
          <w:rFonts w:ascii="Times New Roman" w:hAnsi="Times New Roman"/>
          <w:sz w:val="28"/>
          <w:szCs w:val="28"/>
          <w:highlight w:val="yellow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від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06.05.2019  № 183</w:t>
      </w:r>
    </w:p>
    <w:p w:rsidR="0065218A" w:rsidRPr="00BC26A0" w:rsidRDefault="0065218A" w:rsidP="005349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C26A0">
        <w:rPr>
          <w:rFonts w:ascii="Times New Roman" w:hAnsi="Times New Roman"/>
          <w:bCs/>
          <w:sz w:val="28"/>
          <w:szCs w:val="28"/>
          <w:lang w:eastAsia="ru-RU"/>
        </w:rPr>
        <w:t>ПОЛОЖЕННЯ</w:t>
      </w:r>
    </w:p>
    <w:p w:rsidR="0065218A" w:rsidRPr="00BC26A0" w:rsidRDefault="0065218A" w:rsidP="005349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C26A0">
        <w:rPr>
          <w:rFonts w:ascii="Times New Roman" w:hAnsi="Times New Roman"/>
          <w:bCs/>
          <w:sz w:val="28"/>
          <w:szCs w:val="28"/>
          <w:lang w:eastAsia="ru-RU"/>
        </w:rPr>
        <w:t xml:space="preserve">про </w:t>
      </w:r>
      <w:r w:rsidR="00BC26A0">
        <w:rPr>
          <w:rFonts w:ascii="Times New Roman" w:hAnsi="Times New Roman"/>
          <w:bCs/>
          <w:sz w:val="28"/>
          <w:szCs w:val="28"/>
          <w:lang w:eastAsia="ru-RU"/>
        </w:rPr>
        <w:t>міську комісію з питань роботи транспорту</w:t>
      </w:r>
    </w:p>
    <w:p w:rsidR="0065218A" w:rsidRPr="00BC26A0" w:rsidRDefault="0065218A" w:rsidP="005349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5218A" w:rsidRDefault="0065218A" w:rsidP="00BC26A0">
      <w:pPr>
        <w:spacing w:after="24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E0D52">
        <w:rPr>
          <w:rFonts w:ascii="Times New Roman" w:hAnsi="Times New Roman"/>
          <w:sz w:val="28"/>
          <w:szCs w:val="28"/>
          <w:lang w:eastAsia="ru-RU"/>
        </w:rPr>
        <w:t>1</w:t>
      </w:r>
      <w:r w:rsidRPr="00BC26A0">
        <w:rPr>
          <w:rFonts w:ascii="Times New Roman" w:hAnsi="Times New Roman"/>
          <w:sz w:val="28"/>
          <w:szCs w:val="28"/>
          <w:lang w:eastAsia="ru-RU"/>
        </w:rPr>
        <w:t>.</w:t>
      </w:r>
      <w:r w:rsidR="008C4F0A">
        <w:rPr>
          <w:rFonts w:ascii="Times New Roman" w:hAnsi="Times New Roman"/>
          <w:sz w:val="28"/>
          <w:szCs w:val="28"/>
          <w:lang w:eastAsia="ru-RU"/>
        </w:rPr>
        <w:t>Загальні положення</w:t>
      </w:r>
    </w:p>
    <w:p w:rsidR="001033B8" w:rsidRDefault="001033B8" w:rsidP="001033B8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Міська комісія з питань роботи транспорту (надалі- Комісія) створюється з метою задоволення потреб територіальної громади в регулярних перевезеннях пасажирів на міських постійних маршрутах , підвищення якості їх обслуговування і забезпечення безпеки перевезення пасажирів.</w:t>
      </w:r>
    </w:p>
    <w:p w:rsidR="001033B8" w:rsidRDefault="001033B8" w:rsidP="001033B8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Комісія забезпечує взаємодію юридичних і фізичних осіб- підприємців (надалі – Перевізники) міста в сфері діяльності автомобільного пасажирського транспорту загального користування на міських постійних автобусних маршрутах.</w:t>
      </w:r>
    </w:p>
    <w:p w:rsidR="001033B8" w:rsidRDefault="00101ADF" w:rsidP="001033B8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 Комісія є органом ви</w:t>
      </w:r>
      <w:r w:rsidR="001033B8">
        <w:rPr>
          <w:rFonts w:ascii="Times New Roman" w:hAnsi="Times New Roman"/>
          <w:sz w:val="28"/>
          <w:szCs w:val="28"/>
          <w:lang w:eastAsia="ru-RU"/>
        </w:rPr>
        <w:t>конавчого комітету Смілянської міської ради (надалі – Замовник).</w:t>
      </w:r>
    </w:p>
    <w:p w:rsidR="001033B8" w:rsidRDefault="001033B8" w:rsidP="001033B8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 В своїй діяльності керується вимогами : Конституції України, Законами України: «Про місцеве самоврядування в Україні», «Про транспорт», «Про автомобільний транспорт», «Про залізничний транспорт», іншими нормативно-правовими актами та цим Положенням.</w:t>
      </w:r>
    </w:p>
    <w:p w:rsidR="001033B8" w:rsidRDefault="008C4F0A" w:rsidP="001033B8">
      <w:pPr>
        <w:spacing w:after="24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Завдання комісії</w:t>
      </w:r>
    </w:p>
    <w:p w:rsidR="001033B8" w:rsidRDefault="001033B8" w:rsidP="001033B8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 Здійснення контролю за наданням якісних транспортних послуг населенню міста.</w:t>
      </w:r>
    </w:p>
    <w:p w:rsidR="001033B8" w:rsidRDefault="00E83D6B" w:rsidP="001033B8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Забезпечення формування автобусної маршрутної мережі загального користування та розроблення перспективи їх розвитку.</w:t>
      </w:r>
    </w:p>
    <w:p w:rsidR="00E83D6B" w:rsidRDefault="00E83D6B" w:rsidP="001033B8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 Проведення моніторингу пасажиропотоків та забезпечення населення оптимальною маршрутною мережею.</w:t>
      </w:r>
    </w:p>
    <w:p w:rsidR="00E83D6B" w:rsidRPr="003D5FFE" w:rsidRDefault="00E83D6B" w:rsidP="001033B8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 Постійний контроль за станом виконання перевізниками умов укладених договорів на перевезення пасажирів на міських постійних автобусних маршрутах.</w:t>
      </w:r>
      <w:r w:rsidR="003D5FF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E83D6B" w:rsidRDefault="00E83D6B" w:rsidP="001033B8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2.5. Підготовка та надання Перевізникам пропозицій щодо покращення надання послуг з перевезення пасажирів міським автомобільним транспортом.</w:t>
      </w:r>
    </w:p>
    <w:p w:rsidR="00E83D6B" w:rsidRDefault="00E83D6B" w:rsidP="001033B8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 Надання пропозиції Замовнику щодо розірвання договорів на перевезення пасажирів у разі порушення Перевізником умов цих договорів.</w:t>
      </w:r>
    </w:p>
    <w:p w:rsidR="00E83D6B" w:rsidRDefault="00E83D6B" w:rsidP="001033B8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2.7. Підготовка та надання пропозицій управлінню ЖКГ щодо покращення стану дорожнього покриття в місті.</w:t>
      </w:r>
    </w:p>
    <w:p w:rsidR="00082681" w:rsidRDefault="00082681" w:rsidP="00E83D6B">
      <w:pPr>
        <w:spacing w:after="24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83D6B" w:rsidRDefault="008C4F0A" w:rsidP="00E83D6B">
      <w:pPr>
        <w:spacing w:after="24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 Основні функції комісії</w:t>
      </w:r>
    </w:p>
    <w:p w:rsidR="00E83D6B" w:rsidRDefault="00E83D6B" w:rsidP="00E83D6B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 Вивчення та забезпечення виконання Перевізниками та іншими відповідальними службами законодавчих актів в галузі перевезень пасажирів та вантажів.</w:t>
      </w:r>
    </w:p>
    <w:p w:rsidR="00E83D6B" w:rsidRDefault="00EE35AF" w:rsidP="00E83D6B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 Організація вивчення і узагальнення інформації про характер подій, що виникають внаслідок порушення вимог перевезень пасажирів та багажу.</w:t>
      </w:r>
    </w:p>
    <w:p w:rsidR="00EE35AF" w:rsidRDefault="00EE35AF" w:rsidP="00E83D6B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 Організація вивчення та узагальнення інформації щодо стану автомобільних доріг.</w:t>
      </w:r>
    </w:p>
    <w:p w:rsidR="00EE35AF" w:rsidRDefault="00EE35AF" w:rsidP="00E83D6B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 Вивчення , узагальнення та поширення позитивного досвіду роботи конкретних Перевізників.</w:t>
      </w:r>
    </w:p>
    <w:p w:rsidR="00EE35AF" w:rsidRDefault="00EE35AF" w:rsidP="00E83D6B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 Розгляд клопотань та звернень населення (організацій) щодо покращення надання транспортних послуг.</w:t>
      </w:r>
    </w:p>
    <w:p w:rsidR="00EE35AF" w:rsidRDefault="00EE35AF" w:rsidP="00E83D6B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3.6. Взаємодія з іншими органами влади, установами, підприємствами та організаціями міста з вищевказаних завдань.</w:t>
      </w:r>
    </w:p>
    <w:p w:rsidR="00EE35AF" w:rsidRDefault="00EE35AF" w:rsidP="00E83D6B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3.7. Вирішення інших питань роботи транспорту в місті відповідно до чинного законодавства.</w:t>
      </w:r>
    </w:p>
    <w:p w:rsidR="00EE35AF" w:rsidRDefault="00EE35AF" w:rsidP="00E83D6B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3.8. Виявлення фактів нелегального надання послуг щодо перевезення пасажирів. Розгляд результатів перевірок на своїх засіданнях.</w:t>
      </w:r>
    </w:p>
    <w:p w:rsidR="00EE35AF" w:rsidRDefault="008C4F0A" w:rsidP="00EE35AF">
      <w:pPr>
        <w:spacing w:after="24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Основні повноваження комісії</w:t>
      </w:r>
    </w:p>
    <w:p w:rsidR="00EE35AF" w:rsidRDefault="000E6930" w:rsidP="000E6930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6930">
        <w:rPr>
          <w:rFonts w:ascii="Times New Roman" w:hAnsi="Times New Roman"/>
          <w:sz w:val="28"/>
          <w:szCs w:val="28"/>
          <w:lang w:eastAsia="ru-RU"/>
        </w:rPr>
        <w:t>4.1. Здійснює оперативні перевірки в місцях перевезень</w:t>
      </w:r>
      <w:r>
        <w:rPr>
          <w:rFonts w:ascii="Times New Roman" w:hAnsi="Times New Roman"/>
          <w:sz w:val="28"/>
          <w:szCs w:val="28"/>
          <w:lang w:eastAsia="ru-RU"/>
        </w:rPr>
        <w:t xml:space="preserve"> укладених договорів з перевізниками, а саме: графіку руху транспорту</w:t>
      </w:r>
      <w:r w:rsidR="002B5615">
        <w:rPr>
          <w:rFonts w:ascii="Times New Roman" w:hAnsi="Times New Roman"/>
          <w:sz w:val="28"/>
          <w:szCs w:val="28"/>
          <w:lang w:eastAsia="ru-RU"/>
        </w:rPr>
        <w:t>, технічний стан транспортних засобів, наявність відповідної нормативної документації та інше.</w:t>
      </w:r>
    </w:p>
    <w:p w:rsidR="0045589A" w:rsidRPr="006F290C" w:rsidRDefault="0045589A" w:rsidP="006F290C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 Підставою для проведення перевірки по дотриманню правил надання послуг і перевезення пасажирів є розпорядження міського голови про створення мобільних груп для проведення перевірок</w:t>
      </w:r>
      <w:r w:rsidRPr="00B75568">
        <w:rPr>
          <w:rFonts w:ascii="Times New Roman" w:hAnsi="Times New Roman"/>
          <w:sz w:val="28"/>
          <w:szCs w:val="28"/>
          <w:lang w:eastAsia="ru-RU"/>
        </w:rPr>
        <w:t>.</w:t>
      </w:r>
      <w:r w:rsidR="00760791" w:rsidRPr="00B7556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6F290C" w:rsidRPr="00B75568">
        <w:rPr>
          <w:rFonts w:ascii="Times New Roman" w:hAnsi="Times New Roman"/>
          <w:sz w:val="28"/>
          <w:szCs w:val="28"/>
          <w:lang w:val="ru-RU" w:eastAsia="ru-RU"/>
        </w:rPr>
        <w:t xml:space="preserve">А </w:t>
      </w:r>
      <w:proofErr w:type="spellStart"/>
      <w:r w:rsidR="006F290C" w:rsidRPr="00B75568">
        <w:rPr>
          <w:rFonts w:ascii="Times New Roman" w:hAnsi="Times New Roman"/>
          <w:sz w:val="28"/>
          <w:szCs w:val="28"/>
          <w:lang w:val="ru-RU" w:eastAsia="ru-RU"/>
        </w:rPr>
        <w:t>також</w:t>
      </w:r>
      <w:proofErr w:type="spellEnd"/>
      <w:r w:rsidR="006F290C" w:rsidRPr="00B7556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F290C" w:rsidRPr="00B75568">
        <w:rPr>
          <w:rFonts w:ascii="Times New Roman" w:hAnsi="Times New Roman"/>
          <w:sz w:val="28"/>
          <w:szCs w:val="28"/>
          <w:lang w:val="ru-RU" w:eastAsia="ru-RU"/>
        </w:rPr>
        <w:t>уповноваження</w:t>
      </w:r>
      <w:proofErr w:type="spellEnd"/>
      <w:r w:rsidR="00760791" w:rsidRPr="00B7556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60791" w:rsidRPr="00B75568">
        <w:rPr>
          <w:rFonts w:ascii="Times New Roman" w:hAnsi="Times New Roman"/>
          <w:sz w:val="28"/>
          <w:szCs w:val="28"/>
          <w:lang w:val="ru-RU" w:eastAsia="ru-RU"/>
        </w:rPr>
        <w:t>відповідних</w:t>
      </w:r>
      <w:proofErr w:type="spellEnd"/>
      <w:r w:rsidR="00760791" w:rsidRPr="00B7556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60791" w:rsidRPr="00B75568">
        <w:rPr>
          <w:rFonts w:ascii="Times New Roman" w:hAnsi="Times New Roman"/>
          <w:sz w:val="28"/>
          <w:szCs w:val="28"/>
          <w:lang w:val="ru-RU" w:eastAsia="ru-RU"/>
        </w:rPr>
        <w:t>працівників</w:t>
      </w:r>
      <w:proofErr w:type="spellEnd"/>
      <w:r w:rsidR="00760791" w:rsidRPr="00B75568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760791" w:rsidRPr="00B75568">
        <w:rPr>
          <w:rFonts w:ascii="Times New Roman" w:hAnsi="Times New Roman"/>
          <w:sz w:val="28"/>
          <w:szCs w:val="28"/>
          <w:lang w:val="ru-RU" w:eastAsia="ru-RU"/>
        </w:rPr>
        <w:t>виконання</w:t>
      </w:r>
      <w:proofErr w:type="spellEnd"/>
      <w:r w:rsidR="00760791" w:rsidRPr="00B75568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="00760791" w:rsidRPr="00B75568">
        <w:rPr>
          <w:rFonts w:ascii="Times New Roman" w:hAnsi="Times New Roman"/>
          <w:sz w:val="28"/>
          <w:szCs w:val="28"/>
          <w:lang w:val="ru-RU" w:eastAsia="ru-RU"/>
        </w:rPr>
        <w:t>щоденних</w:t>
      </w:r>
      <w:proofErr w:type="spellEnd"/>
      <w:r w:rsidR="00760791" w:rsidRPr="00B7556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60791" w:rsidRPr="00B75568">
        <w:rPr>
          <w:rFonts w:ascii="Times New Roman" w:hAnsi="Times New Roman"/>
          <w:sz w:val="28"/>
          <w:szCs w:val="28"/>
          <w:lang w:val="ru-RU" w:eastAsia="ru-RU"/>
        </w:rPr>
        <w:t>контрольних</w:t>
      </w:r>
      <w:proofErr w:type="spellEnd"/>
      <w:r w:rsidR="00760791" w:rsidRPr="00B7556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60791" w:rsidRPr="00B75568">
        <w:rPr>
          <w:rFonts w:ascii="Times New Roman" w:hAnsi="Times New Roman"/>
          <w:sz w:val="28"/>
          <w:szCs w:val="28"/>
          <w:lang w:val="ru-RU" w:eastAsia="ru-RU"/>
        </w:rPr>
        <w:t>функцій</w:t>
      </w:r>
      <w:proofErr w:type="spellEnd"/>
      <w:r w:rsidR="006F290C" w:rsidRPr="00B7556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6F290C" w:rsidRPr="00B75568">
        <w:rPr>
          <w:rFonts w:ascii="Times New Roman" w:hAnsi="Times New Roman"/>
          <w:sz w:val="28"/>
          <w:szCs w:val="28"/>
          <w:lang w:eastAsia="ru-RU"/>
        </w:rPr>
        <w:t>за станом виконання перевізниками умов укладених договорів на перевезення пасажирів</w:t>
      </w:r>
      <w:r w:rsidR="006F290C">
        <w:rPr>
          <w:rFonts w:ascii="Times New Roman" w:hAnsi="Times New Roman"/>
          <w:sz w:val="28"/>
          <w:szCs w:val="28"/>
          <w:lang w:eastAsia="ru-RU"/>
        </w:rPr>
        <w:t xml:space="preserve"> на міських постійних автобусних маршрутах,</w:t>
      </w:r>
      <w:r w:rsidR="006F290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F290C">
        <w:rPr>
          <w:rFonts w:ascii="Times New Roman" w:hAnsi="Times New Roman"/>
          <w:sz w:val="28"/>
          <w:szCs w:val="28"/>
          <w:lang w:val="ru-RU" w:eastAsia="ru-RU"/>
        </w:rPr>
        <w:t>відбувається</w:t>
      </w:r>
      <w:proofErr w:type="spellEnd"/>
      <w:r w:rsidR="006F290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="006F290C">
        <w:rPr>
          <w:rFonts w:ascii="Times New Roman" w:hAnsi="Times New Roman"/>
          <w:sz w:val="28"/>
          <w:szCs w:val="28"/>
          <w:lang w:val="ru-RU" w:eastAsia="ru-RU"/>
        </w:rPr>
        <w:t>за</w:t>
      </w:r>
      <w:proofErr w:type="gramEnd"/>
      <w:r w:rsidR="006F290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F290C">
        <w:rPr>
          <w:rFonts w:ascii="Times New Roman" w:hAnsi="Times New Roman"/>
          <w:sz w:val="28"/>
          <w:szCs w:val="28"/>
          <w:lang w:val="ru-RU" w:eastAsia="ru-RU"/>
        </w:rPr>
        <w:t>розпорядженням</w:t>
      </w:r>
      <w:proofErr w:type="spellEnd"/>
      <w:r w:rsidR="006F290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F290C">
        <w:rPr>
          <w:rFonts w:ascii="Times New Roman" w:hAnsi="Times New Roman"/>
          <w:sz w:val="28"/>
          <w:szCs w:val="28"/>
          <w:lang w:val="ru-RU" w:eastAsia="ru-RU"/>
        </w:rPr>
        <w:t>міського</w:t>
      </w:r>
      <w:proofErr w:type="spellEnd"/>
      <w:r w:rsidR="006F290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F290C">
        <w:rPr>
          <w:rFonts w:ascii="Times New Roman" w:hAnsi="Times New Roman"/>
          <w:sz w:val="28"/>
          <w:szCs w:val="28"/>
          <w:lang w:val="ru-RU" w:eastAsia="ru-RU"/>
        </w:rPr>
        <w:t>голови</w:t>
      </w:r>
      <w:proofErr w:type="spellEnd"/>
      <w:r w:rsidR="00760791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45589A" w:rsidRDefault="0045589A" w:rsidP="0045589A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4.3. Одержувати безплатно від Перевізника та інших осіб , які надають послуги з перевезення пасажирів , відповідні документи, передбачені чинним законодавством </w:t>
      </w:r>
      <w:r w:rsidR="00A32764">
        <w:rPr>
          <w:rFonts w:ascii="Times New Roman" w:hAnsi="Times New Roman"/>
          <w:sz w:val="28"/>
          <w:szCs w:val="28"/>
          <w:lang w:eastAsia="ru-RU"/>
        </w:rPr>
        <w:t>, необхідні для виконання покладених на неї завдань і функцій.</w:t>
      </w:r>
    </w:p>
    <w:p w:rsidR="00A32764" w:rsidRDefault="00A32764" w:rsidP="0045589A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4.4. За наслідками перевірки та при виявленні порушень виконання Перевізниками укладених договорів та іншого законодавства про транспорт, складати Акти про порушення порядку і умов організації перевезень пасажирів та багажу міським транспортом, виносити їх на розгляд комісії і надавати пропозиції Замовнику.</w:t>
      </w:r>
    </w:p>
    <w:p w:rsidR="00A32764" w:rsidRDefault="00A32764" w:rsidP="00A32764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4.5. При виявленні фактів нелегального перевезення пасажирів складати Акти про порушення порядку і умов організації перевезень пасажирів та багажу міським транспортом , виносити їх на розгляд комісії.</w:t>
      </w:r>
    </w:p>
    <w:p w:rsidR="00A32764" w:rsidRDefault="00A32764" w:rsidP="00A32764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4.6. Здійснювати фіксування процесу проведення перевірки засобами аудіо- фото- та відеотехніки.</w:t>
      </w:r>
    </w:p>
    <w:p w:rsidR="00A32764" w:rsidRDefault="00A32764" w:rsidP="00A32764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4.7. Залучати до перевірок у встановленому порядку фахівців інших органів виконавчої влади та інших компетентних органів.</w:t>
      </w:r>
    </w:p>
    <w:p w:rsidR="00A32764" w:rsidRDefault="00A32764" w:rsidP="00A32764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4.8. При здійсненні перевірок члени комісії мають право безкоштовного проїзду </w:t>
      </w:r>
      <w:r w:rsidR="004E5120">
        <w:rPr>
          <w:rFonts w:ascii="Times New Roman" w:hAnsi="Times New Roman"/>
          <w:sz w:val="28"/>
          <w:szCs w:val="28"/>
          <w:lang w:eastAsia="ru-RU"/>
        </w:rPr>
        <w:t>у всіх автобусах , що здійснюють перевезення на міських постійних автобусних маршрутах.</w:t>
      </w:r>
    </w:p>
    <w:p w:rsidR="004E5120" w:rsidRDefault="00180071" w:rsidP="00A32764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4.9. </w:t>
      </w:r>
      <w:r w:rsidR="004E5120">
        <w:rPr>
          <w:rFonts w:ascii="Times New Roman" w:hAnsi="Times New Roman"/>
          <w:sz w:val="28"/>
          <w:szCs w:val="28"/>
          <w:lang w:eastAsia="ru-RU"/>
        </w:rPr>
        <w:t>За наслідками перевірки вносити Перевізникам пропозиції щодо усунення виявлених порушень правил перевезення пасажирів, тощо.</w:t>
      </w:r>
    </w:p>
    <w:p w:rsidR="004E5120" w:rsidRDefault="008C4F0A" w:rsidP="004E5120">
      <w:pPr>
        <w:pStyle w:val="a3"/>
        <w:numPr>
          <w:ilvl w:val="0"/>
          <w:numId w:val="11"/>
        </w:numPr>
        <w:spacing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Регламент роботи комісії</w:t>
      </w:r>
    </w:p>
    <w:p w:rsidR="004E5120" w:rsidRDefault="004E5120" w:rsidP="004E5120">
      <w:pPr>
        <w:pStyle w:val="a3"/>
        <w:numPr>
          <w:ilvl w:val="1"/>
          <w:numId w:val="11"/>
        </w:numPr>
        <w:spacing w:after="24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Склад комісії затверджується Замовником.</w:t>
      </w:r>
    </w:p>
    <w:p w:rsidR="004E5120" w:rsidRDefault="004E5120" w:rsidP="004E5120">
      <w:pPr>
        <w:pStyle w:val="a3"/>
        <w:numPr>
          <w:ilvl w:val="1"/>
          <w:numId w:val="11"/>
        </w:numPr>
        <w:spacing w:after="24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Комісію очолює голова – заступник міського голови з питань діяльності виконавчих органів влади за напрямком роботи.</w:t>
      </w:r>
    </w:p>
    <w:p w:rsidR="004E5120" w:rsidRDefault="004E5120" w:rsidP="004E5120">
      <w:pPr>
        <w:pStyle w:val="a3"/>
        <w:numPr>
          <w:ilvl w:val="1"/>
          <w:numId w:val="11"/>
        </w:numPr>
        <w:spacing w:after="24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Голова комісії організовує її роботу та забезпечення виконання покладених на комісію завдань.</w:t>
      </w:r>
    </w:p>
    <w:p w:rsidR="00DE0D52" w:rsidRPr="00DE0D52" w:rsidRDefault="004E5120" w:rsidP="00DE0D52">
      <w:pPr>
        <w:pStyle w:val="a3"/>
        <w:numPr>
          <w:ilvl w:val="1"/>
          <w:numId w:val="11"/>
        </w:numPr>
        <w:spacing w:after="24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Секретар комісії здійснює організаційне забезпечення її діяльності і ведення діловодства</w:t>
      </w:r>
      <w:r w:rsidR="00DE0D52" w:rsidRPr="00DE0D52">
        <w:rPr>
          <w:rFonts w:ascii="Times New Roman" w:hAnsi="Times New Roman"/>
          <w:sz w:val="28"/>
          <w:szCs w:val="28"/>
          <w:lang w:eastAsia="ru-RU"/>
        </w:rPr>
        <w:t>.</w:t>
      </w:r>
    </w:p>
    <w:p w:rsidR="00CD13CB" w:rsidRDefault="00DE0D52" w:rsidP="00DE0D52">
      <w:pPr>
        <w:pStyle w:val="a3"/>
        <w:numPr>
          <w:ilvl w:val="1"/>
          <w:numId w:val="11"/>
        </w:numPr>
        <w:spacing w:after="24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Матеріально</w:t>
      </w:r>
      <w:proofErr w:type="spellEnd"/>
      <w:r w:rsidR="009D40C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тех</w:t>
      </w:r>
      <w:r w:rsidR="00CD13CB">
        <w:rPr>
          <w:rFonts w:ascii="Times New Roman" w:hAnsi="Times New Roman"/>
          <w:sz w:val="28"/>
          <w:szCs w:val="28"/>
          <w:lang w:val="ru-RU" w:eastAsia="ru-RU"/>
        </w:rPr>
        <w:t>нічне</w:t>
      </w:r>
      <w:proofErr w:type="spellEnd"/>
      <w:r w:rsidR="00CD13C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CD13CB">
        <w:rPr>
          <w:rFonts w:ascii="Times New Roman" w:hAnsi="Times New Roman"/>
          <w:sz w:val="28"/>
          <w:szCs w:val="28"/>
          <w:lang w:val="ru-RU" w:eastAsia="ru-RU"/>
        </w:rPr>
        <w:t>забезпечення</w:t>
      </w:r>
      <w:proofErr w:type="spellEnd"/>
      <w:r w:rsidR="00CD13C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CD13CB">
        <w:rPr>
          <w:rFonts w:ascii="Times New Roman" w:hAnsi="Times New Roman"/>
          <w:sz w:val="28"/>
          <w:szCs w:val="28"/>
          <w:lang w:val="ru-RU" w:eastAsia="ru-RU"/>
        </w:rPr>
        <w:t>діяльності</w:t>
      </w:r>
      <w:proofErr w:type="spellEnd"/>
      <w:r w:rsidR="00CD13C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CD13CB">
        <w:rPr>
          <w:rFonts w:ascii="Times New Roman" w:hAnsi="Times New Roman"/>
          <w:sz w:val="28"/>
          <w:szCs w:val="28"/>
          <w:lang w:val="ru-RU" w:eastAsia="ru-RU"/>
        </w:rPr>
        <w:t>комісії</w:t>
      </w:r>
      <w:proofErr w:type="spellEnd"/>
      <w:r w:rsidR="00CD13C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CD13CB">
        <w:rPr>
          <w:rFonts w:ascii="Times New Roman" w:hAnsi="Times New Roman"/>
          <w:sz w:val="28"/>
          <w:szCs w:val="28"/>
          <w:lang w:val="ru-RU" w:eastAsia="ru-RU"/>
        </w:rPr>
        <w:t>здійснюється</w:t>
      </w:r>
      <w:proofErr w:type="spellEnd"/>
      <w:r w:rsidR="00CD13C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CD13CB">
        <w:rPr>
          <w:rFonts w:ascii="Times New Roman" w:hAnsi="Times New Roman"/>
          <w:sz w:val="28"/>
          <w:szCs w:val="28"/>
          <w:lang w:val="ru-RU" w:eastAsia="ru-RU"/>
        </w:rPr>
        <w:t>Замовником</w:t>
      </w:r>
      <w:proofErr w:type="spellEnd"/>
      <w:r w:rsidR="00CD13CB">
        <w:rPr>
          <w:rFonts w:ascii="Times New Roman" w:hAnsi="Times New Roman"/>
          <w:sz w:val="28"/>
          <w:szCs w:val="28"/>
          <w:lang w:eastAsia="ru-RU"/>
        </w:rPr>
        <w:t>.</w:t>
      </w:r>
    </w:p>
    <w:p w:rsidR="00CD13CB" w:rsidRDefault="00CD13CB" w:rsidP="00DE0D52">
      <w:pPr>
        <w:pStyle w:val="a3"/>
        <w:numPr>
          <w:ilvl w:val="1"/>
          <w:numId w:val="11"/>
        </w:numPr>
        <w:spacing w:after="24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Основною формою роботи комісії є засідання , які проводяться за рішенням її голови в міру потреби , але не менше одного разу на квартал. Головує на засіданні голова комісії , а за його відсутністю або за його дорученням – заступник чи інший член комісії. Засідання комісії є правомочним, якщо на ньому присутні більше половини її членів.</w:t>
      </w:r>
    </w:p>
    <w:p w:rsidR="00CD13CB" w:rsidRDefault="00CD13CB" w:rsidP="00DE0D52">
      <w:pPr>
        <w:pStyle w:val="a3"/>
        <w:numPr>
          <w:ilvl w:val="1"/>
          <w:numId w:val="11"/>
        </w:numPr>
        <w:spacing w:after="24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Рішення комісії приймається більшістю присутніх відкритим голосуванням. У разі рівного поділу голосів вирішальним є голос головуючого на засіданні.</w:t>
      </w:r>
    </w:p>
    <w:p w:rsidR="00CD13CB" w:rsidRDefault="00CD13CB" w:rsidP="00DE0D52">
      <w:pPr>
        <w:pStyle w:val="a3"/>
        <w:numPr>
          <w:ilvl w:val="1"/>
          <w:numId w:val="11"/>
        </w:numPr>
        <w:spacing w:after="24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Рішення комісії , прийняті в межах її компетенції , носять рекомендаційний характер , при необхідності пі</w:t>
      </w:r>
      <w:r w:rsidR="00A21640">
        <w:rPr>
          <w:rFonts w:ascii="Times New Roman" w:hAnsi="Times New Roman"/>
          <w:sz w:val="28"/>
          <w:szCs w:val="28"/>
          <w:lang w:eastAsia="ru-RU"/>
        </w:rPr>
        <w:t>длягають розгляду та реагуванню</w:t>
      </w:r>
      <w:r>
        <w:rPr>
          <w:rFonts w:ascii="Times New Roman" w:hAnsi="Times New Roman"/>
          <w:sz w:val="28"/>
          <w:szCs w:val="28"/>
          <w:lang w:eastAsia="ru-RU"/>
        </w:rPr>
        <w:t>, особам яким воно направлене.</w:t>
      </w:r>
    </w:p>
    <w:p w:rsidR="00A21640" w:rsidRDefault="00CD13CB" w:rsidP="00DE0D52">
      <w:pPr>
        <w:pStyle w:val="a3"/>
        <w:numPr>
          <w:ilvl w:val="1"/>
          <w:numId w:val="11"/>
        </w:numPr>
        <w:spacing w:after="24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Діяльність комісії припиняється за рішенням </w:t>
      </w:r>
      <w:r w:rsidR="00A21640">
        <w:rPr>
          <w:rFonts w:ascii="Times New Roman" w:hAnsi="Times New Roman"/>
          <w:sz w:val="28"/>
          <w:szCs w:val="28"/>
          <w:lang w:eastAsia="ru-RU"/>
        </w:rPr>
        <w:t>Замовника відповідно до чинного законодавства.</w:t>
      </w:r>
    </w:p>
    <w:p w:rsidR="00696724" w:rsidRPr="00BC26A0" w:rsidRDefault="004E5120" w:rsidP="00A21640">
      <w:pPr>
        <w:spacing w:after="24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2164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96724" w:rsidRPr="00BC26A0" w:rsidRDefault="00696724" w:rsidP="005349C7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A21640" w:rsidRPr="00786C27" w:rsidRDefault="009C7A78" w:rsidP="009C7A78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Заступник міського голови</w:t>
      </w:r>
      <w:r w:rsidR="00801F14" w:rsidRPr="00BC26A0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О.Ф. ЧЕРНЕНКО</w:t>
      </w:r>
    </w:p>
    <w:p w:rsidR="00A21640" w:rsidRDefault="00A21640" w:rsidP="005349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6769" w:rsidRDefault="00F66769" w:rsidP="005349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6769" w:rsidRDefault="00F66769" w:rsidP="005349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1640" w:rsidRDefault="00A21640" w:rsidP="005349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1640" w:rsidRDefault="00A21640" w:rsidP="005349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1F14" w:rsidRPr="00696724" w:rsidRDefault="009C7A78" w:rsidP="005349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Сергій</w:t>
      </w:r>
      <w:r w:rsidR="00101AD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21640">
        <w:rPr>
          <w:rFonts w:ascii="Times New Roman" w:hAnsi="Times New Roman"/>
          <w:sz w:val="24"/>
          <w:szCs w:val="24"/>
          <w:lang w:eastAsia="ru-RU"/>
        </w:rPr>
        <w:t>Чередніченко</w:t>
      </w:r>
      <w:proofErr w:type="spellEnd"/>
      <w:r w:rsidR="00A2164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F1A64" w:rsidRDefault="000F1A64"/>
    <w:sectPr w:rsidR="000F1A64" w:rsidSect="0069198E">
      <w:pgSz w:w="11909" w:h="16838"/>
      <w:pgMar w:top="567" w:right="567" w:bottom="426" w:left="284" w:header="0" w:footer="6" w:gutter="1134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6D2690"/>
    <w:multiLevelType w:val="hybridMultilevel"/>
    <w:tmpl w:val="71D0C0BE"/>
    <w:lvl w:ilvl="0" w:tplc="36E457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6F32"/>
    <w:multiLevelType w:val="hybridMultilevel"/>
    <w:tmpl w:val="F70C4800"/>
    <w:lvl w:ilvl="0" w:tplc="E2A2FB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85B"/>
    <w:multiLevelType w:val="hybridMultilevel"/>
    <w:tmpl w:val="CD8CFDA2"/>
    <w:lvl w:ilvl="0" w:tplc="87043C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554EA"/>
    <w:multiLevelType w:val="hybridMultilevel"/>
    <w:tmpl w:val="FE025F9C"/>
    <w:lvl w:ilvl="0" w:tplc="7C78AF48">
      <w:start w:val="9"/>
      <w:numFmt w:val="bullet"/>
      <w:lvlText w:val=""/>
      <w:lvlJc w:val="left"/>
      <w:pPr>
        <w:ind w:left="188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</w:abstractNum>
  <w:abstractNum w:abstractNumId="5">
    <w:nsid w:val="3D6474E7"/>
    <w:multiLevelType w:val="hybridMultilevel"/>
    <w:tmpl w:val="E9BC5800"/>
    <w:lvl w:ilvl="0" w:tplc="E3281F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56CC3"/>
    <w:multiLevelType w:val="multilevel"/>
    <w:tmpl w:val="4A1C77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>
    <w:nsid w:val="5B1D43F6"/>
    <w:multiLevelType w:val="hybridMultilevel"/>
    <w:tmpl w:val="C40A3458"/>
    <w:lvl w:ilvl="0" w:tplc="AB72B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C0C3E"/>
    <w:multiLevelType w:val="hybridMultilevel"/>
    <w:tmpl w:val="38B4C054"/>
    <w:lvl w:ilvl="0" w:tplc="565EAE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B7B1E"/>
    <w:multiLevelType w:val="hybridMultilevel"/>
    <w:tmpl w:val="029C89CC"/>
    <w:lvl w:ilvl="0" w:tplc="4C0AA39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E4F30"/>
    <w:multiLevelType w:val="hybridMultilevel"/>
    <w:tmpl w:val="5DC60634"/>
    <w:lvl w:ilvl="0" w:tplc="D00AAC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F51D7"/>
    <w:rsid w:val="00037E6A"/>
    <w:rsid w:val="00077C74"/>
    <w:rsid w:val="00082681"/>
    <w:rsid w:val="000A0E09"/>
    <w:rsid w:val="000E6930"/>
    <w:rsid w:val="000E79C6"/>
    <w:rsid w:val="000F1A64"/>
    <w:rsid w:val="000F650B"/>
    <w:rsid w:val="00101ADF"/>
    <w:rsid w:val="001033B8"/>
    <w:rsid w:val="001332BC"/>
    <w:rsid w:val="00180071"/>
    <w:rsid w:val="0019522C"/>
    <w:rsid w:val="001A4AF8"/>
    <w:rsid w:val="001E78F2"/>
    <w:rsid w:val="001E7CD8"/>
    <w:rsid w:val="00235EB1"/>
    <w:rsid w:val="002B5615"/>
    <w:rsid w:val="002C5785"/>
    <w:rsid w:val="00310A62"/>
    <w:rsid w:val="003D5FFE"/>
    <w:rsid w:val="0045589A"/>
    <w:rsid w:val="00473EBF"/>
    <w:rsid w:val="004E5120"/>
    <w:rsid w:val="004F2101"/>
    <w:rsid w:val="00531483"/>
    <w:rsid w:val="005349C7"/>
    <w:rsid w:val="005B1B3C"/>
    <w:rsid w:val="005C2B1A"/>
    <w:rsid w:val="005F21FA"/>
    <w:rsid w:val="00622D60"/>
    <w:rsid w:val="00627071"/>
    <w:rsid w:val="00637454"/>
    <w:rsid w:val="0065218A"/>
    <w:rsid w:val="00680D5E"/>
    <w:rsid w:val="0069198E"/>
    <w:rsid w:val="00696724"/>
    <w:rsid w:val="006B3ED3"/>
    <w:rsid w:val="006D3AB4"/>
    <w:rsid w:val="006F290C"/>
    <w:rsid w:val="00710C5F"/>
    <w:rsid w:val="00726359"/>
    <w:rsid w:val="00727674"/>
    <w:rsid w:val="00727BDD"/>
    <w:rsid w:val="00734037"/>
    <w:rsid w:val="00757EC1"/>
    <w:rsid w:val="00760791"/>
    <w:rsid w:val="007620E5"/>
    <w:rsid w:val="007760CF"/>
    <w:rsid w:val="00783CAD"/>
    <w:rsid w:val="00786C27"/>
    <w:rsid w:val="00797989"/>
    <w:rsid w:val="007A0177"/>
    <w:rsid w:val="007C449A"/>
    <w:rsid w:val="007D37B9"/>
    <w:rsid w:val="007E1A76"/>
    <w:rsid w:val="00801F14"/>
    <w:rsid w:val="0083292A"/>
    <w:rsid w:val="00896BCB"/>
    <w:rsid w:val="008A3027"/>
    <w:rsid w:val="008B7855"/>
    <w:rsid w:val="008C4F0A"/>
    <w:rsid w:val="008E011E"/>
    <w:rsid w:val="008F51D7"/>
    <w:rsid w:val="009039F5"/>
    <w:rsid w:val="009235DA"/>
    <w:rsid w:val="00947F3D"/>
    <w:rsid w:val="009820CA"/>
    <w:rsid w:val="009A0775"/>
    <w:rsid w:val="009C7A78"/>
    <w:rsid w:val="009D40CF"/>
    <w:rsid w:val="00A0522B"/>
    <w:rsid w:val="00A174CE"/>
    <w:rsid w:val="00A21640"/>
    <w:rsid w:val="00A32764"/>
    <w:rsid w:val="00A63130"/>
    <w:rsid w:val="00A83EF6"/>
    <w:rsid w:val="00AD2F0D"/>
    <w:rsid w:val="00AE3B1A"/>
    <w:rsid w:val="00B050C0"/>
    <w:rsid w:val="00B52F04"/>
    <w:rsid w:val="00B72A4E"/>
    <w:rsid w:val="00B75568"/>
    <w:rsid w:val="00B824E3"/>
    <w:rsid w:val="00BC26A0"/>
    <w:rsid w:val="00C04578"/>
    <w:rsid w:val="00C36CDA"/>
    <w:rsid w:val="00C845FD"/>
    <w:rsid w:val="00CA5FF1"/>
    <w:rsid w:val="00CD13CB"/>
    <w:rsid w:val="00CF4654"/>
    <w:rsid w:val="00CF4CBC"/>
    <w:rsid w:val="00D01793"/>
    <w:rsid w:val="00D646F3"/>
    <w:rsid w:val="00DA3A53"/>
    <w:rsid w:val="00DC2984"/>
    <w:rsid w:val="00DE0D52"/>
    <w:rsid w:val="00DF04D5"/>
    <w:rsid w:val="00E31C43"/>
    <w:rsid w:val="00E55550"/>
    <w:rsid w:val="00E60133"/>
    <w:rsid w:val="00E83D6B"/>
    <w:rsid w:val="00EC4B36"/>
    <w:rsid w:val="00EE35AF"/>
    <w:rsid w:val="00EF0F24"/>
    <w:rsid w:val="00EF2052"/>
    <w:rsid w:val="00EF28CC"/>
    <w:rsid w:val="00F02369"/>
    <w:rsid w:val="00F12ADF"/>
    <w:rsid w:val="00F3663F"/>
    <w:rsid w:val="00F42506"/>
    <w:rsid w:val="00F53AF5"/>
    <w:rsid w:val="00F66769"/>
    <w:rsid w:val="00F72798"/>
    <w:rsid w:val="00FC582D"/>
    <w:rsid w:val="00FE4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1D7"/>
    <w:pPr>
      <w:ind w:left="720"/>
      <w:contextualSpacing/>
    </w:pPr>
  </w:style>
  <w:style w:type="paragraph" w:styleId="a4">
    <w:name w:val="Body Text Indent"/>
    <w:basedOn w:val="a"/>
    <w:link w:val="a5"/>
    <w:rsid w:val="006521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521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E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9D054-407C-4858-8FC2-A0CB0FA4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</cp:lastModifiedBy>
  <cp:revision>74</cp:revision>
  <cp:lastPrinted>2019-05-06T16:30:00Z</cp:lastPrinted>
  <dcterms:created xsi:type="dcterms:W3CDTF">2018-12-03T14:42:00Z</dcterms:created>
  <dcterms:modified xsi:type="dcterms:W3CDTF">2019-05-08T09:29:00Z</dcterms:modified>
</cp:coreProperties>
</file>