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4C" w:rsidRDefault="00973FF3" w:rsidP="000859FA">
      <w:pPr>
        <w:tabs>
          <w:tab w:val="left" w:pos="6096"/>
        </w:tabs>
        <w:ind w:left="-900" w:right="-7" w:hanging="360"/>
        <w:jc w:val="center"/>
        <w:rPr>
          <w:noProof/>
          <w:color w:val="000000"/>
          <w:sz w:val="28"/>
          <w:szCs w:val="28"/>
          <w:lang w:val="uk-UA"/>
        </w:rPr>
      </w:pPr>
      <w:r w:rsidRPr="00973FF3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pt;height:43.45pt;visibility:visible">
            <v:imagedata r:id="rId5" o:title=""/>
          </v:shape>
        </w:pict>
      </w:r>
    </w:p>
    <w:p w:rsidR="00EE714C" w:rsidRPr="007837E0" w:rsidRDefault="00EE714C" w:rsidP="000859FA">
      <w:pPr>
        <w:pStyle w:val="a3"/>
        <w:ind w:left="-900" w:hanging="360"/>
        <w:rPr>
          <w:noProof/>
        </w:rPr>
      </w:pPr>
    </w:p>
    <w:p w:rsidR="00EE714C" w:rsidRPr="007837E0" w:rsidRDefault="00EE714C" w:rsidP="000859FA">
      <w:pPr>
        <w:pStyle w:val="a3"/>
        <w:ind w:left="-900" w:hanging="360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E714C" w:rsidRPr="007837E0" w:rsidRDefault="00EE714C" w:rsidP="000859FA">
      <w:pPr>
        <w:pStyle w:val="a3"/>
        <w:ind w:left="-900" w:hanging="360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E714C" w:rsidRPr="007837E0" w:rsidRDefault="00EE714C" w:rsidP="000859FA">
      <w:pPr>
        <w:pStyle w:val="a3"/>
        <w:ind w:left="-900" w:hanging="360"/>
        <w:rPr>
          <w:rFonts w:ascii="Times New Roman" w:hAnsi="Times New Roman" w:cs="Times New Roman"/>
          <w:noProof/>
          <w:sz w:val="16"/>
          <w:szCs w:val="16"/>
        </w:rPr>
      </w:pPr>
    </w:p>
    <w:p w:rsidR="00EE714C" w:rsidRPr="007837E0" w:rsidRDefault="00EE714C" w:rsidP="000859FA">
      <w:pPr>
        <w:pStyle w:val="a3"/>
        <w:ind w:left="-900" w:hanging="360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E714C" w:rsidRPr="007837E0" w:rsidRDefault="00EE714C" w:rsidP="000859FA">
      <w:pPr>
        <w:tabs>
          <w:tab w:val="left" w:pos="6096"/>
        </w:tabs>
        <w:ind w:left="-360"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E714C" w:rsidRPr="007837E0" w:rsidRDefault="00EE714C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E714C" w:rsidRDefault="0049791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497917">
        <w:rPr>
          <w:rFonts w:ascii="Times New Roman" w:hAnsi="Times New Roman"/>
          <w:noProof/>
          <w:color w:val="000000"/>
          <w:sz w:val="28"/>
          <w:szCs w:val="28"/>
          <w:lang w:val="uk-UA"/>
        </w:rPr>
        <w:t>13.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06.2019</w:t>
      </w:r>
      <w:r w:rsidR="00EE714C"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="00EE714C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</w:t>
      </w:r>
      <w:r w:rsidR="00EE714C" w:rsidRPr="00497917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216</w:t>
      </w:r>
    </w:p>
    <w:p w:rsidR="00EE714C" w:rsidRPr="00505B0B" w:rsidRDefault="00EE714C" w:rsidP="00505B0B">
      <w:pPr>
        <w:spacing w:after="0" w:line="240" w:lineRule="auto"/>
        <w:ind w:hanging="14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05B0B">
        <w:rPr>
          <w:rFonts w:ascii="Times New Roman" w:hAnsi="Times New Roman"/>
          <w:sz w:val="28"/>
          <w:szCs w:val="28"/>
          <w:lang w:val="uk-UA"/>
        </w:rPr>
        <w:t>Про затвердження висновку</w:t>
      </w:r>
    </w:p>
    <w:p w:rsidR="00EE714C" w:rsidRPr="00505B0B" w:rsidRDefault="00EE714C" w:rsidP="00505B0B">
      <w:pPr>
        <w:spacing w:after="0" w:line="240" w:lineRule="auto"/>
        <w:ind w:hanging="14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05B0B">
        <w:rPr>
          <w:rFonts w:ascii="Times New Roman" w:hAnsi="Times New Roman"/>
          <w:sz w:val="28"/>
          <w:szCs w:val="28"/>
          <w:lang w:val="uk-UA"/>
        </w:rPr>
        <w:t xml:space="preserve">органу опіки та піклування </w:t>
      </w:r>
    </w:p>
    <w:p w:rsidR="00EE714C" w:rsidRPr="00505B0B" w:rsidRDefault="00EE714C" w:rsidP="00505B0B">
      <w:pPr>
        <w:pStyle w:val="ae"/>
        <w:jc w:val="both"/>
        <w:rPr>
          <w:b w:val="0"/>
          <w:sz w:val="28"/>
          <w:szCs w:val="28"/>
        </w:rPr>
      </w:pPr>
      <w:r w:rsidRPr="00505B0B">
        <w:rPr>
          <w:b w:val="0"/>
          <w:sz w:val="28"/>
          <w:szCs w:val="28"/>
        </w:rPr>
        <w:t xml:space="preserve">про можливість виконання </w:t>
      </w:r>
    </w:p>
    <w:p w:rsidR="00EE714C" w:rsidRDefault="00EE714C" w:rsidP="00505B0B">
      <w:pPr>
        <w:pStyle w:val="ae"/>
        <w:jc w:val="both"/>
        <w:rPr>
          <w:b w:val="0"/>
          <w:sz w:val="28"/>
          <w:szCs w:val="28"/>
        </w:rPr>
      </w:pPr>
      <w:r w:rsidRPr="00505B0B">
        <w:rPr>
          <w:b w:val="0"/>
          <w:sz w:val="28"/>
          <w:szCs w:val="28"/>
        </w:rPr>
        <w:t xml:space="preserve">обов'язків опікуна </w:t>
      </w:r>
    </w:p>
    <w:p w:rsidR="00EE714C" w:rsidRPr="00004028" w:rsidRDefault="00EE714C" w:rsidP="00505B0B">
      <w:pPr>
        <w:pStyle w:val="ae"/>
        <w:jc w:val="both"/>
        <w:rPr>
          <w:b w:val="0"/>
          <w:sz w:val="28"/>
          <w:szCs w:val="28"/>
        </w:rPr>
      </w:pPr>
      <w:proofErr w:type="spellStart"/>
      <w:r w:rsidRPr="00004028">
        <w:rPr>
          <w:b w:val="0"/>
          <w:sz w:val="28"/>
          <w:szCs w:val="28"/>
        </w:rPr>
        <w:t>Алєксєєнко</w:t>
      </w:r>
      <w:proofErr w:type="spellEnd"/>
      <w:r w:rsidRPr="00004028">
        <w:rPr>
          <w:b w:val="0"/>
          <w:sz w:val="28"/>
          <w:szCs w:val="28"/>
        </w:rPr>
        <w:t xml:space="preserve"> Мариною Олександрівною</w:t>
      </w:r>
    </w:p>
    <w:p w:rsidR="00EE714C" w:rsidRPr="0019287F" w:rsidRDefault="00EE714C" w:rsidP="000040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B0B">
        <w:rPr>
          <w:rFonts w:ascii="Times New Roman" w:hAnsi="Times New Roman"/>
          <w:sz w:val="28"/>
          <w:szCs w:val="28"/>
          <w:lang w:val="uk-UA"/>
        </w:rPr>
        <w:t>щодо</w:t>
      </w:r>
      <w:r w:rsidRPr="000040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Олександровича</w:t>
      </w:r>
    </w:p>
    <w:p w:rsidR="00EE714C" w:rsidRPr="00505B0B" w:rsidRDefault="00EE714C" w:rsidP="00505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505B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714C" w:rsidRPr="00497917" w:rsidRDefault="00EE714C" w:rsidP="00505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7917">
        <w:rPr>
          <w:lang w:val="uk-UA"/>
        </w:rPr>
        <w:t xml:space="preserve"> </w:t>
      </w:r>
      <w:r w:rsidRPr="00497917">
        <w:rPr>
          <w:rFonts w:ascii="Times New Roman" w:hAnsi="Times New Roman"/>
          <w:sz w:val="28"/>
          <w:szCs w:val="28"/>
          <w:lang w:val="uk-UA"/>
        </w:rPr>
        <w:t>Відповідно до 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7917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497917">
        <w:rPr>
          <w:rFonts w:ascii="Times New Roman" w:hAnsi="Times New Roman"/>
          <w:sz w:val="28"/>
          <w:szCs w:val="28"/>
          <w:lang w:val="uk-UA"/>
        </w:rPr>
        <w:t xml:space="preserve"> 4 п. „б”, ч. 1 ст. 34,ч.2, п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7917">
        <w:rPr>
          <w:rFonts w:ascii="Times New Roman" w:hAnsi="Times New Roman"/>
          <w:sz w:val="28"/>
          <w:szCs w:val="28"/>
          <w:lang w:val="uk-UA"/>
        </w:rPr>
        <w:t xml:space="preserve">3 ч.4 ст. 42, ч.6 ст.59 Закону України від 21.05.1997 №280/97-ВР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97917">
        <w:rPr>
          <w:rFonts w:ascii="Times New Roman" w:hAnsi="Times New Roman"/>
          <w:sz w:val="28"/>
          <w:szCs w:val="28"/>
          <w:lang w:val="uk-UA"/>
        </w:rPr>
        <w:t>ст. 60 Цивільного кодексу України від 16.01.2003 № 435-І</w:t>
      </w:r>
      <w:r w:rsidRPr="00505B0B">
        <w:rPr>
          <w:rFonts w:ascii="Times New Roman" w:hAnsi="Times New Roman"/>
          <w:sz w:val="28"/>
          <w:szCs w:val="28"/>
          <w:lang w:val="en-GB"/>
        </w:rPr>
        <w:t>V</w:t>
      </w:r>
      <w:r w:rsidRPr="00497917">
        <w:rPr>
          <w:rFonts w:ascii="Times New Roman" w:hAnsi="Times New Roman"/>
          <w:sz w:val="28"/>
          <w:szCs w:val="28"/>
          <w:lang w:val="uk-UA"/>
        </w:rPr>
        <w:t xml:space="preserve">, п. 2.1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 34/166/131/88 та розглянувши протокол засідання опікунської ради від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497917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97917">
        <w:rPr>
          <w:rFonts w:ascii="Times New Roman" w:hAnsi="Times New Roman"/>
          <w:sz w:val="28"/>
          <w:szCs w:val="28"/>
          <w:lang w:val="uk-UA"/>
        </w:rPr>
        <w:t xml:space="preserve">.2019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97917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 </w:t>
      </w:r>
    </w:p>
    <w:p w:rsidR="00EE714C" w:rsidRPr="00505B0B" w:rsidRDefault="00EE714C" w:rsidP="00505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4490">
        <w:rPr>
          <w:rFonts w:ascii="Times New Roman" w:hAnsi="Times New Roman"/>
          <w:sz w:val="28"/>
          <w:szCs w:val="28"/>
          <w:lang w:val="uk-UA"/>
        </w:rPr>
        <w:t>1</w:t>
      </w:r>
      <w:r w:rsidRPr="00505B0B">
        <w:rPr>
          <w:rFonts w:ascii="Times New Roman" w:hAnsi="Times New Roman"/>
          <w:sz w:val="28"/>
          <w:szCs w:val="28"/>
          <w:lang w:val="uk-UA"/>
        </w:rPr>
        <w:t xml:space="preserve">.Затвердити висновок органу опіки та піклування від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505B0B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05B0B">
        <w:rPr>
          <w:rFonts w:ascii="Times New Roman" w:hAnsi="Times New Roman"/>
          <w:sz w:val="28"/>
          <w:szCs w:val="28"/>
          <w:lang w:val="uk-UA"/>
        </w:rPr>
        <w:t>.2019 про можливість виконання</w:t>
      </w:r>
      <w:r w:rsidRPr="00505B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5B0B">
        <w:rPr>
          <w:rFonts w:ascii="Times New Roman" w:hAnsi="Times New Roman"/>
          <w:sz w:val="28"/>
          <w:szCs w:val="28"/>
          <w:lang w:val="uk-UA"/>
        </w:rPr>
        <w:t>обов'язків</w:t>
      </w:r>
      <w:r w:rsidRPr="00505B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5B0B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Мариною Олександрівною</w:t>
      </w:r>
      <w:r w:rsidRPr="00505B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5B0B">
        <w:rPr>
          <w:rFonts w:ascii="Times New Roman" w:hAnsi="Times New Roman"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Олександровича </w:t>
      </w:r>
      <w:r w:rsidRPr="00505B0B">
        <w:rPr>
          <w:rFonts w:ascii="Times New Roman" w:hAnsi="Times New Roman"/>
          <w:sz w:val="28"/>
          <w:szCs w:val="28"/>
          <w:lang w:val="uk-UA"/>
        </w:rPr>
        <w:t>у разі визнання останнього судом недієздатним (висновок додається).</w:t>
      </w:r>
    </w:p>
    <w:p w:rsidR="00EE714C" w:rsidRPr="00754490" w:rsidRDefault="00EE714C" w:rsidP="00CA313E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754490">
        <w:rPr>
          <w:rFonts w:ascii="Times New Roman" w:hAnsi="Times New Roman"/>
          <w:sz w:val="28"/>
          <w:szCs w:val="28"/>
          <w:lang w:val="uk-UA"/>
        </w:rPr>
        <w:t>.</w:t>
      </w:r>
      <w:r w:rsidRPr="00754490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75449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на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49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75449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Кондратенко П.А.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праці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54490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54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49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754490">
        <w:rPr>
          <w:rFonts w:ascii="Times New Roman" w:hAnsi="Times New Roman"/>
          <w:sz w:val="28"/>
          <w:szCs w:val="28"/>
        </w:rPr>
        <w:t>.</w:t>
      </w:r>
    </w:p>
    <w:p w:rsidR="00EE714C" w:rsidRPr="00754490" w:rsidRDefault="00EE714C" w:rsidP="00A50D5C">
      <w:pPr>
        <w:tabs>
          <w:tab w:val="left" w:pos="786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В.А. Ф</w:t>
      </w:r>
      <w:r>
        <w:rPr>
          <w:rFonts w:ascii="Times New Roman" w:hAnsi="Times New Roman"/>
          <w:sz w:val="28"/>
          <w:szCs w:val="28"/>
          <w:lang w:val="uk-UA"/>
        </w:rPr>
        <w:t>ЕДОРЕНКО</w:t>
      </w:r>
      <w:r w:rsidRPr="00754490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497917" w:rsidRDefault="00497917" w:rsidP="0049791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917" w:rsidRDefault="00497917" w:rsidP="0049791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497917" w:rsidRDefault="00497917" w:rsidP="0049791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О.П. ГОНЧАРЕНКО</w:t>
      </w:r>
    </w:p>
    <w:p w:rsidR="00497917" w:rsidRDefault="00497917" w:rsidP="0049791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497917" w:rsidRDefault="00EE714C" w:rsidP="00754490">
      <w:pPr>
        <w:spacing w:line="200" w:lineRule="atLeast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tabs>
          <w:tab w:val="left" w:pos="180"/>
          <w:tab w:val="left" w:pos="1140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О.П. ГОНЧАРЕНКО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17D2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EE714C" w:rsidRDefault="00EE714C" w:rsidP="00717D2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О.Ф.ЧЕРНЕНКО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І.І. ВЛАСЕНКО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управління праці </w:t>
      </w:r>
    </w:p>
    <w:p w:rsidR="00EE714C" w:rsidRDefault="00EE714C" w:rsidP="0075449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EE714C" w:rsidRPr="00754490" w:rsidRDefault="00EE714C" w:rsidP="0075449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 w:rsidR="00EE714C" w:rsidRPr="00754490" w:rsidRDefault="00EE714C" w:rsidP="00DB65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Висновок </w:t>
      </w:r>
    </w:p>
    <w:p w:rsidR="00EE714C" w:rsidRDefault="00EE714C" w:rsidP="00DB65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449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від </w:t>
      </w:r>
      <w:r>
        <w:rPr>
          <w:rFonts w:ascii="Times New Roman" w:hAnsi="Times New Roman"/>
          <w:sz w:val="28"/>
          <w:szCs w:val="28"/>
          <w:lang w:val="uk-UA"/>
        </w:rPr>
        <w:t>21.</w:t>
      </w:r>
      <w:r w:rsidRPr="0075449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.2019  </w:t>
      </w:r>
    </w:p>
    <w:p w:rsidR="00EE714C" w:rsidRPr="00754490" w:rsidRDefault="00EE714C" w:rsidP="007544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714C" w:rsidRPr="0019287F" w:rsidRDefault="00EE714C" w:rsidP="000040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>органу опіки та піклування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про можливість виконання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обов'язків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Мариною Олександрівною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Олександра Олександровича.</w:t>
      </w:r>
    </w:p>
    <w:p w:rsidR="00EE714C" w:rsidRPr="0019287F" w:rsidRDefault="00EE714C" w:rsidP="0019287F">
      <w:pPr>
        <w:pStyle w:val="ae"/>
        <w:jc w:val="both"/>
        <w:rPr>
          <w:b w:val="0"/>
          <w:sz w:val="28"/>
          <w:szCs w:val="28"/>
        </w:rPr>
      </w:pPr>
    </w:p>
    <w:p w:rsidR="00EE714C" w:rsidRPr="0019287F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9287F">
        <w:rPr>
          <w:rFonts w:ascii="Times New Roman" w:hAnsi="Times New Roman"/>
          <w:sz w:val="28"/>
          <w:szCs w:val="28"/>
          <w:lang w:val="uk-UA"/>
        </w:rPr>
        <w:t>До органу опіки та піклування при виконавчому комітеті Смілянської міської ради 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9287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.2019 звернулася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Марина Олександрівна</w:t>
      </w:r>
      <w:r w:rsidRPr="0019287F">
        <w:rPr>
          <w:rFonts w:ascii="Times New Roman" w:hAnsi="Times New Roman"/>
          <w:sz w:val="28"/>
          <w:szCs w:val="28"/>
          <w:lang w:val="uk-UA"/>
        </w:rPr>
        <w:t>, 19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року народження (паспорт серії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620329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 виданий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1928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1928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2010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Смілянським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МВ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УМВС України в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Черкаській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області), яка зареєстрована</w:t>
      </w:r>
      <w:r>
        <w:rPr>
          <w:rFonts w:ascii="Times New Roman" w:hAnsi="Times New Roman"/>
          <w:sz w:val="28"/>
          <w:szCs w:val="28"/>
          <w:lang w:val="uk-UA"/>
        </w:rPr>
        <w:t xml:space="preserve"> та проживає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за адресою: Черкаська область,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м.Сміла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>Романа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Шухевича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(вул.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287F">
        <w:rPr>
          <w:rFonts w:ascii="Times New Roman" w:hAnsi="Times New Roman"/>
          <w:sz w:val="28"/>
          <w:szCs w:val="28"/>
          <w:lang w:val="uk-UA"/>
        </w:rPr>
        <w:t>буд.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із заявою, щодо надання висновку про доцільність призначення її опікуном над </w:t>
      </w:r>
      <w:r>
        <w:rPr>
          <w:rFonts w:ascii="Times New Roman" w:hAnsi="Times New Roman"/>
          <w:sz w:val="28"/>
          <w:szCs w:val="28"/>
          <w:lang w:val="uk-UA"/>
        </w:rPr>
        <w:t xml:space="preserve">братом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Олександром Олександровичем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1984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року народження, у разі визнання останнього судом недієздатним.</w:t>
      </w:r>
    </w:p>
    <w:p w:rsidR="00EE714C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зареєстрований та  проживає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Черкаська область, 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м.Сміла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 xml:space="preserve">Романа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Шухевича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(вул.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Кузнецова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287F">
        <w:rPr>
          <w:rFonts w:ascii="Times New Roman" w:hAnsi="Times New Roman"/>
          <w:sz w:val="28"/>
          <w:szCs w:val="28"/>
          <w:lang w:val="uk-UA"/>
        </w:rPr>
        <w:t>буд.</w:t>
      </w:r>
      <w:r>
        <w:rPr>
          <w:rFonts w:ascii="Times New Roman" w:hAnsi="Times New Roman"/>
          <w:sz w:val="28"/>
          <w:szCs w:val="28"/>
          <w:lang w:val="uk-UA"/>
        </w:rPr>
        <w:t>5.</w:t>
      </w:r>
    </w:p>
    <w:p w:rsidR="00EE714C" w:rsidRPr="0019287F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Згідно довідки КНП «Черкаської обласної психіатричної лікарні Черкаської обласної ради» від 13.05.2019 № 1805/02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Твердлхліб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знаходиться на стаціонарному лікуванні в КНП «Черкаській обласній психіатричній лікарні Черкаської обласної ради» з 14.12.2018 по теперішній час.</w:t>
      </w:r>
    </w:p>
    <w:p w:rsidR="00EE714C" w:rsidRPr="0019287F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 Управлінням праці та соціального захисту населення виконавчого комітету Смілянської міської ради 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9287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.2019 було проведено обстеження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 – побутових умов проживання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Олександровича.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Під час обстеження встановлено, що він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разом із сестрою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 у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будинку  житловою площею </w:t>
      </w:r>
      <w:r>
        <w:rPr>
          <w:rFonts w:ascii="Times New Roman" w:hAnsi="Times New Roman"/>
          <w:sz w:val="28"/>
          <w:szCs w:val="28"/>
          <w:lang w:val="uk-UA"/>
        </w:rPr>
        <w:t>26,3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9287F">
        <w:rPr>
          <w:rFonts w:ascii="Times New Roman" w:hAnsi="Times New Roman"/>
          <w:sz w:val="28"/>
          <w:szCs w:val="28"/>
          <w:lang w:val="uk-UA"/>
        </w:rPr>
        <w:t>Санітарно-</w:t>
      </w:r>
      <w:proofErr w:type="spellEnd"/>
      <w:r w:rsidRPr="0019287F">
        <w:rPr>
          <w:rFonts w:ascii="Times New Roman" w:hAnsi="Times New Roman"/>
          <w:sz w:val="28"/>
          <w:szCs w:val="28"/>
          <w:lang w:val="uk-UA"/>
        </w:rPr>
        <w:t xml:space="preserve"> гігієнічні умови проживання задовільні.  </w:t>
      </w:r>
    </w:p>
    <w:p w:rsidR="00EE714C" w:rsidRPr="0019287F" w:rsidRDefault="00EE714C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Згідно медичного висновку Смілянської міської </w:t>
      </w:r>
      <w:r>
        <w:rPr>
          <w:rFonts w:ascii="Times New Roman" w:hAnsi="Times New Roman"/>
          <w:sz w:val="28"/>
          <w:szCs w:val="28"/>
          <w:lang w:val="uk-UA"/>
        </w:rPr>
        <w:t>поліклініки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9287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.2019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Марина Олександрівна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 може виконувати обов’язки опікуна.    </w:t>
      </w:r>
    </w:p>
    <w:p w:rsidR="00EE714C" w:rsidRPr="0019287F" w:rsidRDefault="00EE714C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ознайомлена з правами та обов’язками опікуна, свідомо йде на цей відповідальний крок.</w:t>
      </w:r>
    </w:p>
    <w:p w:rsidR="00EE714C" w:rsidRPr="0019287F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87F">
        <w:rPr>
          <w:rFonts w:ascii="Times New Roman" w:hAnsi="Times New Roman"/>
          <w:sz w:val="28"/>
          <w:szCs w:val="28"/>
          <w:lang w:val="uk-UA"/>
        </w:rPr>
        <w:t xml:space="preserve">       Враховуючи вищезазначене орган опіки та піклування при виконавчому комітеті Смілянської міської ради дійшов висновку про можливість виконання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обов'язків</w:t>
      </w:r>
      <w:r w:rsidRPr="00192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Мариною Олександрівною</w:t>
      </w:r>
      <w:r w:rsidRPr="0019287F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Pr="000040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Твердохліба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Олександровича </w:t>
      </w:r>
      <w:r w:rsidRPr="000040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87F">
        <w:rPr>
          <w:rFonts w:ascii="Times New Roman" w:hAnsi="Times New Roman"/>
          <w:sz w:val="28"/>
          <w:szCs w:val="28"/>
          <w:lang w:val="uk-UA"/>
        </w:rPr>
        <w:t>у разі визнання останнього судом недієздатним.</w:t>
      </w:r>
    </w:p>
    <w:p w:rsidR="00EE714C" w:rsidRPr="0019287F" w:rsidRDefault="00EE714C" w:rsidP="00192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19287F" w:rsidRDefault="00EE714C" w:rsidP="00192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14C" w:rsidRPr="00754490" w:rsidRDefault="00EE714C" w:rsidP="0075449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олова опікунської ради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П. КОНДРАТЕНКО</w:t>
      </w:r>
      <w:r w:rsidRPr="0075449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EE714C" w:rsidRDefault="00EE714C" w:rsidP="0075449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714C" w:rsidRDefault="00EE714C" w:rsidP="0075449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714C" w:rsidRPr="000C612A" w:rsidRDefault="00EE714C" w:rsidP="00754490">
      <w:pPr>
        <w:jc w:val="both"/>
        <w:rPr>
          <w:rFonts w:ascii="Times New Roman" w:hAnsi="Times New Roman"/>
          <w:lang w:val="uk-UA"/>
        </w:rPr>
      </w:pPr>
      <w:r w:rsidRPr="000C612A">
        <w:rPr>
          <w:rFonts w:ascii="Times New Roman" w:hAnsi="Times New Roman"/>
          <w:lang w:val="uk-UA"/>
        </w:rPr>
        <w:t xml:space="preserve">МИКОЛА </w:t>
      </w:r>
      <w:proofErr w:type="spellStart"/>
      <w:r w:rsidRPr="000C612A">
        <w:rPr>
          <w:rFonts w:ascii="Times New Roman" w:hAnsi="Times New Roman"/>
          <w:lang w:val="uk-UA"/>
        </w:rPr>
        <w:t>ПРОКОФ’ЄВ</w:t>
      </w:r>
      <w:proofErr w:type="spellEnd"/>
      <w:r w:rsidRPr="000C612A">
        <w:rPr>
          <w:rFonts w:ascii="Times New Roman" w:hAnsi="Times New Roman"/>
          <w:lang w:val="uk-UA"/>
        </w:rPr>
        <w:t xml:space="preserve">                                                     </w:t>
      </w:r>
    </w:p>
    <w:sectPr w:rsidR="00EE714C" w:rsidRPr="000C612A" w:rsidSect="00CC345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028"/>
    <w:rsid w:val="00017F1A"/>
    <w:rsid w:val="00054E2A"/>
    <w:rsid w:val="000609BD"/>
    <w:rsid w:val="00064FCF"/>
    <w:rsid w:val="0006629A"/>
    <w:rsid w:val="000859FA"/>
    <w:rsid w:val="00091E1B"/>
    <w:rsid w:val="000A3D94"/>
    <w:rsid w:val="000B71AC"/>
    <w:rsid w:val="000C612A"/>
    <w:rsid w:val="000E4A1E"/>
    <w:rsid w:val="00112222"/>
    <w:rsid w:val="00125160"/>
    <w:rsid w:val="0019287F"/>
    <w:rsid w:val="001978BD"/>
    <w:rsid w:val="001A306B"/>
    <w:rsid w:val="001C7FCF"/>
    <w:rsid w:val="001E2144"/>
    <w:rsid w:val="001E4D4F"/>
    <w:rsid w:val="002074F2"/>
    <w:rsid w:val="00246A99"/>
    <w:rsid w:val="00261B91"/>
    <w:rsid w:val="0029788F"/>
    <w:rsid w:val="002A717B"/>
    <w:rsid w:val="002C106D"/>
    <w:rsid w:val="002C382B"/>
    <w:rsid w:val="002F67AB"/>
    <w:rsid w:val="003638FC"/>
    <w:rsid w:val="00377C8D"/>
    <w:rsid w:val="0038093E"/>
    <w:rsid w:val="00385351"/>
    <w:rsid w:val="003866E2"/>
    <w:rsid w:val="003952AB"/>
    <w:rsid w:val="003B1AE3"/>
    <w:rsid w:val="003B2961"/>
    <w:rsid w:val="00414317"/>
    <w:rsid w:val="00417B2F"/>
    <w:rsid w:val="0046385E"/>
    <w:rsid w:val="004820DA"/>
    <w:rsid w:val="00497917"/>
    <w:rsid w:val="004B4128"/>
    <w:rsid w:val="004D3A23"/>
    <w:rsid w:val="00505B0B"/>
    <w:rsid w:val="0051290A"/>
    <w:rsid w:val="00557438"/>
    <w:rsid w:val="005A56DE"/>
    <w:rsid w:val="00602686"/>
    <w:rsid w:val="0061252C"/>
    <w:rsid w:val="006350AB"/>
    <w:rsid w:val="0065318A"/>
    <w:rsid w:val="00657A75"/>
    <w:rsid w:val="00684BA6"/>
    <w:rsid w:val="006A4F46"/>
    <w:rsid w:val="006A572D"/>
    <w:rsid w:val="0071264A"/>
    <w:rsid w:val="00713ED4"/>
    <w:rsid w:val="00717D24"/>
    <w:rsid w:val="00754490"/>
    <w:rsid w:val="00757E6F"/>
    <w:rsid w:val="007614E1"/>
    <w:rsid w:val="007770F3"/>
    <w:rsid w:val="007837E0"/>
    <w:rsid w:val="007A3F22"/>
    <w:rsid w:val="007E7ED1"/>
    <w:rsid w:val="008021DE"/>
    <w:rsid w:val="00814ADC"/>
    <w:rsid w:val="00875BA5"/>
    <w:rsid w:val="00885C8F"/>
    <w:rsid w:val="008D6D2B"/>
    <w:rsid w:val="008E050F"/>
    <w:rsid w:val="008F5FDC"/>
    <w:rsid w:val="0092570B"/>
    <w:rsid w:val="00947CEF"/>
    <w:rsid w:val="00973FF3"/>
    <w:rsid w:val="00985367"/>
    <w:rsid w:val="00987FFE"/>
    <w:rsid w:val="009C3DBF"/>
    <w:rsid w:val="009E2E08"/>
    <w:rsid w:val="009E7168"/>
    <w:rsid w:val="00A01B85"/>
    <w:rsid w:val="00A50D5C"/>
    <w:rsid w:val="00A65017"/>
    <w:rsid w:val="00A71A15"/>
    <w:rsid w:val="00AA1ECF"/>
    <w:rsid w:val="00AF1630"/>
    <w:rsid w:val="00AF17D7"/>
    <w:rsid w:val="00AF65FA"/>
    <w:rsid w:val="00B255D2"/>
    <w:rsid w:val="00B263EA"/>
    <w:rsid w:val="00B7354E"/>
    <w:rsid w:val="00B83BB7"/>
    <w:rsid w:val="00B96F46"/>
    <w:rsid w:val="00C239DF"/>
    <w:rsid w:val="00C41C09"/>
    <w:rsid w:val="00C52775"/>
    <w:rsid w:val="00C54B1D"/>
    <w:rsid w:val="00CA313E"/>
    <w:rsid w:val="00CB030B"/>
    <w:rsid w:val="00CC345D"/>
    <w:rsid w:val="00D06720"/>
    <w:rsid w:val="00D20F1F"/>
    <w:rsid w:val="00D37B74"/>
    <w:rsid w:val="00D37C99"/>
    <w:rsid w:val="00D41CEC"/>
    <w:rsid w:val="00D9736D"/>
    <w:rsid w:val="00DB659E"/>
    <w:rsid w:val="00DD2455"/>
    <w:rsid w:val="00DE4235"/>
    <w:rsid w:val="00DF2DDE"/>
    <w:rsid w:val="00E3539F"/>
    <w:rsid w:val="00E42FF6"/>
    <w:rsid w:val="00E47447"/>
    <w:rsid w:val="00EA2B64"/>
    <w:rsid w:val="00EB3F0D"/>
    <w:rsid w:val="00EE714C"/>
    <w:rsid w:val="00F46873"/>
    <w:rsid w:val="00F6709B"/>
    <w:rsid w:val="00F8410C"/>
    <w:rsid w:val="00F94306"/>
    <w:rsid w:val="00FC037F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75449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9736D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717</Words>
  <Characters>4088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Тетяна</cp:lastModifiedBy>
  <cp:revision>14</cp:revision>
  <cp:lastPrinted>2019-05-24T06:51:00Z</cp:lastPrinted>
  <dcterms:created xsi:type="dcterms:W3CDTF">2019-05-17T08:43:00Z</dcterms:created>
  <dcterms:modified xsi:type="dcterms:W3CDTF">2019-06-20T09:20:00Z</dcterms:modified>
</cp:coreProperties>
</file>