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C1" w:rsidRDefault="00C678C1" w:rsidP="00C67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1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22E87">
        <w:rPr>
          <w:rFonts w:ascii="Times New Roman" w:hAnsi="Times New Roman" w:cs="Times New Roman"/>
          <w:sz w:val="28"/>
          <w:szCs w:val="28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5" o:title=""/>
          </v:shape>
          <o:OLEObject Type="Embed" ProgID="Word.Picture.8" ShapeID="_x0000_i1025" DrawAspect="Content" ObjectID="_1652258220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678C1" w:rsidRDefault="00C678C1" w:rsidP="00C678C1">
      <w:pPr>
        <w:pStyle w:val="a3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C678C1" w:rsidRDefault="00C678C1" w:rsidP="00C678C1">
      <w:pPr>
        <w:pStyle w:val="a3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C678C1" w:rsidRDefault="00C678C1" w:rsidP="00C678C1">
      <w:pPr>
        <w:pStyle w:val="a3"/>
        <w:rPr>
          <w:rFonts w:ascii="Times New Roman" w:hAnsi="Times New Roman" w:cs="Times New Roman"/>
          <w:noProof/>
        </w:rPr>
      </w:pPr>
    </w:p>
    <w:p w:rsidR="00C678C1" w:rsidRDefault="00C678C1" w:rsidP="00C678C1">
      <w:pPr>
        <w:pStyle w:val="a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Р І Ш Е Н Н Я</w:t>
      </w:r>
    </w:p>
    <w:p w:rsidR="00C678C1" w:rsidRDefault="00C678C1" w:rsidP="00C678C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0"/>
        <w:gridCol w:w="2917"/>
        <w:gridCol w:w="3564"/>
      </w:tblGrid>
      <w:tr w:rsidR="00C678C1" w:rsidTr="00C678C1">
        <w:trPr>
          <w:jc w:val="center"/>
        </w:trPr>
        <w:tc>
          <w:tcPr>
            <w:tcW w:w="3090" w:type="dxa"/>
            <w:hideMark/>
          </w:tcPr>
          <w:p w:rsidR="00C678C1" w:rsidRDefault="001B55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27.05.2020</w:t>
            </w:r>
          </w:p>
        </w:tc>
        <w:tc>
          <w:tcPr>
            <w:tcW w:w="2917" w:type="dxa"/>
          </w:tcPr>
          <w:p w:rsidR="00C678C1" w:rsidRDefault="00C678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4" w:type="dxa"/>
            <w:hideMark/>
          </w:tcPr>
          <w:p w:rsidR="00C678C1" w:rsidRDefault="00C678C1" w:rsidP="001B55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B5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154</w:t>
            </w:r>
          </w:p>
        </w:tc>
      </w:tr>
    </w:tbl>
    <w:p w:rsidR="00C678C1" w:rsidRDefault="00C678C1" w:rsidP="00C67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</w:t>
      </w:r>
    </w:p>
    <w:p w:rsidR="00C678C1" w:rsidRDefault="00C678C1" w:rsidP="00C67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C678C1" w:rsidRDefault="00C678C1" w:rsidP="00C67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8C1" w:rsidRDefault="00C678C1" w:rsidP="00C678C1">
      <w:pPr>
        <w:spacing w:line="240" w:lineRule="auto"/>
        <w:ind w:left="-567" w:right="-28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п. п 7 п «а» ст.30, п.3 ч.4 ст.42, ч.6 ст.59 Закону України від 21.05.1997 № 280/97-ВР «Про місцеве самоврядування в Україні»,ч. 3 ст. 28 Закону України від 06.09.2005 № 2807-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благоустрій населених пунктів»,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4,5 Порядку видалення дерев, кущів, газонів і квітників у населених пунктах, затвердженого постановою Кабінету Міністрів України  від 01.08.2006 № 1045,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9.1.11, 9.1.16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105, рішення виконавчого комітету міської ради від 24.04. 2019 № 166 «Про затвердження Положення про комісію з питань визначення стану зелених насаджень та їх відновної вартості», рішення виконавчого комітету міської ради від 23.05. 2019 № 205 «Про утворення та затвердження складу комісії з питань визначення стану зелених насаджень та їх відновної вартості»,  виконавчий комітет міської ради вирішив:  </w:t>
      </w:r>
    </w:p>
    <w:p w:rsidR="00C678C1" w:rsidRDefault="00C678C1" w:rsidP="00C678C1">
      <w:pPr>
        <w:tabs>
          <w:tab w:val="left" w:pos="900"/>
        </w:tabs>
        <w:spacing w:after="0"/>
        <w:ind w:left="-567" w:right="-28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Надати дозвіл на видалення зелених насаджень згідно ордерів інспекції з благоустрою, екології та забудови міста виконавчого комітету Смілянської міської ради, виданих на підставі акт</w:t>
      </w:r>
      <w:r w:rsidR="00AE6E42">
        <w:rPr>
          <w:rFonts w:ascii="Times New Roman" w:hAnsi="Times New Roman" w:cs="Times New Roman"/>
          <w:sz w:val="28"/>
          <w:szCs w:val="28"/>
          <w:lang w:val="uk-UA"/>
        </w:rPr>
        <w:t xml:space="preserve">а обстеження від </w:t>
      </w:r>
      <w:r w:rsidR="001933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933FA" w:rsidRPr="001933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E6E4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E6E42" w:rsidRPr="00AE6E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E6E42">
        <w:rPr>
          <w:rFonts w:ascii="Times New Roman" w:hAnsi="Times New Roman" w:cs="Times New Roman"/>
          <w:sz w:val="28"/>
          <w:szCs w:val="28"/>
          <w:lang w:val="uk-UA"/>
        </w:rPr>
        <w:t xml:space="preserve">. 2020 № </w:t>
      </w:r>
      <w:r w:rsidR="00AE6E42" w:rsidRPr="00AE6E4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26433" w:rsidRPr="00193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EEE">
        <w:rPr>
          <w:rFonts w:ascii="Times New Roman" w:hAnsi="Times New Roman" w:cs="Times New Roman"/>
          <w:sz w:val="28"/>
          <w:szCs w:val="28"/>
          <w:lang w:val="uk-UA"/>
        </w:rPr>
        <w:t>, від 26</w:t>
      </w:r>
      <w:r w:rsidR="00126433">
        <w:rPr>
          <w:rFonts w:ascii="Times New Roman" w:hAnsi="Times New Roman" w:cs="Times New Roman"/>
          <w:sz w:val="28"/>
          <w:szCs w:val="28"/>
          <w:lang w:val="uk-UA"/>
        </w:rPr>
        <w:t>.05. 2020 № 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678C1" w:rsidRDefault="00C678C1" w:rsidP="00C678C1">
      <w:pPr>
        <w:spacing w:after="0"/>
        <w:ind w:left="-567" w:right="-28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Управлінню житлово-комунального господарства організувати виконання робіт з видалення зелених насаджень згідно ордерів, деревину передати на потреби підприємств, установ, організацій та закладів комунальної форми власності.</w:t>
      </w:r>
    </w:p>
    <w:p w:rsidR="00C678C1" w:rsidRDefault="00C678C1" w:rsidP="00C678C1">
      <w:pPr>
        <w:spacing w:after="0"/>
        <w:ind w:left="-567" w:right="-28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заступника міського голови Іщенко П.І.  інспекцію з благоустрою, екології та забудови міста та управління житлово-комунального господарства.</w:t>
      </w:r>
    </w:p>
    <w:p w:rsidR="00C678C1" w:rsidRDefault="00C678C1" w:rsidP="00C678C1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678C1" w:rsidRDefault="00C678C1" w:rsidP="00C678C1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678C1" w:rsidRDefault="00C678C1" w:rsidP="00C67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О.О.ЦИБКО                                                            </w:t>
      </w:r>
    </w:p>
    <w:p w:rsidR="00C678C1" w:rsidRDefault="00C678C1" w:rsidP="00C678C1">
      <w:pPr>
        <w:shd w:val="clear" w:color="auto" w:fill="FFFFFF"/>
        <w:spacing w:after="0" w:line="240" w:lineRule="auto"/>
        <w:jc w:val="both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</w:t>
      </w:r>
    </w:p>
    <w:p w:rsidR="00C678C1" w:rsidRDefault="00C678C1" w:rsidP="00C678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8C1" w:rsidRDefault="00C678C1" w:rsidP="00C678C1">
      <w:pPr>
        <w:jc w:val="both"/>
        <w:rPr>
          <w:sz w:val="28"/>
          <w:szCs w:val="28"/>
          <w:lang w:val="uk-UA"/>
        </w:rPr>
      </w:pPr>
    </w:p>
    <w:p w:rsidR="00C678C1" w:rsidRDefault="00C678C1" w:rsidP="00C678C1">
      <w:pPr>
        <w:jc w:val="both"/>
        <w:rPr>
          <w:sz w:val="28"/>
          <w:szCs w:val="28"/>
          <w:lang w:val="uk-UA"/>
        </w:rPr>
      </w:pPr>
    </w:p>
    <w:p w:rsidR="00C678C1" w:rsidRDefault="00C678C1" w:rsidP="00C678C1">
      <w:pPr>
        <w:jc w:val="both"/>
        <w:rPr>
          <w:sz w:val="28"/>
          <w:szCs w:val="28"/>
          <w:lang w:val="uk-UA"/>
        </w:rPr>
      </w:pPr>
    </w:p>
    <w:p w:rsidR="00C678C1" w:rsidRDefault="00C678C1" w:rsidP="00C678C1">
      <w:pPr>
        <w:jc w:val="both"/>
        <w:rPr>
          <w:sz w:val="28"/>
          <w:szCs w:val="28"/>
          <w:lang w:val="uk-UA"/>
        </w:rPr>
      </w:pPr>
    </w:p>
    <w:p w:rsidR="00C678C1" w:rsidRDefault="00C678C1" w:rsidP="00C678C1">
      <w:pPr>
        <w:jc w:val="both"/>
        <w:rPr>
          <w:sz w:val="28"/>
          <w:szCs w:val="28"/>
          <w:lang w:val="uk-UA"/>
        </w:rPr>
      </w:pPr>
    </w:p>
    <w:p w:rsidR="00C678C1" w:rsidRDefault="00C678C1" w:rsidP="00C678C1">
      <w:pPr>
        <w:jc w:val="both"/>
        <w:rPr>
          <w:sz w:val="28"/>
          <w:szCs w:val="28"/>
          <w:lang w:val="uk-UA"/>
        </w:rPr>
      </w:pPr>
    </w:p>
    <w:p w:rsidR="00C678C1" w:rsidRDefault="00C678C1" w:rsidP="00C678C1">
      <w:pPr>
        <w:jc w:val="both"/>
        <w:rPr>
          <w:sz w:val="28"/>
          <w:szCs w:val="28"/>
          <w:lang w:val="uk-UA"/>
        </w:rPr>
      </w:pPr>
    </w:p>
    <w:p w:rsidR="00C678C1" w:rsidRDefault="00C678C1" w:rsidP="00C678C1">
      <w:pPr>
        <w:jc w:val="both"/>
        <w:rPr>
          <w:sz w:val="28"/>
          <w:szCs w:val="28"/>
          <w:lang w:val="uk-UA"/>
        </w:rPr>
      </w:pPr>
    </w:p>
    <w:p w:rsidR="00C678C1" w:rsidRDefault="00C678C1" w:rsidP="00C678C1">
      <w:pPr>
        <w:jc w:val="both"/>
        <w:rPr>
          <w:sz w:val="28"/>
          <w:szCs w:val="28"/>
          <w:lang w:val="uk-UA"/>
        </w:rPr>
      </w:pPr>
    </w:p>
    <w:p w:rsidR="00B9456B" w:rsidRPr="006B1105" w:rsidRDefault="00B9456B" w:rsidP="000C4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A28" w:rsidRPr="006B1105" w:rsidRDefault="008A1A28" w:rsidP="000C4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A28" w:rsidRPr="006B1105" w:rsidRDefault="008A1A28" w:rsidP="000C4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A28" w:rsidRPr="006B1105" w:rsidRDefault="008A1A28" w:rsidP="000C4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1FE" w:rsidRPr="006B1105" w:rsidRDefault="00E661FE" w:rsidP="000C4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8C1" w:rsidRPr="006B1105" w:rsidRDefault="00C678C1" w:rsidP="000C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678C1" w:rsidRDefault="00C678C1" w:rsidP="000C4F22">
      <w:pPr>
        <w:tabs>
          <w:tab w:val="left" w:pos="6300"/>
          <w:tab w:val="left" w:pos="6480"/>
          <w:tab w:val="left" w:pos="6660"/>
          <w:tab w:val="left" w:pos="6840"/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В.А. ФЕДОРЕНКО</w:t>
      </w:r>
      <w:r>
        <w:rPr>
          <w:rFonts w:ascii="Times New Roman" w:hAnsi="Times New Roman" w:cs="Times New Roman"/>
          <w:lang w:val="uk-UA"/>
        </w:rPr>
        <w:t xml:space="preserve">           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</w:t>
      </w:r>
    </w:p>
    <w:p w:rsidR="008A1A28" w:rsidRPr="006B1105" w:rsidRDefault="008A1A28" w:rsidP="00C57588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8C1" w:rsidRDefault="00C678C1" w:rsidP="009A38E8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</w:p>
    <w:p w:rsidR="009A38E8" w:rsidRPr="009A38E8" w:rsidRDefault="00C678C1" w:rsidP="009A38E8">
      <w:pPr>
        <w:tabs>
          <w:tab w:val="left" w:pos="6660"/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П.А.КОНДРАТЕНКО</w:t>
      </w:r>
    </w:p>
    <w:p w:rsidR="008A1A28" w:rsidRPr="00C57588" w:rsidRDefault="008A1A28" w:rsidP="009A38E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8C1" w:rsidRDefault="00C678C1" w:rsidP="009A38E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</w:p>
    <w:p w:rsidR="00C678C1" w:rsidRDefault="00C678C1" w:rsidP="009A38E8">
      <w:pPr>
        <w:tabs>
          <w:tab w:val="left" w:pos="6660"/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П.І.ІЩЕНКО                                                                       </w:t>
      </w:r>
    </w:p>
    <w:p w:rsidR="008A1A28" w:rsidRPr="006B1105" w:rsidRDefault="008A1A28" w:rsidP="000C4F22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8C1" w:rsidRDefault="00C678C1" w:rsidP="000C4F22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Л.С.ОСЕЙКО</w:t>
      </w:r>
    </w:p>
    <w:p w:rsidR="008A1A28" w:rsidRPr="006B1105" w:rsidRDefault="008A1A28" w:rsidP="009A38E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8C1" w:rsidRDefault="00C678C1" w:rsidP="009A38E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C678C1" w:rsidRDefault="00C678C1" w:rsidP="009A38E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відділу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А.О. ЖУРІДА</w:t>
      </w:r>
    </w:p>
    <w:p w:rsidR="008A1A28" w:rsidRPr="006B1105" w:rsidRDefault="008A1A28" w:rsidP="009A38E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8C1" w:rsidRDefault="00C678C1" w:rsidP="009A38E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</w:t>
      </w:r>
    </w:p>
    <w:p w:rsidR="00C678C1" w:rsidRDefault="00C678C1" w:rsidP="009A38E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інспекції з благоустрою, екології</w:t>
      </w:r>
    </w:p>
    <w:p w:rsidR="00C678C1" w:rsidRDefault="00C678C1" w:rsidP="009A38E8">
      <w:pPr>
        <w:tabs>
          <w:tab w:val="left" w:pos="6660"/>
          <w:tab w:val="left" w:pos="7020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забудови міста                                                                   О.С.ЯЦЕНКО</w:t>
      </w:r>
      <w:r>
        <w:rPr>
          <w:sz w:val="28"/>
          <w:szCs w:val="28"/>
          <w:lang w:val="uk-UA"/>
        </w:rPr>
        <w:t xml:space="preserve">                                    </w:t>
      </w:r>
    </w:p>
    <w:p w:rsidR="009A38E8" w:rsidRPr="006B1105" w:rsidRDefault="00C678C1" w:rsidP="00C678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</w:p>
    <w:p w:rsidR="00B54364" w:rsidRDefault="00C678C1" w:rsidP="00B54364">
      <w:pPr>
        <w:shd w:val="clear" w:color="auto" w:fill="FFFFFF"/>
        <w:spacing w:after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</w:t>
      </w:r>
    </w:p>
    <w:p w:rsidR="00B54364" w:rsidRDefault="00B54364" w:rsidP="00B54364">
      <w:pPr>
        <w:shd w:val="clear" w:color="auto" w:fill="FFFFFF"/>
        <w:spacing w:after="0"/>
        <w:jc w:val="both"/>
        <w:rPr>
          <w:sz w:val="20"/>
          <w:szCs w:val="20"/>
          <w:lang w:val="uk-UA"/>
        </w:rPr>
      </w:pPr>
    </w:p>
    <w:p w:rsidR="00B54364" w:rsidRDefault="00B54364" w:rsidP="00B54364">
      <w:pPr>
        <w:shd w:val="clear" w:color="auto" w:fill="FFFFFF"/>
        <w:spacing w:after="0"/>
        <w:jc w:val="both"/>
        <w:rPr>
          <w:sz w:val="20"/>
          <w:szCs w:val="20"/>
          <w:lang w:val="uk-UA"/>
        </w:rPr>
      </w:pPr>
    </w:p>
    <w:p w:rsidR="00B54364" w:rsidRDefault="00B54364" w:rsidP="00B54364">
      <w:pPr>
        <w:shd w:val="clear" w:color="auto" w:fill="FFFFFF"/>
        <w:spacing w:after="0"/>
        <w:jc w:val="both"/>
        <w:rPr>
          <w:sz w:val="20"/>
          <w:szCs w:val="20"/>
          <w:lang w:val="uk-UA"/>
        </w:rPr>
      </w:pPr>
    </w:p>
    <w:p w:rsidR="00C678C1" w:rsidRDefault="00B54364" w:rsidP="00B5436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</w:t>
      </w:r>
      <w:r w:rsidR="00C678C1">
        <w:rPr>
          <w:sz w:val="20"/>
          <w:szCs w:val="20"/>
          <w:lang w:val="uk-UA"/>
        </w:rPr>
        <w:t xml:space="preserve">                    </w:t>
      </w:r>
      <w:r w:rsidR="00C678C1">
        <w:rPr>
          <w:rFonts w:ascii="Times New Roman" w:hAnsi="Times New Roman" w:cs="Times New Roman"/>
          <w:bCs/>
          <w:lang w:val="uk-UA"/>
        </w:rPr>
        <w:t xml:space="preserve">Додаток                                                                    </w:t>
      </w:r>
    </w:p>
    <w:p w:rsidR="00C678C1" w:rsidRDefault="00C678C1" w:rsidP="00B54364">
      <w:pPr>
        <w:shd w:val="clear" w:color="auto" w:fill="FFFFFF"/>
        <w:spacing w:after="0"/>
        <w:ind w:firstLine="5580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до </w:t>
      </w:r>
      <w:r>
        <w:rPr>
          <w:rFonts w:ascii="Times New Roman" w:hAnsi="Times New Roman" w:cs="Times New Roman"/>
          <w:lang w:val="uk-UA"/>
        </w:rPr>
        <w:t>рішення виконавчого комітету</w:t>
      </w:r>
    </w:p>
    <w:p w:rsidR="00C678C1" w:rsidRPr="00BF7BF3" w:rsidRDefault="00C678C1" w:rsidP="00B54364">
      <w:pPr>
        <w:spacing w:after="0"/>
        <w:ind w:firstLine="55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від  </w:t>
      </w:r>
      <w:r w:rsidR="00B54364">
        <w:rPr>
          <w:rFonts w:ascii="Times New Roman" w:hAnsi="Times New Roman" w:cs="Times New Roman"/>
          <w:color w:val="000000"/>
          <w:lang w:val="uk-UA"/>
        </w:rPr>
        <w:t xml:space="preserve">27.05.2020 </w:t>
      </w:r>
      <w:r>
        <w:rPr>
          <w:rFonts w:ascii="Times New Roman" w:hAnsi="Times New Roman" w:cs="Times New Roman"/>
          <w:color w:val="000000"/>
          <w:lang w:val="uk-UA"/>
        </w:rPr>
        <w:t xml:space="preserve"> № </w:t>
      </w:r>
      <w:r w:rsidR="00B54364">
        <w:rPr>
          <w:rFonts w:ascii="Times New Roman" w:hAnsi="Times New Roman" w:cs="Times New Roman"/>
          <w:color w:val="000000"/>
          <w:lang w:val="uk-UA"/>
        </w:rPr>
        <w:t>154</w:t>
      </w:r>
      <w:r w:rsidRPr="00B543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C678C1" w:rsidRDefault="00C678C1" w:rsidP="00C678C1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АКТ №-</w:t>
      </w:r>
      <w:r w:rsidR="00E021D5" w:rsidRPr="00B5436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C678C1" w:rsidRDefault="00C678C1" w:rsidP="00C678C1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обстеження  зелених насаджень, що підлягають видаленню</w:t>
      </w:r>
    </w:p>
    <w:p w:rsidR="00B54364" w:rsidRPr="00B5216B" w:rsidRDefault="00B54364" w:rsidP="00C678C1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</w:p>
    <w:p w:rsidR="00B54364" w:rsidRDefault="00C678C1" w:rsidP="00B5216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Сміла                                                  </w:t>
      </w:r>
      <w:r w:rsidR="00E021D5"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="00E37E83" w:rsidRPr="006B1105">
        <w:rPr>
          <w:rFonts w:ascii="Times New Roman" w:hAnsi="Times New Roman" w:cs="Times New Roman"/>
          <w:sz w:val="28"/>
          <w:szCs w:val="28"/>
        </w:rPr>
        <w:t>25</w:t>
      </w:r>
      <w:r w:rsidR="00E021D5" w:rsidRPr="005501F4">
        <w:rPr>
          <w:rFonts w:ascii="Times New Roman" w:hAnsi="Times New Roman" w:cs="Times New Roman"/>
          <w:sz w:val="28"/>
          <w:szCs w:val="28"/>
        </w:rPr>
        <w:t xml:space="preserve"> </w:t>
      </w:r>
      <w:r w:rsidR="00E021D5">
        <w:rPr>
          <w:rFonts w:ascii="Times New Roman" w:hAnsi="Times New Roman" w:cs="Times New Roman"/>
          <w:sz w:val="28"/>
          <w:szCs w:val="28"/>
        </w:rPr>
        <w:t>» травня</w:t>
      </w:r>
      <w:r>
        <w:rPr>
          <w:rFonts w:ascii="Times New Roman" w:hAnsi="Times New Roman" w:cs="Times New Roman"/>
          <w:sz w:val="28"/>
          <w:szCs w:val="28"/>
        </w:rPr>
        <w:t xml:space="preserve"> 2020 року  </w:t>
      </w:r>
    </w:p>
    <w:p w:rsidR="00C678C1" w:rsidRDefault="00C678C1" w:rsidP="00B5216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8C1" w:rsidRDefault="00C678C1" w:rsidP="00B5436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Комісія, затверджена рішенням виконавчого комітету міської ради від 24.04.2019 № 166 «Про затвердження Положення про комісію з питань визначення стану зелених насаджень та їх відновної вартості», та рішення виконавчого комітету міської ради від 23.05.2019 № 205 «Про утворення та затвердження складу комісії з питань визначення стану зелених насаджень та їх відновної вартості».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tbl>
      <w:tblPr>
        <w:tblW w:w="0" w:type="auto"/>
        <w:tblInd w:w="108" w:type="dxa"/>
        <w:tblLook w:val="00A0"/>
      </w:tblPr>
      <w:tblGrid>
        <w:gridCol w:w="1609"/>
        <w:gridCol w:w="2186"/>
        <w:gridCol w:w="5668"/>
      </w:tblGrid>
      <w:tr w:rsidR="00C678C1" w:rsidTr="00C678C1">
        <w:trPr>
          <w:trHeight w:val="508"/>
        </w:trPr>
        <w:tc>
          <w:tcPr>
            <w:tcW w:w="1620" w:type="dxa"/>
            <w:hideMark/>
          </w:tcPr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комісії:</w:t>
            </w:r>
          </w:p>
        </w:tc>
        <w:tc>
          <w:tcPr>
            <w:tcW w:w="2243" w:type="dxa"/>
            <w:hideMark/>
          </w:tcPr>
          <w:p w:rsidR="00C678C1" w:rsidRDefault="00C678C1" w:rsidP="00B54364">
            <w:pPr>
              <w:pStyle w:val="HTML"/>
              <w:ind w:left="-150" w:right="-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1D5">
              <w:rPr>
                <w:rFonts w:ascii="Times New Roman" w:hAnsi="Times New Roman" w:cs="Times New Roman"/>
                <w:sz w:val="28"/>
                <w:szCs w:val="28"/>
              </w:rPr>
              <w:t>Іщенко П.І.</w:t>
            </w:r>
          </w:p>
        </w:tc>
        <w:tc>
          <w:tcPr>
            <w:tcW w:w="5883" w:type="dxa"/>
          </w:tcPr>
          <w:p w:rsidR="00C678C1" w:rsidRPr="00A5512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голови, голова комісії;</w:t>
            </w:r>
          </w:p>
          <w:p w:rsidR="00FC7335" w:rsidRPr="00A55121" w:rsidRDefault="00FC7335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C1" w:rsidTr="00C678C1">
        <w:trPr>
          <w:trHeight w:val="522"/>
        </w:trPr>
        <w:tc>
          <w:tcPr>
            <w:tcW w:w="1620" w:type="dxa"/>
            <w:hideMark/>
          </w:tcPr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2243" w:type="dxa"/>
            <w:hideMark/>
          </w:tcPr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О.С.</w:t>
            </w:r>
          </w:p>
        </w:tc>
        <w:tc>
          <w:tcPr>
            <w:tcW w:w="5883" w:type="dxa"/>
            <w:hideMark/>
          </w:tcPr>
          <w:p w:rsidR="00C678C1" w:rsidRPr="00FC7335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інспекції з благоустрою, екології та забудови міста, заступник голови комісії ;</w:t>
            </w:r>
          </w:p>
          <w:p w:rsidR="00FC7335" w:rsidRPr="00FC7335" w:rsidRDefault="00FC7335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78C1" w:rsidTr="00C678C1">
        <w:trPr>
          <w:trHeight w:val="776"/>
        </w:trPr>
        <w:tc>
          <w:tcPr>
            <w:tcW w:w="1620" w:type="dxa"/>
            <w:hideMark/>
          </w:tcPr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комісії:</w:t>
            </w:r>
          </w:p>
        </w:tc>
        <w:tc>
          <w:tcPr>
            <w:tcW w:w="2243" w:type="dxa"/>
            <w:hideMark/>
          </w:tcPr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Подзігун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883" w:type="dxa"/>
            <w:hideMark/>
          </w:tcPr>
          <w:p w:rsidR="00C678C1" w:rsidRPr="00A5512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 інспекції з благоустрою,екології та забудови міста, секретар комісії;</w:t>
            </w:r>
          </w:p>
          <w:p w:rsidR="00FC7335" w:rsidRPr="00A55121" w:rsidRDefault="00FC7335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678C1" w:rsidTr="00C678C1">
        <w:trPr>
          <w:trHeight w:val="522"/>
        </w:trPr>
        <w:tc>
          <w:tcPr>
            <w:tcW w:w="1620" w:type="dxa"/>
            <w:hideMark/>
          </w:tcPr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2243" w:type="dxa"/>
          </w:tcPr>
          <w:p w:rsidR="00C678C1" w:rsidRPr="007F52A2" w:rsidRDefault="007F52A2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О.М.</w:t>
            </w:r>
          </w:p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hideMark/>
          </w:tcPr>
          <w:p w:rsidR="00FC7335" w:rsidRPr="00FC7335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управління житлово-комунального господарства міста, член комісії;</w:t>
            </w:r>
          </w:p>
        </w:tc>
      </w:tr>
      <w:tr w:rsidR="00C678C1" w:rsidTr="00C678C1">
        <w:trPr>
          <w:trHeight w:val="776"/>
        </w:trPr>
        <w:tc>
          <w:tcPr>
            <w:tcW w:w="1620" w:type="dxa"/>
          </w:tcPr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hideMark/>
          </w:tcPr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Лисиця В.О.</w:t>
            </w:r>
          </w:p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83" w:type="dxa"/>
            <w:hideMark/>
          </w:tcPr>
          <w:p w:rsidR="00FC7335" w:rsidRPr="00FC7335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спеціаліста відділу благоустрою управління житлово-комунального господарства міста, член комісії; </w:t>
            </w:r>
          </w:p>
        </w:tc>
      </w:tr>
      <w:tr w:rsidR="00C678C1" w:rsidTr="00C678C1">
        <w:trPr>
          <w:trHeight w:val="776"/>
        </w:trPr>
        <w:tc>
          <w:tcPr>
            <w:tcW w:w="1620" w:type="dxa"/>
          </w:tcPr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hideMark/>
          </w:tcPr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М.В.</w:t>
            </w:r>
          </w:p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83" w:type="dxa"/>
            <w:hideMark/>
          </w:tcPr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архітектури, регулювання забудови міста, член комісії; </w:t>
            </w:r>
          </w:p>
        </w:tc>
      </w:tr>
      <w:tr w:rsidR="00C678C1" w:rsidTr="00C678C1">
        <w:trPr>
          <w:trHeight w:val="776"/>
        </w:trPr>
        <w:tc>
          <w:tcPr>
            <w:tcW w:w="1620" w:type="dxa"/>
          </w:tcPr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83" w:type="dxa"/>
            <w:hideMark/>
          </w:tcPr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Державної екологічної інспекції центрального округу (за згодою).</w:t>
            </w:r>
          </w:p>
        </w:tc>
      </w:tr>
    </w:tbl>
    <w:p w:rsidR="00C678C1" w:rsidRDefault="00C678C1" w:rsidP="00B54364">
      <w:pPr>
        <w:pStyle w:val="HTML"/>
        <w:rPr>
          <w:rFonts w:ascii="Times New Roman" w:hAnsi="Times New Roman" w:cs="Times New Roman"/>
          <w:sz w:val="24"/>
          <w:szCs w:val="24"/>
          <w:lang w:val="ru-RU"/>
        </w:rPr>
      </w:pPr>
    </w:p>
    <w:p w:rsidR="00C678C1" w:rsidRDefault="00C678C1" w:rsidP="00B5436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На основі звернень громадян, керівників підприємств установ та відомств пов’язаних з санітарним видаленням аварійних,  сухостійних та вражених  омелою дерев.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78C1" w:rsidRDefault="00C678C1" w:rsidP="00B5436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Видалення зелених насаджень пов’язано з аварійністю, сухостійним станом та враженням омелою відповідно 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4,5</w:t>
      </w:r>
      <w:r w:rsidR="00A55121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«Порядку видалення дерев, кущів, газонів і квітників у населених пунктах», затвердженого Постановою Кабінету Міністрів України від 01.08.2006 № 1045,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9.1.11, 9.1.16 Правил утримання зелених насаджень у населених пунктах України, </w:t>
      </w:r>
      <w:r>
        <w:rPr>
          <w:rFonts w:ascii="Times New Roman" w:hAnsi="Times New Roman" w:cs="Times New Roman"/>
          <w:sz w:val="28"/>
          <w:szCs w:val="28"/>
        </w:rPr>
        <w:lastRenderedPageBreak/>
        <w:t>затверджених наказом Міністерства будівництва, архітектури та житлово-комунального господарства України від 10.04.2006 № 105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bottomFromText="200" w:vertAnchor="text" w:horzAnchor="margin" w:tblpX="-176" w:tblpY="382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221"/>
      </w:tblGrid>
      <w:tr w:rsidR="00C678C1" w:rsidRPr="007F52A2" w:rsidTr="00B54364">
        <w:trPr>
          <w:trHeight w:val="16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Комісія оглянула зелені </w:t>
            </w:r>
          </w:p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насадження за адресами 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C1" w:rsidRDefault="00C678C1" w:rsidP="00B543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5501F4">
              <w:rPr>
                <w:rFonts w:ascii="Times New Roman" w:hAnsi="Times New Roman" w:cs="Times New Roman"/>
                <w:sz w:val="28"/>
                <w:szCs w:val="28"/>
              </w:rPr>
              <w:t xml:space="preserve"> Соборна, 118;</w:t>
            </w:r>
            <w:r w:rsidR="004F2431">
              <w:rPr>
                <w:rFonts w:ascii="Times New Roman" w:hAnsi="Times New Roman" w:cs="Times New Roman"/>
                <w:sz w:val="28"/>
                <w:szCs w:val="28"/>
              </w:rPr>
              <w:t xml:space="preserve"> Вул. Соборна, 103; Вул. М Величка,17;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431">
              <w:rPr>
                <w:rFonts w:ascii="Times New Roman" w:hAnsi="Times New Roman" w:cs="Times New Roman"/>
                <w:sz w:val="28"/>
                <w:szCs w:val="28"/>
              </w:rPr>
              <w:t xml:space="preserve"> Вул. Незалежності, 55;</w:t>
            </w:r>
            <w:r w:rsidR="006B2984">
              <w:rPr>
                <w:rFonts w:ascii="Times New Roman" w:hAnsi="Times New Roman" w:cs="Times New Roman"/>
                <w:sz w:val="28"/>
                <w:szCs w:val="28"/>
              </w:rPr>
              <w:t xml:space="preserve"> Вул. Кармелюка, 74; Вул. Незалежності, 47;</w:t>
            </w:r>
            <w:r w:rsidR="00715D35">
              <w:rPr>
                <w:rFonts w:ascii="Times New Roman" w:hAnsi="Times New Roman" w:cs="Times New Roman"/>
                <w:sz w:val="28"/>
                <w:szCs w:val="28"/>
              </w:rPr>
              <w:t xml:space="preserve"> Вул. Мазура, 14 ЦТП №3; Вул. Незалежності, 90;</w:t>
            </w:r>
            <w:r w:rsidR="0030731A" w:rsidRPr="00C65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1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5D35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="0030731A" w:rsidRPr="00307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15D35">
              <w:rPr>
                <w:rFonts w:ascii="Times New Roman" w:hAnsi="Times New Roman" w:cs="Times New Roman"/>
                <w:sz w:val="28"/>
                <w:szCs w:val="28"/>
              </w:rPr>
              <w:t>.В. Чорновола, 3; Вул. І. Франко, 8;</w:t>
            </w:r>
            <w:r w:rsidR="00B92DC6">
              <w:rPr>
                <w:rFonts w:ascii="Times New Roman" w:hAnsi="Times New Roman" w:cs="Times New Roman"/>
                <w:sz w:val="28"/>
                <w:szCs w:val="28"/>
              </w:rPr>
              <w:t xml:space="preserve"> Вул. Мічуріна, 3</w:t>
            </w:r>
            <w:r w:rsidR="009E4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2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78C1" w:rsidRDefault="00C678C1" w:rsidP="00C678C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Зелені насадження, що підлягають видаленню</w:t>
      </w:r>
    </w:p>
    <w:tbl>
      <w:tblPr>
        <w:tblW w:w="11183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701"/>
        <w:gridCol w:w="1441"/>
        <w:gridCol w:w="540"/>
        <w:gridCol w:w="540"/>
        <w:gridCol w:w="1621"/>
        <w:gridCol w:w="1621"/>
        <w:gridCol w:w="1261"/>
        <w:gridCol w:w="918"/>
      </w:tblGrid>
      <w:tr w:rsidR="00C678C1" w:rsidTr="00B54364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78C1" w:rsidRDefault="00C678C1">
            <w:pPr>
              <w:pStyle w:val="HTML"/>
              <w:spacing w:line="276" w:lineRule="auto"/>
              <w:ind w:left="-5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зелених насаджень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1,3 метра</w:t>
              </w:r>
            </w:smartTag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 землі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678C1" w:rsidRDefault="00C678C1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Якісний стан зелених насаджень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8C1" w:rsidRDefault="00C678C1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Підлягають знесенню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8C1" w:rsidRDefault="00C678C1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відповідає жодному пункту Постанови  КМУ № 1045 від 01.08.2006 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8C1" w:rsidRDefault="00C678C1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Підпис </w:t>
            </w:r>
          </w:p>
        </w:tc>
      </w:tr>
      <w:tr w:rsidR="00C678C1" w:rsidRPr="00B54364" w:rsidTr="00B54364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C1" w:rsidRPr="00B54364" w:rsidTr="00B54364">
        <w:trPr>
          <w:trHeight w:val="1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5501F4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 xml:space="preserve">Вул. Соборна, 118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5501F4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5501F4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5501F4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Сухостійне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C1" w:rsidRPr="00B54364" w:rsidTr="00B54364">
        <w:trPr>
          <w:trHeight w:val="1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5501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Соборна, 103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5501F4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Вишня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5501F4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5501F4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Сухостійне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C1" w:rsidRPr="00B54364" w:rsidTr="00B54364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05059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Вул. М Величка,17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0505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05059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05059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Вражене омелою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C1" w:rsidRPr="00B54364" w:rsidTr="00B54364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0505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05059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05059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Вражене омелою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C1" w:rsidRPr="00B54364" w:rsidTr="00B54364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05059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Вул. Незалежності, 55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05059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05059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6B2984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4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Стволова</w:t>
            </w:r>
            <w:proofErr w:type="spellEnd"/>
            <w:r w:rsidRPr="00B54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гниль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C678C1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C1" w:rsidRPr="00B54364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C1" w:rsidRPr="00B54364" w:rsidTr="00B54364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05059A" w:rsidP="00B5436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05059A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Стволова гниль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C1" w:rsidRPr="00B54364" w:rsidRDefault="00C678C1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C1" w:rsidRPr="00B54364" w:rsidRDefault="00C678C1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C1" w:rsidRPr="00B54364" w:rsidTr="00B54364">
        <w:trPr>
          <w:trHeight w:val="1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 w:rsidP="00B543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05059A" w:rsidP="00B5436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05059A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 w:rsidP="00B5436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Стволова гниль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Pr="00B54364" w:rsidRDefault="00C678C1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C1" w:rsidRPr="00B54364" w:rsidRDefault="00C678C1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C1" w:rsidRPr="00B54364" w:rsidRDefault="00C678C1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C1" w:rsidRPr="00B54364" w:rsidTr="00B5436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C678C1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C678C1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0E2CB2" w:rsidP="00B5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0E2CB2" w:rsidP="00B5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C1" w:rsidRPr="00B54364" w:rsidRDefault="00C678C1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0E2CB2" w:rsidP="00B5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Стволова гниль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C1" w:rsidRPr="00B54364" w:rsidRDefault="00F030DB" w:rsidP="00B543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C1" w:rsidRPr="00B54364" w:rsidRDefault="00C678C1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678C1" w:rsidRPr="00B54364" w:rsidRDefault="00C678C1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C1" w:rsidRPr="00B54364" w:rsidRDefault="00C678C1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DB" w:rsidRPr="00B54364" w:rsidTr="00B54364">
        <w:trPr>
          <w:trHeight w:val="1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0F7A42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Вул. Кармелюка, 74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0F7A42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0F7A42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030DB" w:rsidRPr="00B54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0F7A42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Аварійне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DB" w:rsidRPr="00B54364" w:rsidTr="00B54364">
        <w:trPr>
          <w:trHeight w:val="1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F54D69" w:rsidP="00B5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Незалежності, 47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F54D69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Каштан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F54D69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Сухостійне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DB" w:rsidRPr="00B54364" w:rsidTr="00B54364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065324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Вул. Мазура, 14 ЦТП №3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065324" w:rsidP="00B5436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065324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065324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ДБН( на мережі теплопостачан</w:t>
            </w:r>
            <w:r w:rsidR="002A3797" w:rsidRPr="00B543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DB" w:rsidRPr="00B54364" w:rsidTr="00B54364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2A3797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Вул. Незалежності, 90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2A3797" w:rsidP="00B5436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Абрикос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6B2AA6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EF6668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Аварійне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DB" w:rsidRPr="00B54364" w:rsidTr="00B54364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2A3797" w:rsidP="00B5436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Абрикос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6B2AA6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EF6668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4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Аварійне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DB" w:rsidRPr="00B54364" w:rsidTr="00B54364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2A3797" w:rsidP="00B5436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6B2AA6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EF6668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Аварійне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DB" w:rsidRPr="00B54364" w:rsidRDefault="00F030DB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DB" w:rsidRPr="00B54364" w:rsidTr="00B54364">
        <w:trPr>
          <w:trHeight w:val="1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5550C3" w:rsidP="00B5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</w:t>
            </w:r>
            <w:proofErr w:type="spellEnd"/>
            <w:r w:rsidR="006D5510"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Чорновола, 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6D5510" w:rsidP="00B5436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6D5510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6D5510" w:rsidP="00B5436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Стволова гниль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DB" w:rsidRPr="00B54364" w:rsidRDefault="00F030DB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DB" w:rsidRPr="00B54364" w:rsidTr="00B5436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C035CA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 xml:space="preserve">Вул. І. Франко, 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C035CA" w:rsidP="00B5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C035CA" w:rsidP="00B5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0DB" w:rsidRPr="00B54364" w:rsidRDefault="00C035CA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C035CA" w:rsidP="00B5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0DB" w:rsidRPr="00B54364" w:rsidRDefault="00F030DB" w:rsidP="00B5436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0DB" w:rsidRPr="00B54364" w:rsidRDefault="00F030DB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030DB" w:rsidRPr="00B54364" w:rsidRDefault="00F030DB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0DB" w:rsidRPr="00B54364" w:rsidRDefault="00F030DB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10" w:rsidRPr="00B54364" w:rsidTr="00B5436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5510" w:rsidRPr="00B54364" w:rsidRDefault="006D5510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5510" w:rsidRPr="00B54364" w:rsidRDefault="00C656E6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Вул. Мічуріна, 3</w:t>
            </w:r>
            <w:r w:rsidR="009E4B4B" w:rsidRPr="00B54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5510" w:rsidRPr="00B54364" w:rsidRDefault="00C656E6" w:rsidP="00B5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Каштан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5510" w:rsidRPr="00B54364" w:rsidRDefault="00C656E6" w:rsidP="00B5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510" w:rsidRPr="00B54364" w:rsidRDefault="006D5510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5510" w:rsidRPr="00B54364" w:rsidRDefault="00C656E6" w:rsidP="00B5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5510" w:rsidRPr="00B54364" w:rsidRDefault="006D5510" w:rsidP="00B5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B5436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510" w:rsidRPr="00B54364" w:rsidRDefault="006D5510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510" w:rsidRPr="00B54364" w:rsidRDefault="006D5510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10" w:rsidRPr="00B54364" w:rsidTr="00B54364">
        <w:trPr>
          <w:trHeight w:val="2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5510" w:rsidRPr="00B54364" w:rsidRDefault="006D5510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5510" w:rsidRPr="00B54364" w:rsidRDefault="00C656E6" w:rsidP="00B54364">
            <w:pPr>
              <w:pStyle w:val="HTML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right" w:pos="2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>Всього: 17 штук</w:t>
            </w:r>
            <w:r w:rsidR="00B543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5510" w:rsidRPr="00B54364" w:rsidRDefault="006D5510" w:rsidP="00B5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5510" w:rsidRPr="00B54364" w:rsidRDefault="006D5510" w:rsidP="00B5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510" w:rsidRPr="00B54364" w:rsidRDefault="006D5510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5510" w:rsidRPr="00B54364" w:rsidRDefault="006D5510" w:rsidP="00B5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5510" w:rsidRPr="00B54364" w:rsidRDefault="006D5510" w:rsidP="00B5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510" w:rsidRPr="00B54364" w:rsidRDefault="006D5510" w:rsidP="00B5436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543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510" w:rsidRPr="00B54364" w:rsidRDefault="006D5510" w:rsidP="00B5436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510" w:rsidRDefault="006D5510" w:rsidP="00C678C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78C1" w:rsidRDefault="004F1F3B" w:rsidP="00C678C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підлягає зрізуванню  </w:t>
      </w:r>
      <w:r w:rsidR="00C656E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78C1">
        <w:rPr>
          <w:rFonts w:ascii="Times New Roman" w:hAnsi="Times New Roman" w:cs="Times New Roman"/>
          <w:sz w:val="28"/>
          <w:szCs w:val="28"/>
        </w:rPr>
        <w:t xml:space="preserve">     дерев .</w:t>
      </w:r>
    </w:p>
    <w:p w:rsidR="00C678C1" w:rsidRDefault="004F1F3B" w:rsidP="00C678C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Всього видаляється: дерев   </w:t>
      </w:r>
      <w:r w:rsidR="00C656E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78C1" w:rsidRPr="00F030DB">
        <w:rPr>
          <w:rFonts w:ascii="Times New Roman" w:hAnsi="Times New Roman" w:cs="Times New Roman"/>
          <w:sz w:val="28"/>
          <w:szCs w:val="28"/>
        </w:rPr>
        <w:t xml:space="preserve"> </w:t>
      </w:r>
      <w:r w:rsidR="00C678C1">
        <w:rPr>
          <w:rFonts w:ascii="Times New Roman" w:hAnsi="Times New Roman" w:cs="Times New Roman"/>
          <w:sz w:val="28"/>
          <w:szCs w:val="28"/>
        </w:rPr>
        <w:t xml:space="preserve">   одиниць.</w:t>
      </w:r>
    </w:p>
    <w:p w:rsidR="00C678C1" w:rsidRDefault="00C678C1" w:rsidP="00C678C1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C678C1" w:rsidRDefault="00C678C1" w:rsidP="00C678C1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Відновна вартість зелених насаджень, що підлягають видаленню:</w:t>
      </w:r>
    </w:p>
    <w:p w:rsidR="00C678C1" w:rsidRDefault="00C678C1" w:rsidP="00C678C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Дерев ____-____ гривень </w:t>
      </w:r>
    </w:p>
    <w:p w:rsidR="00C678C1" w:rsidRDefault="00C678C1" w:rsidP="00C678C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Кущів ____-____ гривень </w:t>
      </w:r>
    </w:p>
    <w:p w:rsidR="00C678C1" w:rsidRDefault="00C678C1" w:rsidP="00C678C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Газонів ___-_____ гривень </w:t>
      </w:r>
    </w:p>
    <w:p w:rsidR="00C678C1" w:rsidRDefault="00C678C1" w:rsidP="00C678C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Квітників ____-____ гривень </w:t>
      </w:r>
    </w:p>
    <w:p w:rsidR="00C678C1" w:rsidRDefault="00C678C1" w:rsidP="00C678C1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Разом до сплати ____-____ гривень .</w:t>
      </w:r>
    </w:p>
    <w:p w:rsidR="00C678C1" w:rsidRDefault="00C678C1" w:rsidP="00C678C1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C678C1" w:rsidRDefault="00C678C1" w:rsidP="00C678C1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Зелені насадження,  що залишаються на місці в межах відведеної </w:t>
      </w:r>
    </w:p>
    <w:p w:rsidR="00C678C1" w:rsidRDefault="00C678C1" w:rsidP="00C678C1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під забудову ділянки: </w:t>
      </w:r>
    </w:p>
    <w:p w:rsidR="00C678C1" w:rsidRDefault="00C678C1" w:rsidP="00C678C1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C678C1" w:rsidRDefault="00C678C1" w:rsidP="00C678C1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308"/>
        <w:gridCol w:w="804"/>
        <w:gridCol w:w="2546"/>
        <w:gridCol w:w="642"/>
        <w:gridCol w:w="2711"/>
      </w:tblGrid>
      <w:tr w:rsidR="00C678C1" w:rsidTr="00C678C1">
        <w:trPr>
          <w:cantSplit/>
          <w:trHeight w:val="1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зелених насаджень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8C1" w:rsidRDefault="00C678C1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Вік (рік)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1,3 метра</w:t>
              </w:r>
            </w:smartTag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 землі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8C1" w:rsidRDefault="00C678C1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Якісний стан зелених насаджень (хороший, задовільний, незадовільний)</w:t>
            </w:r>
          </w:p>
        </w:tc>
      </w:tr>
      <w:tr w:rsidR="00C678C1" w:rsidTr="00C678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78C1" w:rsidTr="00C678C1">
        <w:trPr>
          <w:trHeight w:val="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C1" w:rsidRDefault="00C678C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3E6D" w:rsidRDefault="00C678C1" w:rsidP="00C678C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678C1" w:rsidRDefault="00DA3E6D" w:rsidP="00C678C1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678C1">
        <w:rPr>
          <w:rFonts w:ascii="Times New Roman" w:hAnsi="Times New Roman" w:cs="Times New Roman"/>
          <w:b/>
          <w:sz w:val="24"/>
          <w:szCs w:val="24"/>
        </w:rPr>
        <w:t>ВИСНОВОК КОМІСІЇ</w:t>
      </w:r>
    </w:p>
    <w:p w:rsidR="006420FB" w:rsidRDefault="006420FB" w:rsidP="00C678C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678C1" w:rsidRDefault="00C678C1" w:rsidP="00C678C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Дерева аварійні, вражені омелою, деякі сухостійні підлягають видаленню при умові створення компенсаційних насаджень в 2020 році. </w:t>
      </w:r>
    </w:p>
    <w:p w:rsidR="006420FB" w:rsidRDefault="00C678C1" w:rsidP="00C678C1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678C1" w:rsidRDefault="006420FB" w:rsidP="00C678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678C1">
        <w:rPr>
          <w:rFonts w:ascii="Times New Roman" w:hAnsi="Times New Roman" w:cs="Times New Roman"/>
          <w:b/>
          <w:sz w:val="24"/>
          <w:szCs w:val="24"/>
        </w:rPr>
        <w:t>Примітка:</w:t>
      </w:r>
      <w:r w:rsidR="00C678C1">
        <w:rPr>
          <w:rFonts w:ascii="Times New Roman" w:hAnsi="Times New Roman" w:cs="Times New Roman"/>
          <w:sz w:val="24"/>
          <w:szCs w:val="24"/>
        </w:rPr>
        <w:t xml:space="preserve"> роботи по видаленню зелених насаджень виконуються спеціалізованим підприємством (з допуском на висотні роботи та спецтехнікою), тільки на підставі ордера, виданого інспекцією з благоустрою, екології та забудови міста виконавчого комітету Смілянської міської ради.</w:t>
      </w:r>
    </w:p>
    <w:p w:rsidR="00C678C1" w:rsidRDefault="00C678C1" w:rsidP="00C678C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78C1" w:rsidRDefault="00C678C1" w:rsidP="00C678C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678C1" w:rsidRDefault="00C678C1" w:rsidP="00B5436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                                _______</w:t>
      </w:r>
      <w:r w:rsidR="004F1F3B">
        <w:rPr>
          <w:rFonts w:ascii="Times New Roman" w:hAnsi="Times New Roman" w:cs="Times New Roman"/>
          <w:sz w:val="28"/>
          <w:szCs w:val="28"/>
        </w:rPr>
        <w:t>____________    Іщенко П.І.</w:t>
      </w:r>
    </w:p>
    <w:p w:rsidR="00C678C1" w:rsidRDefault="00C678C1" w:rsidP="00B5436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678C1" w:rsidRDefault="00C678C1" w:rsidP="00B5436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</w:t>
      </w:r>
    </w:p>
    <w:p w:rsidR="00C678C1" w:rsidRDefault="00C678C1" w:rsidP="00B5436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комісії:                                              ___________________     Яценко О.С.   </w:t>
      </w:r>
    </w:p>
    <w:p w:rsidR="00C678C1" w:rsidRDefault="00C678C1" w:rsidP="00B5436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678C1" w:rsidRDefault="00C678C1" w:rsidP="00B5436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678C1" w:rsidRDefault="00C678C1" w:rsidP="00B5436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___________________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Подзігун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678C1" w:rsidRDefault="00C678C1" w:rsidP="00B5436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678C1" w:rsidRDefault="00C678C1" w:rsidP="00B54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lang w:val="uk-UA"/>
        </w:rPr>
      </w:pPr>
    </w:p>
    <w:p w:rsidR="00C678C1" w:rsidRDefault="00C678C1" w:rsidP="00B54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     ___________________     </w:t>
      </w:r>
      <w:r w:rsidR="00191EE7">
        <w:rPr>
          <w:rFonts w:ascii="Times New Roman" w:hAnsi="Times New Roman" w:cs="Times New Roman"/>
          <w:sz w:val="28"/>
          <w:szCs w:val="28"/>
          <w:lang w:val="uk-UA"/>
        </w:rPr>
        <w:t>Федоров О.М.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78C1" w:rsidRDefault="00C678C1" w:rsidP="00B54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78C1" w:rsidRDefault="00C678C1" w:rsidP="00B54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 П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C678C1" w:rsidRDefault="00C678C1" w:rsidP="00B54364">
      <w:pPr>
        <w:tabs>
          <w:tab w:val="left" w:pos="7560"/>
        </w:tabs>
        <w:spacing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C678C1" w:rsidRDefault="00C678C1" w:rsidP="00B54364">
      <w:pPr>
        <w:tabs>
          <w:tab w:val="left" w:pos="7088"/>
          <w:tab w:val="left" w:pos="7560"/>
        </w:tabs>
        <w:spacing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Лисиця В.О.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0C22" w:rsidRDefault="000C0C22">
      <w:pPr>
        <w:rPr>
          <w:lang w:val="uk-UA"/>
        </w:rPr>
      </w:pPr>
    </w:p>
    <w:p w:rsidR="00B54364" w:rsidRDefault="000C0C22" w:rsidP="000C0C22">
      <w:pPr>
        <w:shd w:val="clear" w:color="auto" w:fill="FFFFFF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</w:t>
      </w:r>
      <w:r w:rsidR="00C43418">
        <w:rPr>
          <w:sz w:val="20"/>
          <w:szCs w:val="20"/>
          <w:lang w:val="uk-UA"/>
        </w:rPr>
        <w:t xml:space="preserve">                                                 </w:t>
      </w: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B54364" w:rsidRDefault="00B54364" w:rsidP="000C0C22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0C0C22" w:rsidRDefault="00B54364" w:rsidP="000C0C22">
      <w:pPr>
        <w:shd w:val="clear" w:color="auto" w:fill="FFFFFF"/>
        <w:jc w:val="both"/>
        <w:rPr>
          <w:rFonts w:ascii="Times New Roman" w:hAnsi="Times New Roman" w:cs="Times New Roman"/>
          <w:bCs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          </w:t>
      </w:r>
      <w:r w:rsidR="000C0C22">
        <w:rPr>
          <w:rFonts w:ascii="Times New Roman" w:hAnsi="Times New Roman" w:cs="Times New Roman"/>
          <w:bCs/>
          <w:lang w:val="uk-UA"/>
        </w:rPr>
        <w:t xml:space="preserve">Додаток                                                                    </w:t>
      </w:r>
    </w:p>
    <w:p w:rsidR="000C0C22" w:rsidRDefault="000C0C22" w:rsidP="000C0C22">
      <w:pPr>
        <w:shd w:val="clear" w:color="auto" w:fill="FFFFFF"/>
        <w:ind w:firstLine="5580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до </w:t>
      </w:r>
      <w:r>
        <w:rPr>
          <w:rFonts w:ascii="Times New Roman" w:hAnsi="Times New Roman" w:cs="Times New Roman"/>
          <w:lang w:val="uk-UA"/>
        </w:rPr>
        <w:t>рішення виконавчого комітету</w:t>
      </w:r>
    </w:p>
    <w:p w:rsidR="000C0C22" w:rsidRPr="0029205D" w:rsidRDefault="000C0C22" w:rsidP="0029205D">
      <w:pPr>
        <w:ind w:firstLine="55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від  </w:t>
      </w:r>
      <w:r w:rsidR="00B54364">
        <w:rPr>
          <w:rFonts w:ascii="Times New Roman" w:hAnsi="Times New Roman" w:cs="Times New Roman"/>
          <w:color w:val="000000"/>
          <w:lang w:val="uk-UA"/>
        </w:rPr>
        <w:t xml:space="preserve">27.05.2020 </w:t>
      </w:r>
      <w:r>
        <w:rPr>
          <w:rFonts w:ascii="Times New Roman" w:hAnsi="Times New Roman" w:cs="Times New Roman"/>
          <w:color w:val="000000"/>
          <w:lang w:val="uk-UA"/>
        </w:rPr>
        <w:t xml:space="preserve"> № </w:t>
      </w:r>
      <w:r w:rsidR="00B54364">
        <w:rPr>
          <w:rFonts w:ascii="Times New Roman" w:hAnsi="Times New Roman" w:cs="Times New Roman"/>
          <w:color w:val="000000"/>
          <w:lang w:val="uk-UA"/>
        </w:rPr>
        <w:t>154</w:t>
      </w:r>
      <w:r w:rsidRPr="00B543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</w:t>
      </w:r>
    </w:p>
    <w:p w:rsidR="000C0C22" w:rsidRDefault="000C0C22" w:rsidP="000C0C22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АКТ №-</w:t>
      </w:r>
      <w:r w:rsidR="0065417F" w:rsidRPr="00B5436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0C0C22" w:rsidRPr="0029205D" w:rsidRDefault="000C0C22" w:rsidP="000C0C22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обстеження  зелених насаджень, що підлягають видаленню</w:t>
      </w:r>
    </w:p>
    <w:p w:rsidR="0029205D" w:rsidRDefault="0029205D" w:rsidP="0029205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C0C22" w:rsidRDefault="000C0C22" w:rsidP="0029205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Сміла                                                                               «</w:t>
      </w:r>
      <w:r w:rsidR="001204D6" w:rsidRPr="006B1105">
        <w:rPr>
          <w:rFonts w:ascii="Times New Roman" w:hAnsi="Times New Roman" w:cs="Times New Roman"/>
          <w:sz w:val="28"/>
          <w:szCs w:val="28"/>
        </w:rPr>
        <w:t>26</w:t>
      </w:r>
      <w:r w:rsidRPr="00550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травня 2020 року   </w:t>
      </w:r>
    </w:p>
    <w:p w:rsidR="0029205D" w:rsidRDefault="0029205D" w:rsidP="000C0C2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C22" w:rsidRDefault="000C0C22" w:rsidP="000C0C2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Комісія, затверджена рішенням виконавчого комітету міської ради від 24.04.2019 № 166 «Про затвердження Положення про комісію з питань визначення стану зелених насаджень та їх відновної вартості», та рішення виконавчого комітету міської ради від 23.05.2019 № 205 «Про утворення та затвердження складу комісії з питань визначення стану зелених насаджень та їх відновної вартості».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tbl>
      <w:tblPr>
        <w:tblW w:w="0" w:type="auto"/>
        <w:tblInd w:w="108" w:type="dxa"/>
        <w:tblLook w:val="00A0"/>
      </w:tblPr>
      <w:tblGrid>
        <w:gridCol w:w="1608"/>
        <w:gridCol w:w="2192"/>
        <w:gridCol w:w="5663"/>
      </w:tblGrid>
      <w:tr w:rsidR="000C0C22" w:rsidTr="00522F89">
        <w:trPr>
          <w:trHeight w:val="508"/>
        </w:trPr>
        <w:tc>
          <w:tcPr>
            <w:tcW w:w="1620" w:type="dxa"/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комісії:</w:t>
            </w:r>
          </w:p>
        </w:tc>
        <w:tc>
          <w:tcPr>
            <w:tcW w:w="2243" w:type="dxa"/>
            <w:hideMark/>
          </w:tcPr>
          <w:p w:rsidR="000C0C22" w:rsidRDefault="000C0C22" w:rsidP="00522F89">
            <w:pPr>
              <w:pStyle w:val="HTML"/>
              <w:spacing w:line="276" w:lineRule="auto"/>
              <w:ind w:left="-150" w:right="-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Іщенко П.І.</w:t>
            </w:r>
          </w:p>
        </w:tc>
        <w:tc>
          <w:tcPr>
            <w:tcW w:w="5883" w:type="dxa"/>
          </w:tcPr>
          <w:p w:rsidR="000C0C22" w:rsidRPr="00A55121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голови, голова комісії;</w:t>
            </w:r>
          </w:p>
          <w:p w:rsidR="000C0C22" w:rsidRPr="00A55121" w:rsidRDefault="000C0C22" w:rsidP="00016AF1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0C22" w:rsidRDefault="000C0C22" w:rsidP="00016AF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C22" w:rsidTr="00522F89">
        <w:trPr>
          <w:trHeight w:val="522"/>
        </w:trPr>
        <w:tc>
          <w:tcPr>
            <w:tcW w:w="1620" w:type="dxa"/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2243" w:type="dxa"/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О.С.</w:t>
            </w:r>
          </w:p>
        </w:tc>
        <w:tc>
          <w:tcPr>
            <w:tcW w:w="5883" w:type="dxa"/>
            <w:hideMark/>
          </w:tcPr>
          <w:p w:rsidR="000C0C22" w:rsidRPr="00FC7335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інспекції з благоустрою, екології та забудови міста, заступник голови комісії ;</w:t>
            </w:r>
          </w:p>
          <w:p w:rsidR="000C0C22" w:rsidRPr="00FC7335" w:rsidRDefault="000C0C22" w:rsidP="00016AF1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C0C22" w:rsidTr="00522F89">
        <w:trPr>
          <w:trHeight w:val="776"/>
        </w:trPr>
        <w:tc>
          <w:tcPr>
            <w:tcW w:w="1620" w:type="dxa"/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комісії:</w:t>
            </w:r>
          </w:p>
        </w:tc>
        <w:tc>
          <w:tcPr>
            <w:tcW w:w="2243" w:type="dxa"/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Подзігун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883" w:type="dxa"/>
            <w:hideMark/>
          </w:tcPr>
          <w:p w:rsidR="000C0C22" w:rsidRPr="00A55121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 інспекції з благоустрою,екології та забудови міста, секретар комісії;</w:t>
            </w:r>
          </w:p>
          <w:p w:rsidR="000C0C22" w:rsidRPr="00A55121" w:rsidRDefault="000C0C22" w:rsidP="00016AF1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C0C22" w:rsidTr="00522F89">
        <w:trPr>
          <w:trHeight w:val="522"/>
        </w:trPr>
        <w:tc>
          <w:tcPr>
            <w:tcW w:w="1620" w:type="dxa"/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2243" w:type="dxa"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hideMark/>
          </w:tcPr>
          <w:p w:rsidR="000C0C22" w:rsidRPr="00FC7335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управління житлово-комунального господарства міста, член комісії;</w:t>
            </w:r>
          </w:p>
        </w:tc>
      </w:tr>
      <w:tr w:rsidR="000C0C22" w:rsidTr="00522F89">
        <w:trPr>
          <w:trHeight w:val="776"/>
        </w:trPr>
        <w:tc>
          <w:tcPr>
            <w:tcW w:w="1620" w:type="dxa"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Лисиця В.О.</w:t>
            </w:r>
          </w:p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83" w:type="dxa"/>
            <w:hideMark/>
          </w:tcPr>
          <w:p w:rsidR="000C0C22" w:rsidRPr="00FC7335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спеціаліста відділу благоустрою управління житлово-комунального господарства міста, член комісії; </w:t>
            </w:r>
          </w:p>
        </w:tc>
      </w:tr>
      <w:tr w:rsidR="000C0C22" w:rsidTr="00522F89">
        <w:trPr>
          <w:trHeight w:val="776"/>
        </w:trPr>
        <w:tc>
          <w:tcPr>
            <w:tcW w:w="1620" w:type="dxa"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М.В.</w:t>
            </w:r>
          </w:p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83" w:type="dxa"/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архітектури, регулювання забудови міста, член комісії; </w:t>
            </w:r>
          </w:p>
        </w:tc>
      </w:tr>
      <w:tr w:rsidR="000C0C22" w:rsidTr="00522F89">
        <w:trPr>
          <w:trHeight w:val="776"/>
        </w:trPr>
        <w:tc>
          <w:tcPr>
            <w:tcW w:w="1620" w:type="dxa"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C0C22" w:rsidRPr="006B1105" w:rsidRDefault="006B1105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М.І.</w:t>
            </w:r>
          </w:p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83" w:type="dxa"/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Державної екологічної інспекції центрального округу (за згодою).</w:t>
            </w:r>
          </w:p>
        </w:tc>
      </w:tr>
    </w:tbl>
    <w:p w:rsidR="000C0C22" w:rsidRDefault="000C0C22" w:rsidP="000C0C22">
      <w:pPr>
        <w:pStyle w:val="HTML"/>
        <w:rPr>
          <w:rFonts w:ascii="Times New Roman" w:hAnsi="Times New Roman" w:cs="Times New Roman"/>
          <w:sz w:val="24"/>
          <w:szCs w:val="24"/>
          <w:lang w:val="ru-RU"/>
        </w:rPr>
      </w:pPr>
    </w:p>
    <w:p w:rsidR="000C0C22" w:rsidRDefault="000C0C22" w:rsidP="000C0C22">
      <w:pPr>
        <w:pStyle w:val="HTML"/>
        <w:rPr>
          <w:rFonts w:ascii="Times New Roman" w:hAnsi="Times New Roman" w:cs="Times New Roman"/>
          <w:sz w:val="24"/>
          <w:szCs w:val="24"/>
          <w:lang w:val="ru-RU"/>
        </w:rPr>
      </w:pPr>
    </w:p>
    <w:p w:rsidR="000C0C22" w:rsidRDefault="000C0C22" w:rsidP="000C0C2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На основі звернень громадян, керівників підприємств установ та відомств пов’язаних з санітарним видаленням аварійних,  сухостійних та вражених  омелою дерев.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0C22" w:rsidRDefault="000C0C22" w:rsidP="000C0C2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Видалення зелених насаджень пов’язано з аварійністю, сухостійним станом та враженням омелою відповідно 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4,5,8 «Порядку видалення дерев, кущів, газонів і квітників у населених пунктах», затвердженого Постановою Кабінету Міністрів України від 01.08.2006 № 1045,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9.1.11, 9.1.16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0C22" w:rsidRDefault="000C0C22" w:rsidP="000C0C2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pPr w:leftFromText="180" w:rightFromText="180" w:bottomFromText="200" w:vertAnchor="text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8477"/>
      </w:tblGrid>
      <w:tr w:rsidR="000C0C22" w:rsidRPr="0065417F" w:rsidTr="00522F89">
        <w:trPr>
          <w:trHeight w:val="161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Комісія оглянула зелені </w:t>
            </w:r>
          </w:p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насадження за адресами :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65417F">
              <w:rPr>
                <w:rFonts w:ascii="Times New Roman" w:hAnsi="Times New Roman" w:cs="Times New Roman"/>
                <w:sz w:val="28"/>
                <w:szCs w:val="28"/>
              </w:rPr>
              <w:t>Перемоги, 37 (міський парк культури</w:t>
            </w:r>
            <w:r w:rsidR="0072417E">
              <w:rPr>
                <w:rFonts w:ascii="Times New Roman" w:hAnsi="Times New Roman" w:cs="Times New Roman"/>
                <w:sz w:val="28"/>
                <w:szCs w:val="28"/>
              </w:rPr>
              <w:t xml:space="preserve"> – нижня частина</w:t>
            </w:r>
            <w:r w:rsidR="0065417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0C0C22" w:rsidRPr="0029205D" w:rsidRDefault="00386857" w:rsidP="0029205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8685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7pt;margin-top:0;width:541.85pt;height:9pt;z-index:251662336;mso-position-horizontal-relative:text;mso-position-vertical-relative:text" strokecolor="white">
            <v:fill opacity="0"/>
            <v:textbox style="mso-next-textbox:#_x0000_s1029">
              <w:txbxContent>
                <w:p w:rsidR="000C0C22" w:rsidRDefault="000C0C22" w:rsidP="000C0C22"/>
              </w:txbxContent>
            </v:textbox>
          </v:shape>
        </w:pict>
      </w:r>
      <w:r w:rsidR="000C0C22">
        <w:t xml:space="preserve">          </w:t>
      </w:r>
    </w:p>
    <w:p w:rsidR="000C0C22" w:rsidRDefault="000C0C22" w:rsidP="000C0C2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Зелені насадження, що підлягають видаленню</w:t>
      </w:r>
    </w:p>
    <w:tbl>
      <w:tblPr>
        <w:tblW w:w="1242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701"/>
        <w:gridCol w:w="1441"/>
        <w:gridCol w:w="540"/>
        <w:gridCol w:w="540"/>
        <w:gridCol w:w="1621"/>
        <w:gridCol w:w="1621"/>
        <w:gridCol w:w="1261"/>
        <w:gridCol w:w="2155"/>
      </w:tblGrid>
      <w:tr w:rsidR="000C0C22" w:rsidTr="00522F89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0C22" w:rsidRDefault="000C0C22" w:rsidP="00522F89">
            <w:pPr>
              <w:pStyle w:val="HTML"/>
              <w:spacing w:line="276" w:lineRule="auto"/>
              <w:ind w:left="-5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зелених насаджень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1,3 метра</w:t>
              </w:r>
            </w:smartTag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 землі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C0C22" w:rsidRDefault="000C0C22" w:rsidP="00522F89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Якісний стан зелених насаджень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0C22" w:rsidRDefault="000C0C22" w:rsidP="00522F89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Підлягають знесенню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0C22" w:rsidRDefault="000C0C22" w:rsidP="00522F89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відповідає жодному пункту Постанови  КМУ № 1045 від 01.08.2006 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0C22" w:rsidRDefault="000C0C22" w:rsidP="00522F89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Підпис </w:t>
            </w:r>
          </w:p>
        </w:tc>
      </w:tr>
      <w:tr w:rsidR="000C0C22" w:rsidTr="00522F89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C22" w:rsidTr="00522F89">
        <w:trPr>
          <w:trHeight w:val="1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65417F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Перемоги , 37 (нижній парк)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65417F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CC7181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C22" w:rsidRDefault="00550890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Аварійне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7F" w:rsidTr="00522F89">
        <w:trPr>
          <w:trHeight w:val="1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17F" w:rsidRDefault="0065417F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17F" w:rsidRPr="005501F4" w:rsidRDefault="0065417F" w:rsidP="00522F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17F" w:rsidRDefault="0065417F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17F" w:rsidRDefault="00CC7181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17F" w:rsidRDefault="0065417F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17F" w:rsidRDefault="00550890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гниль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17F" w:rsidRDefault="0065417F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17F" w:rsidRDefault="0065417F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17F" w:rsidRDefault="0065417F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7F" w:rsidTr="00522F8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17F" w:rsidRDefault="0065417F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17F" w:rsidRDefault="0065417F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17F" w:rsidRDefault="0065417F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17F" w:rsidRPr="005501F4" w:rsidRDefault="00CC7181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17F" w:rsidRDefault="0065417F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17F" w:rsidRDefault="00550890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Стволова гниль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17F" w:rsidRDefault="0065417F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7F" w:rsidRDefault="0065417F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7F" w:rsidRDefault="0065417F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C22" w:rsidTr="00522F89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8B029F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 3 шт.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C22" w:rsidRDefault="000C0C22" w:rsidP="000C0C2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10239" w:rsidRDefault="00010239" w:rsidP="000C0C2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C0C22" w:rsidRDefault="000C0C22" w:rsidP="000C0C2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підлягає зрізуванню   </w:t>
      </w:r>
      <w:r w:rsidR="000102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дерев .</w:t>
      </w:r>
    </w:p>
    <w:p w:rsidR="000C0C22" w:rsidRDefault="000C0C22" w:rsidP="000C0C2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Всього видаляється: дерев    </w:t>
      </w:r>
      <w:r w:rsidR="000102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одиниць.</w:t>
      </w:r>
    </w:p>
    <w:p w:rsidR="000C0C22" w:rsidRDefault="000C0C22" w:rsidP="000C0C22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0C0C22" w:rsidRDefault="000C0C22" w:rsidP="000C0C2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Відновна вартість зелених насаджень, що підлягають видаленню:</w:t>
      </w:r>
    </w:p>
    <w:p w:rsidR="000C0C22" w:rsidRDefault="000C0C22" w:rsidP="000C0C2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Дерев ____-____ гривень </w:t>
      </w:r>
    </w:p>
    <w:p w:rsidR="000C0C22" w:rsidRDefault="000C0C22" w:rsidP="000C0C2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Кущів ____-____ гривень </w:t>
      </w:r>
    </w:p>
    <w:p w:rsidR="000C0C22" w:rsidRDefault="000C0C22" w:rsidP="000C0C2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Газонів ___-_____ гривень </w:t>
      </w:r>
    </w:p>
    <w:p w:rsidR="000C0C22" w:rsidRDefault="000C0C22" w:rsidP="000C0C2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Квітників ____-____ гривень </w:t>
      </w:r>
    </w:p>
    <w:p w:rsidR="000C0C22" w:rsidRDefault="000C0C22" w:rsidP="000C0C2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Разом до сплати ____-____ гривень .</w:t>
      </w:r>
    </w:p>
    <w:p w:rsidR="000C0C22" w:rsidRDefault="000C0C22" w:rsidP="000C0C22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0C0C22" w:rsidRDefault="000C0C22" w:rsidP="000C0C22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0C0C22" w:rsidRDefault="000C0C22" w:rsidP="000C0C2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Зелені насадження,  що залишаються на місці в межах відведеної </w:t>
      </w:r>
    </w:p>
    <w:p w:rsidR="000C0C22" w:rsidRDefault="000C0C22" w:rsidP="000C0C2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під забудову ділянки: </w:t>
      </w:r>
    </w:p>
    <w:p w:rsidR="000C0C22" w:rsidRDefault="000C0C22" w:rsidP="000C0C22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0C0C22" w:rsidRDefault="000C0C22" w:rsidP="000C0C22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308"/>
        <w:gridCol w:w="804"/>
        <w:gridCol w:w="2546"/>
        <w:gridCol w:w="642"/>
        <w:gridCol w:w="2711"/>
      </w:tblGrid>
      <w:tr w:rsidR="000C0C22" w:rsidTr="00522F89">
        <w:trPr>
          <w:cantSplit/>
          <w:trHeight w:val="1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зелених насаджень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0C22" w:rsidRDefault="000C0C22" w:rsidP="00522F89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Вік (рік)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1,3 метра</w:t>
              </w:r>
            </w:smartTag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 землі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0C22" w:rsidRDefault="000C0C22" w:rsidP="00522F89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Якісний стан зелених насаджень (хороший, задовільний, незадовільний)</w:t>
            </w:r>
          </w:p>
        </w:tc>
      </w:tr>
      <w:tr w:rsidR="000C0C22" w:rsidTr="00522F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0C22" w:rsidTr="00522F89">
        <w:trPr>
          <w:trHeight w:val="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C22" w:rsidRDefault="000C0C22" w:rsidP="00522F8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0C22" w:rsidRDefault="000C0C22" w:rsidP="000C0C2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10239" w:rsidRDefault="00010239" w:rsidP="000C0C2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C0C22" w:rsidRDefault="00010239" w:rsidP="000C0C2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C0C22">
        <w:rPr>
          <w:rFonts w:ascii="Times New Roman" w:hAnsi="Times New Roman" w:cs="Times New Roman"/>
          <w:sz w:val="24"/>
          <w:szCs w:val="24"/>
        </w:rPr>
        <w:t xml:space="preserve"> </w:t>
      </w:r>
      <w:r w:rsidR="000C0C22">
        <w:rPr>
          <w:rFonts w:ascii="Times New Roman" w:hAnsi="Times New Roman" w:cs="Times New Roman"/>
          <w:b/>
          <w:sz w:val="24"/>
          <w:szCs w:val="24"/>
        </w:rPr>
        <w:t>ВИСНОВОК КОМІСІЇ:</w:t>
      </w:r>
      <w:r w:rsidR="000C0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C22" w:rsidRDefault="000C0C22" w:rsidP="000C0C2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C0C22" w:rsidRDefault="000C0C22" w:rsidP="000C0C2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0C22" w:rsidRDefault="000C0C22" w:rsidP="000C0C2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Дерева аварійні, вражені омелою, деякі сухостійні підлягають видаленню при умові створення компенсаційних насаджень в 2020 році. </w:t>
      </w:r>
    </w:p>
    <w:p w:rsidR="000C0C22" w:rsidRDefault="000C0C22" w:rsidP="000C0C2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Примітка:</w:t>
      </w:r>
      <w:r>
        <w:rPr>
          <w:rFonts w:ascii="Times New Roman" w:hAnsi="Times New Roman" w:cs="Times New Roman"/>
          <w:sz w:val="24"/>
          <w:szCs w:val="24"/>
        </w:rPr>
        <w:t xml:space="preserve"> роботи по видаленню зелених насаджень виконуються спеціалізованим підприємством (з допуском на висотні роботи та спецтехнікою), тільки на підставі ордера, виданого інспекцією з благоустрою, екології та забудови міста виконавчого комітету Смілянської міської ради.</w:t>
      </w:r>
    </w:p>
    <w:p w:rsidR="000C0C22" w:rsidRDefault="000C0C22" w:rsidP="000C0C2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C0C22" w:rsidRDefault="000C0C22" w:rsidP="000C0C2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C0C22" w:rsidRDefault="000C0C22" w:rsidP="00C26A5E">
      <w:pPr>
        <w:pStyle w:val="HTML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комісії:                                ___________________    </w:t>
      </w:r>
      <w:r w:rsidR="00C26A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Іщенко П.І.</w:t>
      </w:r>
    </w:p>
    <w:p w:rsidR="000C0C22" w:rsidRDefault="000C0C22" w:rsidP="000C0C2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C0C22" w:rsidRDefault="000C0C22" w:rsidP="000C0C2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</w:t>
      </w:r>
    </w:p>
    <w:p w:rsidR="000C0C22" w:rsidRDefault="000C0C22" w:rsidP="00C26A5E">
      <w:pPr>
        <w:pStyle w:val="HTML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комісії:                                      </w:t>
      </w:r>
      <w:r w:rsidR="00C26A5E">
        <w:rPr>
          <w:rFonts w:ascii="Times New Roman" w:hAnsi="Times New Roman" w:cs="Times New Roman"/>
          <w:sz w:val="28"/>
          <w:szCs w:val="28"/>
        </w:rPr>
        <w:t xml:space="preserve">        ___________________    </w:t>
      </w:r>
      <w:r>
        <w:rPr>
          <w:rFonts w:ascii="Times New Roman" w:hAnsi="Times New Roman" w:cs="Times New Roman"/>
          <w:sz w:val="28"/>
          <w:szCs w:val="28"/>
        </w:rPr>
        <w:t xml:space="preserve">Яценко О.С.   </w:t>
      </w:r>
    </w:p>
    <w:p w:rsidR="000C0C22" w:rsidRDefault="000C0C22" w:rsidP="000C0C2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C0C22" w:rsidRDefault="000C0C22" w:rsidP="000C0C2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C0C22" w:rsidRDefault="000C0C22" w:rsidP="000C0C2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C26A5E">
        <w:rPr>
          <w:rFonts w:ascii="Times New Roman" w:hAnsi="Times New Roman" w:cs="Times New Roman"/>
          <w:sz w:val="28"/>
          <w:szCs w:val="28"/>
        </w:rPr>
        <w:t xml:space="preserve">        ___________________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Подзігун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C0C22" w:rsidRDefault="000C0C22" w:rsidP="000C0C2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C0C22" w:rsidRDefault="000C0C22" w:rsidP="000C0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0C0C22" w:rsidRDefault="000C0C22" w:rsidP="000C0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</w:t>
      </w:r>
      <w:r w:rsidR="00C26A5E">
        <w:rPr>
          <w:rFonts w:ascii="Times New Roman" w:hAnsi="Times New Roman" w:cs="Times New Roman"/>
          <w:sz w:val="28"/>
          <w:szCs w:val="28"/>
        </w:rPr>
        <w:t xml:space="preserve">        ___________________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Гергель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0C22" w:rsidRDefault="000C0C22" w:rsidP="000C0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C0C22" w:rsidRDefault="000C0C22" w:rsidP="000C0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 П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0C0C22" w:rsidRDefault="000C0C22" w:rsidP="000C0C22">
      <w:pPr>
        <w:tabs>
          <w:tab w:val="left" w:pos="756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0C0C22" w:rsidRDefault="000C0C22" w:rsidP="000C0C22">
      <w:pPr>
        <w:tabs>
          <w:tab w:val="left" w:pos="7088"/>
          <w:tab w:val="left" w:pos="7560"/>
        </w:tabs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   </w:t>
      </w:r>
      <w:r>
        <w:rPr>
          <w:rFonts w:ascii="Times New Roman" w:hAnsi="Times New Roman" w:cs="Times New Roman"/>
          <w:sz w:val="28"/>
          <w:szCs w:val="28"/>
          <w:lang w:val="uk-UA"/>
        </w:rPr>
        <w:t>Лисиця В.О.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6A5E" w:rsidRDefault="00A00F9D" w:rsidP="000C0C2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</w:p>
    <w:p w:rsidR="000C0C22" w:rsidRPr="00A00F9D" w:rsidRDefault="00C26A5E" w:rsidP="00C26A5E">
      <w:pPr>
        <w:tabs>
          <w:tab w:val="left" w:pos="7088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________________________     </w:t>
      </w:r>
      <w:r>
        <w:rPr>
          <w:rFonts w:ascii="Times New Roman" w:hAnsi="Times New Roman" w:cs="Times New Roman"/>
          <w:sz w:val="28"/>
          <w:szCs w:val="28"/>
          <w:lang w:val="uk-UA"/>
        </w:rPr>
        <w:t>Сидоренко М.І.</w:t>
      </w:r>
      <w:r w:rsidR="00A00F9D">
        <w:rPr>
          <w:lang w:val="uk-UA"/>
        </w:rPr>
        <w:t xml:space="preserve">   </w:t>
      </w:r>
    </w:p>
    <w:p w:rsidR="000C0C22" w:rsidRDefault="000C0C22" w:rsidP="000C0C22"/>
    <w:p w:rsidR="000C0C22" w:rsidRDefault="000C0C22">
      <w:pPr>
        <w:rPr>
          <w:lang w:val="uk-UA"/>
        </w:rPr>
      </w:pPr>
    </w:p>
    <w:p w:rsidR="000C0C22" w:rsidRDefault="000C0C22">
      <w:pPr>
        <w:rPr>
          <w:lang w:val="uk-UA"/>
        </w:rPr>
      </w:pPr>
    </w:p>
    <w:p w:rsidR="000C0C22" w:rsidRDefault="000C0C22">
      <w:pPr>
        <w:rPr>
          <w:lang w:val="uk-UA"/>
        </w:rPr>
      </w:pPr>
    </w:p>
    <w:p w:rsidR="000C0C22" w:rsidRDefault="000C0C22">
      <w:pPr>
        <w:rPr>
          <w:lang w:val="uk-UA"/>
        </w:rPr>
      </w:pPr>
    </w:p>
    <w:p w:rsidR="000C0C22" w:rsidRDefault="000C0C22">
      <w:pPr>
        <w:rPr>
          <w:lang w:val="uk-UA"/>
        </w:rPr>
      </w:pPr>
    </w:p>
    <w:p w:rsidR="000C0C22" w:rsidRPr="000C0C22" w:rsidRDefault="000C0C22">
      <w:pPr>
        <w:rPr>
          <w:lang w:val="uk-UA"/>
        </w:rPr>
      </w:pPr>
    </w:p>
    <w:sectPr w:rsidR="000C0C22" w:rsidRPr="000C0C22" w:rsidSect="00B543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8C1"/>
    <w:rsid w:val="00010239"/>
    <w:rsid w:val="00016AF1"/>
    <w:rsid w:val="00031621"/>
    <w:rsid w:val="0005059A"/>
    <w:rsid w:val="00063A4E"/>
    <w:rsid w:val="00065324"/>
    <w:rsid w:val="000A46DA"/>
    <w:rsid w:val="000B6561"/>
    <w:rsid w:val="000C0C22"/>
    <w:rsid w:val="000C4F22"/>
    <w:rsid w:val="000E2CB2"/>
    <w:rsid w:val="000F7A42"/>
    <w:rsid w:val="0011555C"/>
    <w:rsid w:val="001204D6"/>
    <w:rsid w:val="00126433"/>
    <w:rsid w:val="001860F0"/>
    <w:rsid w:val="00191EE7"/>
    <w:rsid w:val="001933FA"/>
    <w:rsid w:val="00197D50"/>
    <w:rsid w:val="001B554B"/>
    <w:rsid w:val="001E5347"/>
    <w:rsid w:val="002562B6"/>
    <w:rsid w:val="00274972"/>
    <w:rsid w:val="0029205D"/>
    <w:rsid w:val="002A3797"/>
    <w:rsid w:val="0030731A"/>
    <w:rsid w:val="00331C27"/>
    <w:rsid w:val="00357DBC"/>
    <w:rsid w:val="00386857"/>
    <w:rsid w:val="00387F02"/>
    <w:rsid w:val="003F105F"/>
    <w:rsid w:val="00422E87"/>
    <w:rsid w:val="00434B4A"/>
    <w:rsid w:val="004F1F3B"/>
    <w:rsid w:val="004F2431"/>
    <w:rsid w:val="00521FAD"/>
    <w:rsid w:val="005246B8"/>
    <w:rsid w:val="005501F4"/>
    <w:rsid w:val="00550890"/>
    <w:rsid w:val="005550C3"/>
    <w:rsid w:val="005F1F84"/>
    <w:rsid w:val="006420FB"/>
    <w:rsid w:val="00642A2F"/>
    <w:rsid w:val="0065417F"/>
    <w:rsid w:val="00663EEE"/>
    <w:rsid w:val="00684DDF"/>
    <w:rsid w:val="006B1105"/>
    <w:rsid w:val="006B2984"/>
    <w:rsid w:val="006B2AA6"/>
    <w:rsid w:val="006D5510"/>
    <w:rsid w:val="0071049A"/>
    <w:rsid w:val="00715D35"/>
    <w:rsid w:val="0072254F"/>
    <w:rsid w:val="0072417E"/>
    <w:rsid w:val="00741867"/>
    <w:rsid w:val="007A211D"/>
    <w:rsid w:val="007A28FE"/>
    <w:rsid w:val="007B36CF"/>
    <w:rsid w:val="007C64BF"/>
    <w:rsid w:val="007F52A2"/>
    <w:rsid w:val="008547A7"/>
    <w:rsid w:val="008A1A28"/>
    <w:rsid w:val="008B029F"/>
    <w:rsid w:val="00942698"/>
    <w:rsid w:val="0094271C"/>
    <w:rsid w:val="009A38E8"/>
    <w:rsid w:val="009E4B4B"/>
    <w:rsid w:val="00A00F9D"/>
    <w:rsid w:val="00A3443F"/>
    <w:rsid w:val="00A50A94"/>
    <w:rsid w:val="00A55121"/>
    <w:rsid w:val="00AD4155"/>
    <w:rsid w:val="00AE6E42"/>
    <w:rsid w:val="00B5216B"/>
    <w:rsid w:val="00B54364"/>
    <w:rsid w:val="00B73F04"/>
    <w:rsid w:val="00B850F7"/>
    <w:rsid w:val="00B92DC6"/>
    <w:rsid w:val="00B9456B"/>
    <w:rsid w:val="00BF7BF3"/>
    <w:rsid w:val="00C035CA"/>
    <w:rsid w:val="00C26A5E"/>
    <w:rsid w:val="00C43418"/>
    <w:rsid w:val="00C57588"/>
    <w:rsid w:val="00C656E6"/>
    <w:rsid w:val="00C678C1"/>
    <w:rsid w:val="00CA4423"/>
    <w:rsid w:val="00CC7181"/>
    <w:rsid w:val="00D00FB9"/>
    <w:rsid w:val="00D96247"/>
    <w:rsid w:val="00DA3E6D"/>
    <w:rsid w:val="00E021D5"/>
    <w:rsid w:val="00E37E83"/>
    <w:rsid w:val="00E661FE"/>
    <w:rsid w:val="00E8586B"/>
    <w:rsid w:val="00E93833"/>
    <w:rsid w:val="00ED04EC"/>
    <w:rsid w:val="00EF6668"/>
    <w:rsid w:val="00F030DB"/>
    <w:rsid w:val="00F32939"/>
    <w:rsid w:val="00F54D69"/>
    <w:rsid w:val="00F97453"/>
    <w:rsid w:val="00FC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C67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78C1"/>
    <w:rPr>
      <w:rFonts w:ascii="Consolas" w:hAnsi="Consolas"/>
      <w:sz w:val="20"/>
      <w:szCs w:val="20"/>
    </w:rPr>
  </w:style>
  <w:style w:type="paragraph" w:styleId="a3">
    <w:name w:val="Title"/>
    <w:basedOn w:val="a"/>
    <w:link w:val="1"/>
    <w:qFormat/>
    <w:rsid w:val="00C678C1"/>
    <w:pPr>
      <w:autoSpaceDE w:val="0"/>
      <w:autoSpaceDN w:val="0"/>
      <w:spacing w:after="0" w:line="240" w:lineRule="auto"/>
      <w:jc w:val="center"/>
    </w:pPr>
    <w:rPr>
      <w:rFonts w:ascii="Courier New" w:eastAsia="Calibri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10"/>
    <w:rsid w:val="00C67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TML1">
    <w:name w:val="Стандартный HTML Знак1"/>
    <w:basedOn w:val="a0"/>
    <w:link w:val="HTML"/>
    <w:locked/>
    <w:rsid w:val="00C678C1"/>
    <w:rPr>
      <w:rFonts w:ascii="Courier New" w:eastAsia="Calibri" w:hAnsi="Courier New" w:cs="Courier New"/>
      <w:sz w:val="20"/>
      <w:szCs w:val="20"/>
      <w:lang w:val="uk-UA"/>
    </w:rPr>
  </w:style>
  <w:style w:type="character" w:customStyle="1" w:styleId="1">
    <w:name w:val="Название Знак1"/>
    <w:basedOn w:val="a0"/>
    <w:link w:val="a3"/>
    <w:locked/>
    <w:rsid w:val="00C678C1"/>
    <w:rPr>
      <w:rFonts w:ascii="Courier New" w:eastAsia="Calibri" w:hAnsi="Courier New" w:cs="Courier New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9C3F-33D6-4B15-8812-E851AD1B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10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111</cp:revision>
  <cp:lastPrinted>2020-05-11T04:12:00Z</cp:lastPrinted>
  <dcterms:created xsi:type="dcterms:W3CDTF">2020-04-22T13:44:00Z</dcterms:created>
  <dcterms:modified xsi:type="dcterms:W3CDTF">2020-05-29T08:51:00Z</dcterms:modified>
</cp:coreProperties>
</file>