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0CB" w:rsidRDefault="00EF3E9A" w:rsidP="007C10CB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 w:rsidRPr="009D6B35">
        <w:rPr>
          <w:noProof/>
          <w:sz w:val="20"/>
        </w:rPr>
        <w:drawing>
          <wp:inline distT="0" distB="0" distL="0" distR="0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CB" w:rsidRPr="007837E0" w:rsidRDefault="007C10CB" w:rsidP="007C10CB">
      <w:pPr>
        <w:pStyle w:val="a3"/>
        <w:rPr>
          <w:noProof/>
        </w:rPr>
      </w:pPr>
    </w:p>
    <w:p w:rsidR="007C10CB" w:rsidRPr="007837E0" w:rsidRDefault="007C10CB" w:rsidP="007C10CB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C10CB" w:rsidRPr="007837E0" w:rsidRDefault="007C10CB" w:rsidP="007C10CB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C10CB" w:rsidRPr="007837E0" w:rsidRDefault="007C10CB" w:rsidP="007C10CB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C10CB" w:rsidRPr="007837E0" w:rsidRDefault="007C10CB" w:rsidP="007C10CB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7C10CB" w:rsidRPr="007837E0" w:rsidRDefault="007C10CB" w:rsidP="007C10CB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7C10CB" w:rsidRDefault="007C10CB" w:rsidP="007C10CB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_____________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___________</w:t>
      </w:r>
    </w:p>
    <w:p w:rsidR="007C10CB" w:rsidRDefault="007C10CB" w:rsidP="007C10CB">
      <w:pPr>
        <w:rPr>
          <w:rFonts w:ascii="Times New Roman" w:hAnsi="Times New Roman"/>
          <w:sz w:val="28"/>
          <w:szCs w:val="28"/>
          <w:lang w:val="uk-UA"/>
        </w:rPr>
      </w:pPr>
    </w:p>
    <w:p w:rsidR="007C10CB" w:rsidRDefault="007C10CB" w:rsidP="007C10CB">
      <w:pPr>
        <w:rPr>
          <w:rFonts w:ascii="Times New Roman" w:hAnsi="Times New Roman"/>
          <w:sz w:val="28"/>
          <w:szCs w:val="28"/>
          <w:lang w:val="uk-UA"/>
        </w:rPr>
      </w:pPr>
    </w:p>
    <w:p w:rsidR="007C10CB" w:rsidRDefault="007C10CB" w:rsidP="007C10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перерозподіл бюджетних</w:t>
      </w:r>
    </w:p>
    <w:p w:rsidR="007C10CB" w:rsidRDefault="007C10CB" w:rsidP="007C10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призначень головного розпорядника</w:t>
      </w:r>
    </w:p>
    <w:p w:rsidR="007C10CB" w:rsidRDefault="007C10CB" w:rsidP="007C10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коштів – управління житлово-</w:t>
      </w:r>
    </w:p>
    <w:p w:rsidR="007C10CB" w:rsidRDefault="007C10CB" w:rsidP="007C10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комунального господарства</w:t>
      </w:r>
    </w:p>
    <w:p w:rsidR="007C10CB" w:rsidRDefault="007C10CB" w:rsidP="007C10CB">
      <w:pPr>
        <w:rPr>
          <w:rFonts w:ascii="Times New Roman" w:hAnsi="Times New Roman"/>
          <w:sz w:val="28"/>
          <w:szCs w:val="28"/>
          <w:lang w:val="uk-UA"/>
        </w:rPr>
      </w:pPr>
    </w:p>
    <w:p w:rsidR="007C10CB" w:rsidRDefault="007C10CB" w:rsidP="007C10CB">
      <w:pPr>
        <w:ind w:firstLine="6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ч. 8 ст. 23 Бюджетного кодексу України, постанови Кабінету Міністрів України «Про затвердження Порядку передачі бюджетних призначень, перерозподілу видатків бюджету і надання кредитів з бюджету» від 12.01.2011 року № 18, до п.п. 4 п. «а» ст.. 28, п. 3 ч. 4 ст. 42, ч. 6 ст. 59 Закону України від 21.05.1997 № 280/97 – ВР «Про місцеве самоврядування в Україні»,  п. 13 рішення Смілянської міської ради від 24.12.2019 № 115-1/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 xml:space="preserve"> “Про міський бюджет м. Сміла на 2020 рік», виконавчий комітет вирішив:</w:t>
      </w:r>
    </w:p>
    <w:p w:rsidR="007C10CB" w:rsidRDefault="007C10CB" w:rsidP="007C10C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1.Управлінню житлово-комунального господарства здійснити перерозподіл деяких видатків міського бюджету в межах річного розпису коштів з подальшим затвердженням на сесії міської ради:</w:t>
      </w:r>
    </w:p>
    <w:p w:rsidR="007C10CB" w:rsidRPr="005E7A23" w:rsidRDefault="007C10CB" w:rsidP="007C10C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E7A23">
        <w:rPr>
          <w:rFonts w:ascii="Times New Roman" w:hAnsi="Times New Roman"/>
          <w:sz w:val="28"/>
          <w:szCs w:val="28"/>
          <w:lang w:val="uk-UA"/>
        </w:rPr>
        <w:t xml:space="preserve">1.1.Збільшити бюджетні призначення міського бюджету головному розпоряднику коштів – управлінню житлово-комунального господарства виконавчого комітету Смілянської міської ради по </w:t>
      </w:r>
      <w:r w:rsidRPr="00057EAA">
        <w:rPr>
          <w:rFonts w:ascii="Times New Roman" w:hAnsi="Times New Roman"/>
          <w:sz w:val="28"/>
          <w:szCs w:val="28"/>
          <w:lang w:val="uk-UA"/>
        </w:rPr>
        <w:t>КПКВ 1217461</w:t>
      </w:r>
      <w:r w:rsidRPr="005E7A23">
        <w:rPr>
          <w:rFonts w:ascii="Times New Roman" w:hAnsi="Times New Roman"/>
          <w:sz w:val="28"/>
          <w:szCs w:val="28"/>
          <w:lang w:val="uk-UA"/>
        </w:rPr>
        <w:t xml:space="preserve"> «Утримання та розвиток автомобільних доріг та дорожньої інфраструктури за рахунок коштів місцевого бюджету» </w:t>
      </w:r>
      <w:r w:rsidRPr="00057EAA">
        <w:rPr>
          <w:rFonts w:ascii="Times New Roman" w:hAnsi="Times New Roman"/>
          <w:sz w:val="28"/>
          <w:szCs w:val="28"/>
          <w:lang w:val="uk-UA"/>
        </w:rPr>
        <w:t xml:space="preserve">КЕКВ </w:t>
      </w:r>
      <w:r>
        <w:rPr>
          <w:rFonts w:ascii="Times New Roman" w:hAnsi="Times New Roman"/>
          <w:sz w:val="28"/>
          <w:szCs w:val="28"/>
          <w:lang w:val="uk-UA"/>
        </w:rPr>
        <w:t>3132</w:t>
      </w:r>
      <w:r w:rsidRPr="005E7A23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7C10CB" w:rsidRPr="005E7A23" w:rsidRDefault="007C10CB" w:rsidP="007C10C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E7A23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8282E">
        <w:rPr>
          <w:rFonts w:ascii="Times New Roman" w:hAnsi="Times New Roman"/>
          <w:sz w:val="28"/>
          <w:szCs w:val="28"/>
          <w:lang w:val="uk-UA"/>
        </w:rPr>
        <w:t>«В</w:t>
      </w:r>
      <w:r>
        <w:rPr>
          <w:rFonts w:ascii="Times New Roman" w:hAnsi="Times New Roman"/>
          <w:sz w:val="28"/>
          <w:szCs w:val="28"/>
          <w:lang w:val="uk-UA"/>
        </w:rPr>
        <w:t xml:space="preserve">иготовлення проектно-кошторисної документації, проведення </w:t>
      </w:r>
      <w:r w:rsidR="009964F5">
        <w:rPr>
          <w:rFonts w:ascii="Times New Roman" w:hAnsi="Times New Roman"/>
          <w:sz w:val="28"/>
          <w:szCs w:val="28"/>
          <w:lang w:val="uk-UA"/>
        </w:rPr>
        <w:t>державної експертизи</w:t>
      </w:r>
      <w:r>
        <w:rPr>
          <w:rFonts w:ascii="Times New Roman" w:hAnsi="Times New Roman"/>
          <w:sz w:val="28"/>
          <w:szCs w:val="28"/>
          <w:lang w:val="uk-UA"/>
        </w:rPr>
        <w:t xml:space="preserve"> та капітальний ремонт</w:t>
      </w:r>
      <w:r w:rsidR="009964F5">
        <w:rPr>
          <w:rFonts w:ascii="Times New Roman" w:hAnsi="Times New Roman"/>
          <w:sz w:val="28"/>
          <w:szCs w:val="28"/>
          <w:lang w:val="uk-UA"/>
        </w:rPr>
        <w:t xml:space="preserve"> дорожнього покриття вул. </w:t>
      </w:r>
      <w:r w:rsidR="0028282E">
        <w:rPr>
          <w:rFonts w:ascii="Times New Roman" w:hAnsi="Times New Roman"/>
          <w:sz w:val="28"/>
          <w:szCs w:val="28"/>
          <w:lang w:val="uk-UA"/>
        </w:rPr>
        <w:t>Мічуріна (від прехрестя вул. Мічуріна – вул. Незалежності до буд. № 24 по вул. Мічуріна)»</w:t>
      </w:r>
      <w:r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8B4696">
        <w:rPr>
          <w:rFonts w:ascii="Times New Roman" w:hAnsi="Times New Roman"/>
          <w:sz w:val="28"/>
          <w:szCs w:val="28"/>
          <w:lang w:val="uk-UA"/>
        </w:rPr>
        <w:t>1</w:t>
      </w:r>
      <w:r w:rsidR="0028282E">
        <w:rPr>
          <w:rFonts w:ascii="Times New Roman" w:hAnsi="Times New Roman"/>
          <w:sz w:val="28"/>
          <w:szCs w:val="28"/>
          <w:lang w:val="uk-UA"/>
        </w:rPr>
        <w:t> 233 599</w:t>
      </w:r>
      <w:r w:rsidR="00A710F7" w:rsidRPr="00996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64F5">
        <w:rPr>
          <w:rFonts w:ascii="Times New Roman" w:hAnsi="Times New Roman"/>
          <w:sz w:val="28"/>
          <w:szCs w:val="28"/>
          <w:lang w:val="uk-UA"/>
        </w:rPr>
        <w:t>грн.,</w:t>
      </w:r>
      <w:r w:rsidRPr="005E7A23">
        <w:rPr>
          <w:rFonts w:ascii="Times New Roman" w:hAnsi="Times New Roman"/>
          <w:sz w:val="28"/>
          <w:szCs w:val="28"/>
          <w:lang w:val="uk-UA"/>
        </w:rPr>
        <w:t xml:space="preserve"> за рахунок зменшення бюджетних призначень по КПКВ </w:t>
      </w:r>
      <w:r w:rsidRPr="005E7A23">
        <w:rPr>
          <w:rFonts w:ascii="Times New Roman" w:hAnsi="Times New Roman"/>
          <w:sz w:val="28"/>
          <w:szCs w:val="28"/>
          <w:lang w:val="uk-UA"/>
        </w:rPr>
        <w:lastRenderedPageBreak/>
        <w:t>1217461 «Утримання та розвиток автомобільних доріг та дорожньої інфраструктури за рахунок коштів місцевого бюд</w:t>
      </w:r>
      <w:r>
        <w:rPr>
          <w:rFonts w:ascii="Times New Roman" w:hAnsi="Times New Roman"/>
          <w:sz w:val="28"/>
          <w:szCs w:val="28"/>
          <w:lang w:val="uk-UA"/>
        </w:rPr>
        <w:t xml:space="preserve">жету» КЕКВ 3132 в сумі </w:t>
      </w:r>
      <w:r w:rsidR="008B4696">
        <w:rPr>
          <w:rFonts w:ascii="Times New Roman" w:hAnsi="Times New Roman"/>
          <w:sz w:val="28"/>
          <w:szCs w:val="28"/>
          <w:lang w:val="uk-UA"/>
        </w:rPr>
        <w:t>1 </w:t>
      </w:r>
      <w:r w:rsidR="0028282E">
        <w:rPr>
          <w:rFonts w:ascii="Times New Roman" w:hAnsi="Times New Roman"/>
          <w:sz w:val="28"/>
          <w:szCs w:val="28"/>
          <w:lang w:val="uk-UA"/>
        </w:rPr>
        <w:t>233</w:t>
      </w:r>
      <w:r w:rsidR="008B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82E">
        <w:rPr>
          <w:rFonts w:ascii="Times New Roman" w:hAnsi="Times New Roman"/>
          <w:sz w:val="28"/>
          <w:szCs w:val="28"/>
          <w:lang w:val="uk-UA"/>
        </w:rPr>
        <w:t>599</w:t>
      </w:r>
      <w:r w:rsidRPr="009964F5">
        <w:rPr>
          <w:rFonts w:ascii="Times New Roman" w:hAnsi="Times New Roman"/>
          <w:sz w:val="28"/>
          <w:szCs w:val="28"/>
          <w:lang w:val="uk-UA"/>
        </w:rPr>
        <w:t xml:space="preserve"> грн.,</w:t>
      </w:r>
      <w:r w:rsidR="009964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82E">
        <w:rPr>
          <w:rFonts w:ascii="Times New Roman" w:hAnsi="Times New Roman"/>
          <w:sz w:val="28"/>
          <w:szCs w:val="28"/>
          <w:lang w:val="uk-UA"/>
        </w:rPr>
        <w:t>«В</w:t>
      </w:r>
      <w:r w:rsidR="009964F5">
        <w:rPr>
          <w:rFonts w:ascii="Times New Roman" w:hAnsi="Times New Roman"/>
          <w:sz w:val="28"/>
          <w:szCs w:val="28"/>
          <w:lang w:val="uk-UA"/>
        </w:rPr>
        <w:t>иготовлення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проектно-кошторисної документації, п</w:t>
      </w:r>
      <w:r w:rsidR="009964F5">
        <w:rPr>
          <w:rFonts w:ascii="Times New Roman" w:hAnsi="Times New Roman"/>
          <w:sz w:val="28"/>
          <w:szCs w:val="28"/>
          <w:lang w:val="uk-UA"/>
        </w:rPr>
        <w:t>роведення державної експертизи 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964F5">
        <w:rPr>
          <w:rFonts w:ascii="Times New Roman" w:hAnsi="Times New Roman"/>
          <w:sz w:val="28"/>
          <w:szCs w:val="28"/>
          <w:lang w:val="uk-UA"/>
        </w:rPr>
        <w:t xml:space="preserve"> капітальний ремонт дорожнього покриття вул.</w:t>
      </w:r>
      <w:r w:rsidR="002828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5B15">
        <w:rPr>
          <w:rFonts w:ascii="Times New Roman" w:hAnsi="Times New Roman"/>
          <w:sz w:val="28"/>
          <w:szCs w:val="28"/>
          <w:lang w:val="uk-UA"/>
        </w:rPr>
        <w:t>Кармелюка (1,</w:t>
      </w:r>
      <w:r w:rsidR="002D5B15" w:rsidRPr="009964F5">
        <w:rPr>
          <w:rFonts w:ascii="Times New Roman" w:hAnsi="Times New Roman"/>
          <w:sz w:val="28"/>
          <w:szCs w:val="28"/>
          <w:lang w:val="uk-UA"/>
        </w:rPr>
        <w:t>2</w:t>
      </w:r>
      <w:r w:rsidR="002D5B15">
        <w:rPr>
          <w:rFonts w:ascii="Times New Roman" w:hAnsi="Times New Roman"/>
          <w:sz w:val="28"/>
          <w:szCs w:val="28"/>
          <w:lang w:val="uk-UA"/>
        </w:rPr>
        <w:t xml:space="preserve"> ділянка)</w:t>
      </w:r>
      <w:r w:rsidR="0028282E">
        <w:rPr>
          <w:rFonts w:ascii="Times New Roman" w:hAnsi="Times New Roman"/>
          <w:sz w:val="28"/>
          <w:szCs w:val="28"/>
          <w:lang w:val="uk-UA"/>
        </w:rPr>
        <w:t>»</w:t>
      </w:r>
      <w:r w:rsidR="002D5B15">
        <w:rPr>
          <w:rFonts w:ascii="Times New Roman" w:hAnsi="Times New Roman"/>
          <w:sz w:val="28"/>
          <w:szCs w:val="28"/>
          <w:lang w:val="uk-UA"/>
        </w:rPr>
        <w:t>.</w:t>
      </w:r>
    </w:p>
    <w:p w:rsidR="007C10CB" w:rsidRPr="005E7A23" w:rsidRDefault="007C10CB" w:rsidP="007C10C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E7A23">
        <w:rPr>
          <w:rFonts w:ascii="Times New Roman" w:hAnsi="Times New Roman"/>
          <w:sz w:val="28"/>
          <w:szCs w:val="28"/>
          <w:lang w:val="uk-UA"/>
        </w:rPr>
        <w:t>2. Управлінню житлово-комунального господарства(головному розпоряднику коштів) – погодити дане рішення з постійною комісією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торгівельного і побутового обслуговування, виробництва товарів народного споживання.</w:t>
      </w:r>
    </w:p>
    <w:p w:rsidR="007C10CB" w:rsidRPr="005E7A23" w:rsidRDefault="007C10CB" w:rsidP="007C10C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E7A23">
        <w:rPr>
          <w:rFonts w:ascii="Times New Roman" w:hAnsi="Times New Roman"/>
          <w:sz w:val="28"/>
          <w:szCs w:val="28"/>
          <w:lang w:val="uk-UA"/>
        </w:rPr>
        <w:t>3. Фінансовому управлінню внести зміни до розпису міського бюджету після погодження постійною комісією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торгівельного і побутового обслуговування, виробництва товарів народного споживання.</w:t>
      </w:r>
    </w:p>
    <w:p w:rsidR="007C10CB" w:rsidRPr="005E7A23" w:rsidRDefault="007C10CB" w:rsidP="007C10C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E7A23">
        <w:rPr>
          <w:rFonts w:ascii="Times New Roman" w:hAnsi="Times New Roman"/>
          <w:sz w:val="28"/>
          <w:szCs w:val="28"/>
          <w:lang w:val="uk-UA"/>
        </w:rPr>
        <w:t>4. Контроль за виконанням рішення покласти на засту</w:t>
      </w:r>
      <w:r>
        <w:rPr>
          <w:rFonts w:ascii="Times New Roman" w:hAnsi="Times New Roman"/>
          <w:sz w:val="28"/>
          <w:szCs w:val="28"/>
          <w:lang w:val="uk-UA"/>
        </w:rPr>
        <w:t xml:space="preserve">пника міського голови Іщенка П.І., </w:t>
      </w:r>
      <w:r w:rsidRPr="005E7A23">
        <w:rPr>
          <w:rFonts w:ascii="Times New Roman" w:hAnsi="Times New Roman"/>
          <w:sz w:val="28"/>
          <w:szCs w:val="28"/>
          <w:lang w:val="uk-UA"/>
        </w:rPr>
        <w:t>фінансове управління та управління житлово-комунального господарства.</w:t>
      </w:r>
    </w:p>
    <w:p w:rsidR="007C10CB" w:rsidRDefault="007C10CB" w:rsidP="007C10C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7C10CB" w:rsidRPr="005E7A23" w:rsidRDefault="007C10CB" w:rsidP="007C10CB">
      <w:pPr>
        <w:rPr>
          <w:rFonts w:ascii="Times New Roman" w:hAnsi="Times New Roman"/>
          <w:sz w:val="28"/>
          <w:szCs w:val="28"/>
          <w:lang w:val="uk-UA"/>
        </w:rPr>
      </w:pPr>
      <w:r w:rsidRPr="005E7A23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О.</w:t>
      </w:r>
      <w:r w:rsidRPr="005E7A23">
        <w:rPr>
          <w:rFonts w:ascii="Times New Roman" w:hAnsi="Times New Roman"/>
          <w:sz w:val="28"/>
          <w:szCs w:val="28"/>
          <w:lang w:val="uk-UA"/>
        </w:rPr>
        <w:t xml:space="preserve"> ЦИБКО</w:t>
      </w:r>
    </w:p>
    <w:p w:rsidR="007C10CB" w:rsidRDefault="007C10CB" w:rsidP="007C10CB">
      <w:pPr>
        <w:rPr>
          <w:rFonts w:ascii="Times New Roman" w:hAnsi="Times New Roman"/>
          <w:sz w:val="28"/>
          <w:szCs w:val="28"/>
          <w:lang w:val="uk-UA"/>
        </w:rPr>
      </w:pPr>
    </w:p>
    <w:p w:rsidR="007C10CB" w:rsidRDefault="007C10CB" w:rsidP="007C10C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10CB" w:rsidRDefault="007C10CB" w:rsidP="007C10C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10CB" w:rsidRPr="00255C1D" w:rsidRDefault="007C10CB" w:rsidP="007C10C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5C1D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7C10CB" w:rsidRPr="00255C1D" w:rsidRDefault="007C10CB" w:rsidP="007C10C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5C1D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В.</w:t>
      </w:r>
      <w:r w:rsidRPr="00255C1D">
        <w:rPr>
          <w:rFonts w:ascii="Times New Roman" w:hAnsi="Times New Roman"/>
          <w:sz w:val="28"/>
          <w:szCs w:val="28"/>
          <w:lang w:val="uk-UA"/>
        </w:rPr>
        <w:t xml:space="preserve"> ФЕДОРЕНКО</w:t>
      </w:r>
    </w:p>
    <w:p w:rsidR="007C10CB" w:rsidRPr="00255C1D" w:rsidRDefault="007C10CB" w:rsidP="007C10C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5C1D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П.</w:t>
      </w:r>
      <w:r w:rsidRPr="00255C1D">
        <w:rPr>
          <w:rFonts w:ascii="Times New Roman" w:hAnsi="Times New Roman"/>
          <w:sz w:val="28"/>
          <w:szCs w:val="28"/>
          <w:lang w:val="uk-UA"/>
        </w:rPr>
        <w:t xml:space="preserve"> КОНДРАТЕНКО</w:t>
      </w:r>
    </w:p>
    <w:p w:rsidR="007C10CB" w:rsidRPr="00255C1D" w:rsidRDefault="007C10CB" w:rsidP="007C10C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5C1D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П.</w:t>
      </w:r>
      <w:r w:rsidRPr="00255C1D">
        <w:rPr>
          <w:rFonts w:ascii="Times New Roman" w:hAnsi="Times New Roman"/>
          <w:sz w:val="28"/>
          <w:szCs w:val="28"/>
          <w:lang w:val="uk-UA"/>
        </w:rPr>
        <w:t xml:space="preserve"> ІЩЕНКО</w:t>
      </w:r>
    </w:p>
    <w:p w:rsidR="007C10CB" w:rsidRDefault="007C10CB" w:rsidP="007C10C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5C1D">
        <w:rPr>
          <w:rFonts w:ascii="Times New Roman" w:hAnsi="Times New Roman"/>
          <w:sz w:val="28"/>
          <w:szCs w:val="28"/>
          <w:lang w:val="uk-UA"/>
        </w:rPr>
        <w:t xml:space="preserve">Керуючий справами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Л.</w:t>
      </w:r>
      <w:r w:rsidRPr="00255C1D">
        <w:rPr>
          <w:rFonts w:ascii="Times New Roman" w:hAnsi="Times New Roman"/>
          <w:sz w:val="28"/>
          <w:szCs w:val="28"/>
          <w:lang w:val="uk-UA"/>
        </w:rPr>
        <w:t xml:space="preserve"> ОСЕЙКО</w:t>
      </w:r>
    </w:p>
    <w:p w:rsidR="007C10CB" w:rsidRPr="00255C1D" w:rsidRDefault="007C10CB" w:rsidP="007C10C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міського фінансового управління                           Г. СВАТКО</w:t>
      </w:r>
    </w:p>
    <w:p w:rsidR="007C10CB" w:rsidRPr="00255C1D" w:rsidRDefault="007C10CB" w:rsidP="007C10C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5C1D">
        <w:rPr>
          <w:rFonts w:ascii="Times New Roman" w:hAnsi="Times New Roman"/>
          <w:sz w:val="28"/>
          <w:szCs w:val="28"/>
          <w:lang w:val="uk-UA"/>
        </w:rPr>
        <w:t xml:space="preserve">Начальник юридичного відділу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А.</w:t>
      </w:r>
      <w:r w:rsidRPr="00255C1D">
        <w:rPr>
          <w:rFonts w:ascii="Times New Roman" w:hAnsi="Times New Roman"/>
          <w:sz w:val="28"/>
          <w:szCs w:val="28"/>
          <w:lang w:val="uk-UA"/>
        </w:rPr>
        <w:t xml:space="preserve"> ЖУРІДА</w:t>
      </w:r>
    </w:p>
    <w:p w:rsidR="0028282E" w:rsidRDefault="007C10CB" w:rsidP="00EF3E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55C1D">
        <w:rPr>
          <w:rFonts w:ascii="Times New Roman" w:hAnsi="Times New Roman"/>
          <w:sz w:val="28"/>
          <w:szCs w:val="28"/>
          <w:lang w:val="uk-UA"/>
        </w:rPr>
        <w:t xml:space="preserve">В.о. </w:t>
      </w:r>
      <w:r w:rsidR="0028282E">
        <w:rPr>
          <w:rFonts w:ascii="Times New Roman" w:hAnsi="Times New Roman"/>
          <w:sz w:val="28"/>
          <w:szCs w:val="28"/>
          <w:lang w:val="uk-UA"/>
        </w:rPr>
        <w:t xml:space="preserve">заступника </w:t>
      </w:r>
      <w:r w:rsidRPr="00255C1D">
        <w:rPr>
          <w:rFonts w:ascii="Times New Roman" w:hAnsi="Times New Roman"/>
          <w:sz w:val="28"/>
          <w:szCs w:val="28"/>
          <w:lang w:val="uk-UA"/>
        </w:rPr>
        <w:t xml:space="preserve">начальника управління </w:t>
      </w:r>
    </w:p>
    <w:p w:rsidR="007C10CB" w:rsidRPr="00255C1D" w:rsidRDefault="0028282E" w:rsidP="00EF3E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житлово-комунального господарства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Є. ХРИПТУЛОВ</w:t>
      </w:r>
    </w:p>
    <w:sectPr w:rsidR="007C10CB" w:rsidRPr="00255C1D" w:rsidSect="00C374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CB"/>
    <w:rsid w:val="00061FAD"/>
    <w:rsid w:val="000D590D"/>
    <w:rsid w:val="0015697D"/>
    <w:rsid w:val="0028282E"/>
    <w:rsid w:val="002D5B15"/>
    <w:rsid w:val="003B0FDB"/>
    <w:rsid w:val="004C02E6"/>
    <w:rsid w:val="005C5A0E"/>
    <w:rsid w:val="007C10CB"/>
    <w:rsid w:val="0087689F"/>
    <w:rsid w:val="008B4696"/>
    <w:rsid w:val="00932D0A"/>
    <w:rsid w:val="009464B2"/>
    <w:rsid w:val="0095354A"/>
    <w:rsid w:val="009964F5"/>
    <w:rsid w:val="00A710F7"/>
    <w:rsid w:val="00B07155"/>
    <w:rsid w:val="00B358E3"/>
    <w:rsid w:val="00B86ECE"/>
    <w:rsid w:val="00C37401"/>
    <w:rsid w:val="00E31842"/>
    <w:rsid w:val="00EF3E9A"/>
    <w:rsid w:val="00F743C4"/>
    <w:rsid w:val="00F8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EA228"/>
  <w15:chartTrackingRefBased/>
  <w15:docId w15:val="{76A21FF2-687A-47E0-85E8-A42951C3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C10C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7C10C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link w:val="a3"/>
    <w:locked/>
    <w:rsid w:val="007C10CB"/>
    <w:rPr>
      <w:rFonts w:ascii="Courier New" w:hAnsi="Courier New" w:cs="Courier New"/>
      <w:b/>
      <w:bCs/>
      <w:sz w:val="28"/>
      <w:szCs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Евгений Хриптулов</cp:lastModifiedBy>
  <cp:revision>2</cp:revision>
  <cp:lastPrinted>2020-07-07T12:09:00Z</cp:lastPrinted>
  <dcterms:created xsi:type="dcterms:W3CDTF">2020-07-28T10:19:00Z</dcterms:created>
  <dcterms:modified xsi:type="dcterms:W3CDTF">2020-07-28T10:19:00Z</dcterms:modified>
</cp:coreProperties>
</file>