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34F7" w14:textId="5C3975DF" w:rsidR="005A2ACE" w:rsidRPr="00444496" w:rsidRDefault="005A2ACE" w:rsidP="005A2ACE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 w:rsidRPr="00444496"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5B9D4811" wp14:editId="4FDC947E">
                <wp:extent cx="499745" cy="627380"/>
                <wp:effectExtent l="0" t="0" r="0" b="0"/>
                <wp:docPr id="206694766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1730689" name="Freeform 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523312" name="Freeform 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137678" name="Freeform 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303835" name="Freeform 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872917" name="Freeform 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267111" name="Freeform 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721175" name="Freeform 1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092775" name="Freeform 1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311359" name="Freeform 1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219080" name="Freeform 1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884284" name="Freeform 1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091070" name="Freeform 1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143E92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/MTxUAAAeMAAAOAAAAZHJzL2Uyb0RvYy54bWzsXW1vI0lu/h4g/0HQxwBZq9+7jZ09BLvY&#10;IMDlcsA5P0Ajy2MjtuVImvFsfn0esl7EcpPVPWvdZZDTAjvtGdFs8umq4lMkq/XjH74+PS6+bPeH&#10;h93zh2Xxw2q52D5vdrcPz58+LP/z5td/7peLw3H9fLt+3D1vPyx/2x6Wf/jpH//hx9eX6225u989&#10;3m73Cyh5Ply/vnxY3h+PL9dXV4fN/fZpffhh97J9xod3u/3T+oi/7j9d3e7Xr9D+9HhVrlbt1etu&#10;f/uy3222hwP+9Rf34fIn1n93t90c/+Pu7rA9Lh4/LGHbkf/c858f6c+rn35cX3/ar1/uHzbejPXv&#10;sOJp/fCMm0ZVv6yP68Xn/cNI1dPDZr877O6OP2x2T1e7u7uHzZZ9gDfF6o03P6+fv6wP7MwG6AQD&#10;8dMZ9X78RHY/7359eHwEGlfQfk3/RtdXPJ8t/vH1BU/n8BKf0+F99//L/fply24drjd/+vLn/eLh&#10;FoOnKrpq1fbDcvG8fsJY+XW/3dKTX9T0mMgGCP/l5c97Mvjw8sfd5r8OzmLxCYkdILP4+Prvu1to&#10;WX8+7vjRfL3bP9FvAvTFV9yuK+pmufgNP5WrtnEjYfv1uNjgw7op6h6fbvBxM9TDwJ9fra+Dks3n&#10;w/FftztWuP7yx8MRhuDp3+In94P34QaD7u7pEWPqn64W3WpYvC66ovDD7jYIFVKo7Bf3i6Hq3gqV&#10;QqgdDE2VEOrala6pFkJt1+s2wfuT4YOhqRVCbWXY1Amhvhh0m7BOxNtVTavbhKERhYCQrqmQkJeW&#10;KjyEk65+sHQloNe6VYUEvS8awyyJel0aqlLUDawKCTsA1ceUhL3rSsMqibvln4S9w1PWh6eEfaXb&#10;VErQ2741NEnQLU0Sc2NwlhJxzDrDJgm5pUkCbs7iMkFcTmMsHHFpWN+H1WLz9dkvF/hpsaaIueKV&#10;6mV3oBWK1g6sPze8XEAFpGhtMYQBGglXtGxMCgMZEg6rWl4znCdhXpAmNWM8kfAwywyaqiTtVsRJ&#10;3YX3ERNujpOF97KY5ybNKjZmnqOF97SY52rpXcUUmGN76V0t57lKQ51sL+e5WnpXMWKFMQ5/PyT3&#10;oE5vSdN+uQBp+ki/s75+WR9pJIcfF68flhTZFvcflhS86N+fdl+2NzuWONKAxsxhM7uy9/c9STw+&#10;S0nENyfZMkWDZeHzcH1hjYheTm6YkKucPoQff+egJ1ydPkQe1ufDr3lfhBWWQ+DI6mvdc0FQyIrV&#10;7ml38No9j2BVuDrrYDw9ZSzmWTF3TyzUWSk3HrEIz5DKg8uPHXZNSI0efnBu87g7EMsE2jSo4g88&#10;umhQCq512D0+3BJVpVF12H/6+PPjfvFlTeye//POJGKPvGyeGC4NJia6jik6avlxd/sbWON+57YI&#10;2NLgh/vd/n+Wi1dsDz4sD//9eb3fLheP//YM+jsUdQ0Ej/yXuuloeu/lJx/lJ+vnDVR9WB6XWObp&#10;x5+Pbg/y+WX/8Okedyp4wjzv/gVs9e6B2CSI+OHaWeX/Agb+N6PiddmUVUUL7hsuzgP53Fy8rGow&#10;bBrbxbBqeBytryMXrzB9AC9z8b5o45LwLi6OfQb4QOvWDQrPKhcHaQDZQWTAA5FCwCUS0bbrdE2S&#10;onQ1k52xJkzWk6am0TVJitJ1hiasSCdNFbEdxbuEogyGJskJm8bACWtRvF3vyM7Yu4SLV3WlG5Vw&#10;caCtY06DMd6xI16o+Jdy8ZXx+IgZRFWl4SDW7JNQ11mqEtgNoxLUq9rwT8JuuSdR71ZM6seo02J0&#10;ck+3KaHiTHsVPRJxgG1okuPc0iQBN6ce2MvJbiLsce4hClwItLJDuBBoczuEscuM+D0EmshH3KT9&#10;HkZMKxQzYkwujRFztosoXdwBmYy4wyJCknWesLWNC6QIE1li11bg6qRvyMth/Wc5LPFZfVjcWc4H&#10;SyAX6F24Og7bARDctl+FfVD4OFydWBmobl7MsfCu4gyheU93SyyXWQ/cgMmTWH6eMH9CinKYhG18&#10;qsG581DdX/k/78yF6s7MphtZ52Koi6rjjeQbqssT49xUt8PW0s3Quq0wV5lYBqpblUiiYrQy1S3q&#10;ASloty96F9Ute6KVyGi7m+lUt6asc+8GrMV0S+bMiiLJADirpyiSDKDsKf+pKJIEoGL2pmiSjMs0&#10;SVKuqqWcrKJJMi6UHnSbJOWqS6JciqaU6ILiqe4lRBcFBkOXpF1VQ7RLgSphuk1BxEuzS8Je9UTA&#10;NV0S92ZVGbok8NVAdQNNl0S+Hiy8JPT1inZQmq4E+97wMaG7pq6E8NaNYRfl3SJ1rgZj4iArd5Kq&#10;K9qwKNgn+WcsMbqPCemtS0tXgj0XNRS8kgx0XdJGQ7NLYk9zQ8WeIvAJiYbIuKKrwmp1kuKdsGIX&#10;cY0oVXJZStOVYm8sEZXEvuDCjaZLjvuaaySaXXLcF7xF13RJ7Gveo2u65LgvVgb2lcS+4ZqEpkti&#10;3xqqKP8UQW0KY2rXEnpTlUQe9ugjghhevGFrLBK1BN5WJYFvayopKcCD6p5uWGEHrg7UWgJv65LA&#10;I/AauiTw3cpYcCgbFYGoKmOBbiTyXW3pktCX1qLaSOhdMU/Bq5HYl62xqNIGIVqPlLOOPSW4o1TZ&#10;Gtg3Evt+ZXCIRmJfNkbgoI1GvCO80+1C9u8kVaIGrI6JNsEetEUdX22CPUKorivBvjV8pEx/tL7g&#10;oroysdFncJLqkKTT7ZLYFwhVul0S+xaMStclsUfHg6FLYt9awZH2bicfLV2dxL4FfVHtQg3jpMtA&#10;vpPImzO7k8hbmiTuVvzBjvlkUmWsp7QNjxh0xsCiqlQU6o2500nMC4tY9gnm1irfS8wLLvYr60Mv&#10;MUe7jT4Weol6adolUS+4n0EZ79RDE4EouYtEs0sCX1jrQy+RN4lSL6EvQM3UuUMb9GhXXVL3h2IX&#10;bcWiVFEaeA0S+5q7UjRdCfbcCKTgNUjsTZI6JNib+xaJfY1ooPuYYF8Yaw3KnCck6t7SlWBv4pVg&#10;bxG4YpWAby30BfJIJ8saYKF6WSD3cxIzh1ixkvjbm6pV8gDAqtRBVqzkE8hok4+gNPdCq+QZWGO2&#10;WMmHUFrkpKBqbBzbVJnRcUv2tSjTGZ4mG9vSWn+KpIRTwgUdt2RrawXcIi3imAMkKeNwnUqZnQXy&#10;syc4ysa0TD4DI7IV1BkSoS25UqVM9YKq+VGMi16aYcnm1s7kpLtbwVEulRO9t+pSOfmrVk7sNjVM&#10;NKTGb9LWI1scc4nFQzNLvlWN0hEkjoSDS5xOiCMqsPi8IhHKDE48pGUntHtXXSuvqyVREQi/pXX7&#10;UWqAjZnnKm3/SRwb/Dmu+hajG2ziZ4l7V9EiPUvcu4q9+Cxx72o9z1Xab5Or2FHP0d74p4pN8yxx&#10;76pLxk8+Jt/5dYOt7yzt3lXsbueI0/aWXMUGdpa4d7Wd56pvR7tx7e6Trrb+qbbzXG29q+08V30l&#10;8Ab7xTmu0oaRkMGmcJa4f6ootswS965iezdL3LuKPdwccdrEke3Yps0S965iJzZL3Lsaq0X5ZQkd&#10;f86Yea7Shoptn+cq7ZlIHLuiObYP3lVsfGaJe1fjeYy8q6htO2PmuTp4V2MbZl47b1HIV9qEzLGe&#10;dyHuF+a5izSyc4C2EvPu4D0usFuY9wveZ9oQzPqFE3Ga6XTs2p7bth37tmPX7MRzIPLOsBYznY69&#10;27EdeOIOxML5DuDZAiW3gr6jY5r2BdQfQsxf6w8B4ecb16H5wmoPQR2UBSfaeVF4ZTHUVr0foTMh&#10;XH37hVeH6lBWDkVTZx/qZg6XoCdcnb7KUyc6VJWV86Eem+W8HCWp8EBQq8zL+SmNOmRWDlVD5wdW&#10;6px9UQ4cIyeHyqHTV+W7a1AV9PhNyHnWgZpe/r6UYAYuVaRK4TmEq38evpsItbi8Pr8+o86WlUOF&#10;je+LGlpezncn0cKWww+VMdYHwpIXc8NgUswto5ElBTDC1YHCkxHgIdOcvSsqUd64CTnvLOpIeX1+&#10;14IaUVYO1SG+71T/Pyo/Ti7GseBnuPpJTlUS+Iu6Tf6+VL8hOTyU3NNANcbdF4tHVs6HkA6EMSeH&#10;KorTF3dzwf5wdX6gQsJyqIHk9fnznqhvzJTLPw8XE6ZGi5fKq6KiNhCOdDI4GK7OUcryQwq1grz9&#10;lD8juYlzIqgAsBxy/Hl9fu+I/H1ezo8T5ObzclgUyT7k3fNylNQiubiBDnCEq3/+/mQJ8uV5fSFY&#10;xf1M0BOuXp9nLMhz5/UF+yYWR7SXsR/ITuf1efymgl/ht3FTckglz8IZSWKWoxbO3HxE+pflkN/N&#10;y1EbCp7bxPQOy8VEYymSsawtP/aQZmUp18QOXhYeabi6RzviU+Hj8zRmXs4g+fc2fNNrDozGzLKt&#10;qxVa1sBo3jRm8rQ8d2NmsWpbv08vqsHHbHkKqaBPqTOz6PsmbkDf1ZlZUbnNTRPZc4llLxYGuDJT&#10;uhVGyiDknWSoo2KsBlEgigxU4FHUYEZHmVa3BvhHkYKPDCl6sKJHIVRsNHMwjaNIyb1Wih5E/CiE&#10;llRNjyyblDidpPpFFCMq4iLYGJ+0aMUNFIpFac2KCmCKJgk1dBg2SbCpUUFRJMG2FUm0DUUSbSpU&#10;aZ5JsPloFvMxOcqSGpWhJqlQGSM6LU+JsYiV+nKw53KwB6vqzZlTK5hclFmhca9lViq3Z4iUx0qs&#10;IPNCXCbmJwNhCFfHK6iTjCLDxGEasgliWP2yBMrfE4tbVszTNsrpZGmbZ20TLNXxJ79MmATKSeW5&#10;mNt9TMi8gT/AeR4edjkgc0YehjNPfVcOyK2+5WEcLs7NwyqkV3zWs6hXIGI0uAUPKxvaxjsehsNr&#10;YZi9i4fV1NrldoVJ9BMcovTMh2euFJJEzEU/pqdSJGEHHbVzQ5tz63QYR5IDvENIsychB2hhVvVI&#10;bqC7JalBIGIjcyQ3YIox8irhYWgGVa1JeBg14ykoS7pboFtSVyRxLnWLkr4hU5EE2p1IH7mW9AyB&#10;PeoWSaT5FIXim8Ta0iOh5qZtRU8CtjkUJek1xnTCxJJBfaFiel+Gz1b+/b6kCAMD5bF3VLkwnh0V&#10;0w9B0xEVYkWRPFlczHO2Eh3fOcJDs5f0xYaOQC7C1af5ZnExT4tiH0zQEa6e/7EuLF5Zw3wVcUKK&#10;jtnAfLC7nJO+0DMhBOATZIPV4eqsHz2A8PGFjYHTf1dv5mlanBHGuXJMmTdJMd4rnJuMlXg3pu/o&#10;qNCD4AryJzLWrio6vkhkrK9xMs6P2HdxMT5z6dJrkkMlJIFPqBYomjA1PHEoyRFwyuN1MdYjuZg7&#10;dKHoSSgCvR5mrEdyMWgARVD0SIaADl9NjyQIBZ/iVfRIhkCcbmyO5Afu8KGiJiFjOjxJTsxWJIHm&#10;cyRjixIyxllMzaIEacr3KYok1MShND0SaT5pq+iRUPPrfDRFEmprKKZgi2d/oVB/LxTq3ZwI45M4&#10;EQ1BLT1FH2NVpQMpjgVYnMg3jE7VhNHSwPrcmgnrQ4gPV8+JMI/otlgpcuTDEbapJg5HnaakfBE6&#10;JuKCQeHqKQrmJQzLm+WbaWJDaVARrk7VCNrw8YXtfG9sB50dbVcWBb0x5Q3dcSP03HxHFAFxRrx1&#10;jTuC7zQ1nekivtO1eP38OfhORbkeP88twlNSdgVUbJLvKHok4ampMqXokVF4oBKXogd+x4IajoOr&#10;emQUhgpdkQzDKDmqipIoTIexFIPSKExHnhTPEsqDwpyqKSU9SC7pqiTpIfak2JSQHphjaJJ4W5ok&#10;3pYeiXdpwE152/jgLEUSb3NASsDliLywngvrQWRe4JW2+4k3RNOUYdqDtUyjPdTsgcU1vsZ6gvXE&#10;40YhhIerj/SYZ9AWz9KET8PVcx6yicTyZTSUz0iKztfmqFEQc4u1SbQ8N5olFcJMMDtcnfn0LiLY&#10;lRd6i2tQcaE83x3lGXpUvcpOozycXTw35amKauUblfH28xIjhZMq4ZV0raQ81IzlBv+7UjwmNUiS&#10;PHh/AMVhdloSIxmGKWOghGHJeei9DaoeGYSN2CljMB9qV8yRMdiI5TIC83sYFDUyAhtqZPz1DGwE&#10;TsJ3QPdUeBK+w51YikFJ31NnAJTyHccuxzZJpPHKFN0mibWjKWNFEmt7EEm4LU0SbluTRDwZRxfK&#10;c6E8CLnfRnn0I160fDGxiP1PFunBmCUCEuVCEA9XxwectokWbUc/XJ15gqNMsCd6+xqsmuhoojc5&#10;ke1caTdvSG9EmqQyAa884QlSY7QulOd7ozw4ZFgVRUXvf3ub5GFKfm7Ggy690teI61UxuLLVKcmD&#10;r6ELXzeBE1ex8PsuxsN7amhlanWqVyV8h+oIbkNjsR28JxEvzBlpkWyHXyk31iIjsHuh7EiLjL9c&#10;rhlrkeHX0CJjL2ebxlpk6CWmM3ZIhl1DScJz+G09I4cSlkM8YGxKwnG4qWhsTEJx9GeUvInIetQS&#10;X7zGLZhzYRLfD5PAs3hfowtGD2U3MNAyyQ0MKLeHsuK8r9VMnHqke1HgDdoCCwhXxwaCVD7welV5&#10;IRfoeZqZERz5DDIqb5NPRkQcgsWXyPy9ReZhAH9C+y+e6tvIzI/43JEZX6uGdIMb11pkLivqDKby&#10;y9kiM15sTS+hy0Vm/sbLcfCQeQhDi4zMRiCTkZmj4cgUGTgMJTIwczAcKZFxmV/pOfZHxuWCEitj&#10;VGRg5l6VsZYkMPuX8o3AlbxnRmT2b5odqZHwGmokvMZDSpt96TyZ8+oSmf8/RWYMOTsyY6Rz2Arn&#10;bazI7OXi+AiRK1xdzP2GaDp18t5v+fNB1x8vzwv5dx/khd7iEPy6RObvLTIXCIV9X5c9Fri3oZm7&#10;o88dmouh73yZoG4G/z6q06a5HEpa+Sk04zUq5ykTIDP9unCJJbkjlsGDD3m4fmopIkMzop2mRcaO&#10;hrZjYy0ydlD+e2yKDM3+G1jeBikZmim+j5XI0ExRbGyIjMwGKDIy60qSwGxoSbbMAttLKPyWUPju&#10;bSTGCAUrDARtG0mfYpq5YYJ7WcEKsYXk4lsww2IerjJdjMHh9qThw3CVES0v482aJRRtD7e5BJjv&#10;LcD0Nd4IiLcIKls/rgGfO77Ird9EfMF7bcIoe19SVl+PZXzhRKg7X23FFz0yyPDiviWCU9lSiQwv&#10;uiUyvLjv9xgp+R3hZaTj94SXkZIkvPALN8aRLgkvAtpLePk/CS+lGl78WwViXtEKLxjhiC4Tbyxz&#10;W6GJFxQ4oTClQ0gIVxeBZkWXt6YHFZfo8g3RBd87v7nG//jSeaxW+/XL/cPml/VxLf/OX0h/vS13&#10;97vH2+3+p/8FAAD//wMAUEsDBBQABgAIAAAAIQDvWHj42gAAAAMBAAAPAAAAZHJzL2Rvd25yZXYu&#10;eG1sTI/BTsMwEETvSP0Ha5G4UQcOTUjjVFURqirEgRbuW3ubRI3XUeykKV+P4QKXlUYzmnlbrCbb&#10;ipF63zhW8DBPQBBrZxquFHwcXu4zED4gG2wdk4IreViVs5sCc+Mu/E7jPlQilrDPUUEdQpdL6XVN&#10;Fv3cdcTRO7neYoiyr6Tp8RLLbSsfk2QhLTYcF2rsaFOTPu8HqwDH9ajtabd41cPnF6fP20P3tlXq&#10;7nZaL0EEmsJfGH7wIzqUkenoBjZetAriI+H3Ri/NUhBHBU9ZBrIs5H/28hsAAP//AwBQSwECLQAU&#10;AAYACAAAACEAtoM4kv4AAADhAQAAEwAAAAAAAAAAAAAAAAAAAAAAW0NvbnRlbnRfVHlwZXNdLnht&#10;bFBLAQItABQABgAIAAAAIQA4/SH/1gAAAJQBAAALAAAAAAAAAAAAAAAAAC8BAABfcmVscy8ucmVs&#10;c1BLAQItABQABgAIAAAAIQCClX/MTxUAAAeMAAAOAAAAAAAAAAAAAAAAAC4CAABkcnMvZTJvRG9j&#10;LnhtbFBLAQItABQABgAIAAAAIQDvWHj42gAAAAMBAAAPAAAAAAAAAAAAAAAAAKkXAABkcnMvZG93&#10;bnJldi54bWxQSwUGAAAAAAQABADzAAAAsB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7cxAAAAOIAAAAPAAAAZHJzL2Rvd25yZXYueG1sRE9da8Iw&#10;FH0f7D+EO/Btpipo7YwyBKFvQy34etdcm7LmpiSx1n+/DAY+Hs73ZjfaTgzkQ+tYwWyagSCunW65&#10;UVCdD+85iBCRNXaOScGDAuy2ry8bLLS785GGU2xECuFQoAITY19IGWpDFsPU9cSJuzpvMSboG6k9&#10;3lO47eQ8y5bSYsupwWBPe0P1z+lmFdhyqEtztHFwl9vX9eCr1fe6UmryNn5+gIg0xqf4313qNH8x&#10;Wy2yZb6Gv0sJg9z+AgAA//8DAFBLAQItABQABgAIAAAAIQDb4fbL7gAAAIUBAAATAAAAAAAAAAAA&#10;AAAAAAAAAABbQ29udGVudF9UeXBlc10ueG1sUEsBAi0AFAAGAAgAAAAhAFr0LFu/AAAAFQEAAAsA&#10;AAAAAAAAAAAAAAAAHwEAAF9yZWxzLy5yZWxzUEsBAi0AFAAGAAgAAAAhAK9rHtzEAAAA4gAAAA8A&#10;AAAAAAAAAAAAAAAABwIAAGRycy9kb3ducmV2LnhtbFBLBQYAAAAAAwADALcAAAD4AgAAAAA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xAxgAAAOMAAAAPAAAAZHJzL2Rvd25yZXYueG1sRE9Li8Iw&#10;EL4L/ocwgjdNbXWVahRZWBBkDz4u3sZmbKvNpDRR6783C8Ie53vPYtWaSjyocaVlBaNhBII4s7rk&#10;XMHx8DOYgXAeWWNlmRS8yMFq2e0sMNX2yTt67H0uQgi7FBUU3teplC4ryKAb2po4cBfbGPThbHKp&#10;G3yGcFPJOIq+pMGSQ0OBNX0XlN32d6Pg8hofz+h+t5xcS2/ryf0wPZFS/V67noPw1Pp/8ce90WF+&#10;Mo4ncZKMYvj7KQAgl28AAAD//wMAUEsBAi0AFAAGAAgAAAAhANvh9svuAAAAhQEAABMAAAAAAAAA&#10;AAAAAAAAAAAAAFtDb250ZW50X1R5cGVzXS54bWxQSwECLQAUAAYACAAAACEAWvQsW78AAAAVAQAA&#10;CwAAAAAAAAAAAAAAAAAfAQAAX3JlbHMvLnJlbHNQSwECLQAUAAYACAAAACEAgEg8QMYAAADjAAAA&#10;DwAAAAAAAAAAAAAAAAAHAgAAZHJzL2Rvd25yZXYueG1sUEsFBgAAAAADAAMAtwAAAPo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qI0zAAAAOMAAAAPAAAAZHJzL2Rvd25yZXYueG1sRI9BS8NA&#10;EIXvgv9hGcGLtJu00tTYbZEWQQSRpr14G7JjsjQ7G7Jrm/575yB4nHlv3vtmtRl9p840RBfYQD7N&#10;QBHXwTpuDBwPr5MlqJiQLXaBycCVImzWtzcrLG248J7OVWqUhHAs0UCbUl9qHeuWPMZp6IlF+w6D&#10;xyTj0Gg74EXCfadnWbbQHh1LQ4s9bVuqT9WPN3CwVed2s4fs9J5/evz4crbYbY25vxtfnkElGtO/&#10;+e/6zQp+/vSYz4tFIdDykyxAr38BAAD//wMAUEsBAi0AFAAGAAgAAAAhANvh9svuAAAAhQEAABMA&#10;AAAAAAAAAAAAAAAAAAAAAFtDb250ZW50X1R5cGVzXS54bWxQSwECLQAUAAYACAAAACEAWvQsW78A&#10;AAAVAQAACwAAAAAAAAAAAAAAAAAfAQAAX3JlbHMvLnJlbHNQSwECLQAUAAYACAAAACEA2+aiNMwA&#10;AADjAAAADwAAAAAAAAAAAAAAAAAHAgAAZHJzL2Rvd25yZXYueG1sUEsFBgAAAAADAAMAtwAAAAAD&#10;AAAAAA=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6sxgAAAOMAAAAPAAAAZHJzL2Rvd25yZXYueG1sRE/NasJA&#10;EL4X+g7LFLzVjUkVja4iSmhOgtoHmGbHJJidjdlV07fvCoLH+f5nsepNI27UudqygtEwAkFcWF1z&#10;qeDnmH1OQTiPrLGxTAr+yMFq+f62wFTbO+/pdvClCCHsUlRQed+mUrqiIoNuaFviwJ1sZ9CHsyul&#10;7vAewk0j4yiaSIM1h4YKW9pUVJwPV6Mgy2ZH+Us5b3fF5TvbzHK+xrlSg49+PQfhqfcv8dOd6zA/&#10;nnwlUTJNxvD4KQAgl/8AAAD//wMAUEsBAi0AFAAGAAgAAAAhANvh9svuAAAAhQEAABMAAAAAAAAA&#10;AAAAAAAAAAAAAFtDb250ZW50X1R5cGVzXS54bWxQSwECLQAUAAYACAAAACEAWvQsW78AAAAVAQAA&#10;CwAAAAAAAAAAAAAAAAAfAQAAX3JlbHMvLnJlbHNQSwECLQAUAAYACAAAACEAFhtOrMYAAADjAAAA&#10;DwAAAAAAAAAAAAAAAAAHAgAAZHJzL2Rvd25yZXYueG1sUEsFBgAAAAADAAMAtwAAAPoCAAAAAA=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PayAAAAOMAAAAPAAAAZHJzL2Rvd25yZXYueG1sRE/da8Iw&#10;EH8X/B/CCXvT1A78qEYZhTEdjG1V8PVozrauuYQmavffL4PBHu/3fettb1pxo843lhVMJwkI4tLq&#10;hisFx8PzeAHCB2SNrWVS8E0etpvhYI2Ztnf+pFsRKhFD2GeooA7BZVL6siaDfmIdceTOtjMY4tlV&#10;Und4j+GmlWmSzKTBhmNDjY7ymsqv4moUpEXq9m+YP75WO3e6XPz5Jf94V+ph1D+tQATqw7/4z73T&#10;cf5smSzm6XI6h9+fIgBy8wMAAP//AwBQSwECLQAUAAYACAAAACEA2+H2y+4AAACFAQAAEwAAAAAA&#10;AAAAAAAAAAAAAAAAW0NvbnRlbnRfVHlwZXNdLnhtbFBLAQItABQABgAIAAAAIQBa9CxbvwAAABUB&#10;AAALAAAAAAAAAAAAAAAAAB8BAABfcmVscy8ucmVsc1BLAQItABQABgAIAAAAIQDXHbPayAAAAOMA&#10;AAAPAAAAAAAAAAAAAAAAAAcCAABkcnMvZG93bnJldi54bWxQSwUGAAAAAAMAAwC3AAAA/AIAAAAA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NZZywAAAOIAAAAPAAAAZHJzL2Rvd25yZXYueG1sRI/dasJA&#10;FITvC77DcgTv6iYpjWnqKlIRC4VSf7C3p9ljEsyeDdlV49u7hUIvh5n5hpnOe9OIC3WutqwgHkcg&#10;iAuray4V7HerxwyE88gaG8uk4EYO5rPBwxRzba+8ocvWlyJA2OWooPK+zaV0RUUG3di2xME72s6g&#10;D7Irpe7wGuCmkUkUpdJgzWGhwpbeKipO27NRkH0fkn1zcMvsZF++1h/REn8+d0qNhv3iFYSn3v+H&#10;/9rvWsFz+pSkkziO4fdSuANydgcAAP//AwBQSwECLQAUAAYACAAAACEA2+H2y+4AAACFAQAAEwAA&#10;AAAAAAAAAAAAAAAAAAAAW0NvbnRlbnRfVHlwZXNdLnhtbFBLAQItABQABgAIAAAAIQBa9CxbvwAA&#10;ABUBAAALAAAAAAAAAAAAAAAAAB8BAABfcmVscy8ucmVsc1BLAQItABQABgAIAAAAIQAt8NZZywAA&#10;AOIAAAAPAAAAAAAAAAAAAAAAAAcCAABkcnMvZG93bnJldi54bWxQSwUGAAAAAAMAAwC3AAAA/wIA&#10;AAAA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O0xQAAAOMAAAAPAAAAZHJzL2Rvd25yZXYueG1sRE/NisIw&#10;EL4v+A5hhL0smrZglWoUEWT3JNh170MztsVmUppYuz69EQSP8/3PajOYRvTUudqygngagSAurK65&#10;VHD63U8WIJxH1thYJgX/5GCzHn2sMNP2xkfqc1+KEMIuQwWV920mpSsqMuimtiUO3Nl2Bn04u1Lq&#10;Dm8h3DQyiaJUGqw5NFTY0q6i4pJfjYK0vfvmdL9+1fm2PPCf7d13elbqczxslyA8Df4tfrl/dJg/&#10;S9J5EsfzGTx/CgDI9QMAAP//AwBQSwECLQAUAAYACAAAACEA2+H2y+4AAACFAQAAEwAAAAAAAAAA&#10;AAAAAAAAAAAAW0NvbnRlbnRfVHlwZXNdLnhtbFBLAQItABQABgAIAAAAIQBa9CxbvwAAABUBAAAL&#10;AAAAAAAAAAAAAAAAAB8BAABfcmVscy8ucmVsc1BLAQItABQABgAIAAAAIQBgWiO0xQAAAOMAAAAP&#10;AAAAAAAAAAAAAAAAAAcCAABkcnMvZG93bnJldi54bWxQSwUGAAAAAAMAAwC3AAAA+QIAAAAA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riyQAAAOMAAAAPAAAAZHJzL2Rvd25yZXYueG1sRE9LawIx&#10;EL4X+h/CFHopNelidd0aRYuFgl7qA6/DZrpZupksm6jrv28KBY/zvWc6710jztSF2rOGl4ECQVx6&#10;U3OlYb/7eM5BhIhssPFMGq4UYD67v5tiYfyFv+i8jZVIIRwK1GBjbAspQ2nJYRj4ljhx375zGNPZ&#10;VdJ0eEnhrpGZUiPpsObUYLGld0vlz/bkNKwWo2q93z2FDR/zpTply+shWq0fH/rFG4hIfbyJ/92f&#10;Js2f5EM1ycbjV/j7KQEgZ78AAAD//wMAUEsBAi0AFAAGAAgAAAAhANvh9svuAAAAhQEAABMAAAAA&#10;AAAAAAAAAAAAAAAAAFtDb250ZW50X1R5cGVzXS54bWxQSwECLQAUAAYACAAAACEAWvQsW78AAAAV&#10;AQAACwAAAAAAAAAAAAAAAAAfAQAAX3JlbHMvLnJlbHNQSwECLQAUAAYACAAAACEAFJya4skAAADj&#10;AAAADwAAAAAAAAAAAAAAAAAHAgAAZHJzL2Rvd25yZXYueG1sUEsFBgAAAAADAAMAtwAAAP0CAAAA&#10;AA==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eaygAAAOIAAAAPAAAAZHJzL2Rvd25yZXYueG1sRI/dSsNA&#10;FITvhb7DcgTv7CaGFE27LUURBC/sjw9wzJ4mW7Nnw+6mjX36riB4OczMN8xiNdpOnMgH41hBPs1A&#10;ENdOG24UfO5f7x9BhIissXNMCn4owGo5uVlgpd2Zt3TaxUYkCIcKFbQx9pWUoW7JYpi6njh5B+ct&#10;xiR9I7XHc4LbTj5k2UxaNJwWWuzpuaX6ezdYBe+bsjYvmz0Px69gLugP5TB+KHV3O67nICKN8T/8&#10;137TCopZWeR5UT7B76V0B+TyCgAA//8DAFBLAQItABQABgAIAAAAIQDb4fbL7gAAAIUBAAATAAAA&#10;AAAAAAAAAAAAAAAAAABbQ29udGVudF9UeXBlc10ueG1sUEsBAi0AFAAGAAgAAAAhAFr0LFu/AAAA&#10;FQEAAAsAAAAAAAAAAAAAAAAAHwEAAF9yZWxzLy5yZWxzUEsBAi0AFAAGAAgAAAAhABajh5rKAAAA&#10;4gAAAA8AAAAAAAAAAAAAAAAABwIAAGRycy9kb3ducmV2LnhtbFBLBQYAAAAAAwADALcAAAD+AgAA&#10;AAA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QMxgAAAOIAAAAPAAAAZHJzL2Rvd25yZXYueG1sRI9dS8Mw&#10;FIbvhf2HcAbeubQVpK3LxhAE8c5N2O0hOWuKyUlJsrX6682F4OXL+8Wz3S/eiRvFNAZWUG8qEMQ6&#10;mJEHBZ+n14cWRMrIBl1gUvBNCfa71d0WexNm/qDbMQ+ijHDqUYHNeeqlTNqSx7QJE3HxLiF6zEXG&#10;QZqIcxn3TjZV9SQ9jlweLE70Ykl/Ha9egTu3jwd9/THnsX03p9k63USn1P16OTyDyLTk//Bf+80o&#10;6Lq6qbuqLRAFqeCA3P0CAAD//wMAUEsBAi0AFAAGAAgAAAAhANvh9svuAAAAhQEAABMAAAAAAAAA&#10;AAAAAAAAAAAAAFtDb250ZW50X1R5cGVzXS54bWxQSwECLQAUAAYACAAAACEAWvQsW78AAAAVAQAA&#10;CwAAAAAAAAAAAAAAAAAfAQAAX3JlbHMvLnJlbHNQSwECLQAUAAYACAAAACEAtOZ0DMYAAADiAAAA&#10;DwAAAAAAAAAAAAAAAAAHAgAAZHJzL2Rvd25yZXYueG1sUEsFBgAAAAADAAMAtwAAAPoCAAAAAA==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c1xgAAAOMAAAAPAAAAZHJzL2Rvd25yZXYueG1sRE9fS8Mw&#10;EH8X/A7hhL25q7VIqMtGEYXuZWLnBziasyltktJkW/ftF0Hw8X7/b7Nb7CjOPIfeOwVP6wwEu9br&#10;3nUKvo8fjxJEiOQ0jd6xgisH2G3v7zZUan9xX3xuYidSiAslKTAxTiViaA1bCms/sUvcj58txXTO&#10;HeqZLincjphn2Qta6l1qMDTxm+F2aE5WQfE+ZIemGrDCE8bPo6n7w75WavWwVK8gIi/xX/znrnWa&#10;nz9LKYtcFvD7UwIAtzcAAAD//wMAUEsBAi0AFAAGAAgAAAAhANvh9svuAAAAhQEAABMAAAAAAAAA&#10;AAAAAAAAAAAAAFtDb250ZW50X1R5cGVzXS54bWxQSwECLQAUAAYACAAAACEAWvQsW78AAAAVAQAA&#10;CwAAAAAAAAAAAAAAAAAfAQAAX3JlbHMvLnJlbHNQSwECLQAUAAYACAAAACEAAG+3NcYAAADjAAAA&#10;DwAAAAAAAAAAAAAAAAAHAgAAZHJzL2Rvd25yZXYueG1sUEsFBgAAAAADAAMAtwAAAPo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XLCyQAAAOIAAAAPAAAAZHJzL2Rvd25yZXYueG1sRI/NTgIx&#10;FIX3JrxDc0nYSTsqCiOFoMQAYWEEHuBmep1OnN420wLj29uFCcuT85dvvuxdKy7UxcazhmKsQBBX&#10;3jRcazgdP+6nIGJCNth6Jg2/FGG5GNzNsTT+yl90OaRa5BGOJWqwKYVSylhZchjHPhBn79t3DlOW&#10;XS1Nh9c87lr5oNSzdNhwfrAY6N1S9XM4Ow2r06fdhd16PcHNdsNvj/ugJnutR8N+9QoiUZ9u4f/2&#10;1miYPhVqVqiXDJGRMg7IxR8AAAD//wMAUEsBAi0AFAAGAAgAAAAhANvh9svuAAAAhQEAABMAAAAA&#10;AAAAAAAAAAAAAAAAAFtDb250ZW50X1R5cGVzXS54bWxQSwECLQAUAAYACAAAACEAWvQsW78AAAAV&#10;AQAACwAAAAAAAAAAAAAAAAAfAQAAX3JlbHMvLnJlbHNQSwECLQAUAAYACAAAACEANllywskAAADi&#10;AAAADwAAAAAAAAAAAAAAAAAHAgAAZHJzL2Rvd25yZXYueG1sUEsFBgAAAAADAAMAtwAAAP0CAAAA&#10;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2465E3BD" w14:textId="77777777" w:rsidR="005A2ACE" w:rsidRPr="00444496" w:rsidRDefault="005A2ACE" w:rsidP="005A2ACE">
      <w:pPr>
        <w:pStyle w:val="a3"/>
        <w:keepNext/>
        <w:jc w:val="left"/>
        <w:rPr>
          <w:b w:val="0"/>
          <w:bCs w:val="0"/>
        </w:rPr>
      </w:pPr>
    </w:p>
    <w:p w14:paraId="73DE94CF" w14:textId="77777777" w:rsidR="005A2ACE" w:rsidRPr="00235B8C" w:rsidRDefault="005A2ACE" w:rsidP="005A2ACE">
      <w:pPr>
        <w:pStyle w:val="a3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14:paraId="3CFFD085" w14:textId="77777777" w:rsidR="005A2ACE" w:rsidRDefault="005A2ACE" w:rsidP="005A2ACE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СІ  </w:t>
      </w:r>
      <w:r w:rsidRPr="005C4527">
        <w:rPr>
          <w:rFonts w:ascii="Times New Roman" w:hAnsi="Times New Roman"/>
          <w:bCs w:val="0"/>
        </w:rPr>
        <w:t>СЕСІЯ</w:t>
      </w:r>
    </w:p>
    <w:p w14:paraId="3CEF59F4" w14:textId="77777777" w:rsidR="005A2ACE" w:rsidRDefault="005A2ACE" w:rsidP="005A2ACE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14:paraId="455AC519" w14:textId="77777777" w:rsidR="005A2ACE" w:rsidRDefault="005A2ACE" w:rsidP="005A2ACE">
      <w:pPr>
        <w:pStyle w:val="a3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14:paraId="464839A8" w14:textId="77777777" w:rsidR="005A2ACE" w:rsidRDefault="005A2ACE" w:rsidP="005A2ACE">
      <w:pPr>
        <w:pStyle w:val="a3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</w:p>
    <w:p w14:paraId="5BD8B93F" w14:textId="5D49757B" w:rsidR="005A2ACE" w:rsidRPr="00444496" w:rsidRDefault="005A2ACE" w:rsidP="005A2ACE">
      <w:pPr>
        <w:pStyle w:val="a3"/>
        <w:keepNext/>
        <w:spacing w:line="360" w:lineRule="auto"/>
        <w:ind w:left="252"/>
        <w:jc w:val="left"/>
        <w:rPr>
          <w:sz w:val="2"/>
          <w:szCs w:val="2"/>
        </w:rPr>
      </w:pPr>
      <w:r>
        <w:rPr>
          <w:rFonts w:ascii="Times New Roman" w:hAnsi="Times New Roman"/>
          <w:b w:val="0"/>
          <w:bCs w:val="0"/>
        </w:rPr>
        <w:t>30.07.2025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  <w:lang w:val="en-US"/>
        </w:rPr>
        <w:t xml:space="preserve">      </w:t>
      </w:r>
      <w:r>
        <w:rPr>
          <w:rFonts w:ascii="Times New Roman" w:hAnsi="Times New Roman"/>
          <w:b w:val="0"/>
          <w:bCs w:val="0"/>
        </w:rPr>
        <w:t>№ 101-</w:t>
      </w:r>
      <w:r>
        <w:rPr>
          <w:rFonts w:ascii="Times New Roman" w:hAnsi="Times New Roman"/>
          <w:b w:val="0"/>
          <w:bCs w:val="0"/>
          <w:lang w:val="en-US"/>
        </w:rPr>
        <w:t>7</w:t>
      </w:r>
      <w:r>
        <w:rPr>
          <w:rFonts w:ascii="Times New Roman" w:hAnsi="Times New Roman"/>
          <w:b w:val="0"/>
          <w:bCs w:val="0"/>
        </w:rPr>
        <w:t>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14:paraId="451D81A3" w14:textId="1E8D47DE" w:rsidR="009E61E8" w:rsidRPr="009D3E9E" w:rsidRDefault="009E61E8" w:rsidP="009E61E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719554" w14:textId="6EFE9DAC" w:rsidR="009E61E8" w:rsidRDefault="00E3424A" w:rsidP="001551DF">
      <w:pPr>
        <w:spacing w:after="0" w:line="240" w:lineRule="auto"/>
        <w:ind w:right="65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551DF">
        <w:rPr>
          <w:rFonts w:ascii="Times New Roman" w:hAnsi="Times New Roman"/>
          <w:sz w:val="28"/>
          <w:szCs w:val="28"/>
          <w:lang w:val="uk-UA"/>
        </w:rPr>
        <w:t>деякі питання впровадження реформи управління публічними інвестиціями</w:t>
      </w:r>
      <w:r w:rsidR="00D200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60F00C" w14:textId="77777777" w:rsidR="004457BA" w:rsidRDefault="004457BA" w:rsidP="004457B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D8C83" w14:textId="6E076888" w:rsidR="0015757E" w:rsidRDefault="0015757E" w:rsidP="0015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225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592F">
        <w:rPr>
          <w:rFonts w:ascii="Times New Roman" w:hAnsi="Times New Roman"/>
          <w:sz w:val="28"/>
          <w:szCs w:val="28"/>
          <w:lang w:val="uk-UA"/>
        </w:rPr>
        <w:t>ст. 25, п. 3 ч. 4 ст. 42, ч. 1 ст. 59 Закону України</w:t>
      </w:r>
      <w:r w:rsidR="0006592F">
        <w:rPr>
          <w:rFonts w:ascii="Times New Roman" w:hAnsi="Times New Roman"/>
          <w:sz w:val="28"/>
          <w:szCs w:val="28"/>
          <w:lang w:val="uk-UA"/>
        </w:rPr>
        <w:br/>
        <w:t>від 21.05.1997 № 280/97-ВР «Про місцеве самоврядування в Україні»</w:t>
      </w:r>
      <w:r w:rsidR="00E47E44">
        <w:rPr>
          <w:rFonts w:ascii="Times New Roman" w:hAnsi="Times New Roman"/>
          <w:sz w:val="28"/>
          <w:szCs w:val="28"/>
          <w:lang w:val="uk-UA"/>
        </w:rPr>
        <w:t>,</w:t>
      </w:r>
      <w:r w:rsidR="000C13E4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28.02.2025 № 527 «Деякі питання управління публічними інвестиціями»</w:t>
      </w:r>
      <w:r w:rsidR="004117DD">
        <w:rPr>
          <w:rFonts w:ascii="Times New Roman" w:hAnsi="Times New Roman"/>
          <w:sz w:val="28"/>
          <w:szCs w:val="28"/>
          <w:lang w:val="uk-UA"/>
        </w:rPr>
        <w:t>,</w:t>
      </w:r>
      <w:r w:rsidR="00E47E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8AF" w:rsidRPr="000C13E4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 xml:space="preserve">імплементації реформи управління публічними інвестиціями на території громади, </w:t>
      </w:r>
      <w:r w:rsidR="000C13E4">
        <w:rPr>
          <w:rFonts w:ascii="Times New Roman" w:hAnsi="Times New Roman"/>
          <w:sz w:val="28"/>
          <w:szCs w:val="28"/>
          <w:lang w:val="uk-UA"/>
        </w:rPr>
        <w:t>розмежування повноважень між виконавчими органами міської ради щодо здійснення галузевої експертної оцінки, експертної оцінки публічних інвестиційних проєктів та програм публічних інвестицій</w:t>
      </w:r>
      <w:r w:rsidR="002258AF" w:rsidRPr="000C13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757E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417D06E8" w14:textId="1AEDF21A" w:rsidR="009E61E8" w:rsidRPr="007B6466" w:rsidRDefault="007B6466" w:rsidP="007B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47EC586" w14:textId="77777777" w:rsidR="00E3424A" w:rsidRDefault="00E3424A" w:rsidP="00E34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880E" w14:textId="5716D39C" w:rsidR="001551DF" w:rsidRDefault="00D20073" w:rsidP="001551DF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1551DF">
        <w:rPr>
          <w:rFonts w:ascii="Times New Roman" w:hAnsi="Times New Roman"/>
          <w:sz w:val="28"/>
          <w:szCs w:val="28"/>
          <w:lang w:val="uk-UA"/>
        </w:rPr>
        <w:t xml:space="preserve">розподіл повноважень між виконавчими органами міської ради щодо здійснення галузевої експертної оцінки публічних інвестиційних проєктів та програм публічних інвестицій </w:t>
      </w:r>
      <w:r w:rsidR="00B53F4B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6B4795">
        <w:rPr>
          <w:rFonts w:ascii="Times New Roman" w:hAnsi="Times New Roman"/>
          <w:sz w:val="28"/>
          <w:szCs w:val="28"/>
          <w:lang w:val="uk-UA"/>
        </w:rPr>
        <w:t xml:space="preserve">за переліком галузей (секторів) </w:t>
      </w:r>
      <w:r w:rsidR="001551DF">
        <w:rPr>
          <w:rFonts w:ascii="Times New Roman" w:hAnsi="Times New Roman"/>
          <w:sz w:val="28"/>
          <w:szCs w:val="28"/>
          <w:lang w:val="uk-UA"/>
        </w:rPr>
        <w:t>згідно з додатко</w:t>
      </w:r>
      <w:r w:rsidR="004117DD">
        <w:rPr>
          <w:rFonts w:ascii="Times New Roman" w:hAnsi="Times New Roman"/>
          <w:sz w:val="28"/>
          <w:szCs w:val="28"/>
          <w:lang w:val="uk-UA"/>
        </w:rPr>
        <w:t>м</w:t>
      </w:r>
      <w:r w:rsidR="002258AF">
        <w:rPr>
          <w:rFonts w:ascii="Times New Roman" w:hAnsi="Times New Roman"/>
          <w:sz w:val="28"/>
          <w:szCs w:val="28"/>
          <w:lang w:val="uk-UA"/>
        </w:rPr>
        <w:t>.</w:t>
      </w:r>
    </w:p>
    <w:p w14:paraId="631A8356" w14:textId="1B156F44" w:rsidR="00961459" w:rsidRDefault="00ED1E48" w:rsidP="001551DF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</w:t>
      </w:r>
      <w:r w:rsidR="00961459">
        <w:rPr>
          <w:rFonts w:ascii="Times New Roman" w:hAnsi="Times New Roman"/>
          <w:sz w:val="28"/>
          <w:szCs w:val="28"/>
          <w:lang w:val="uk-UA"/>
        </w:rPr>
        <w:t>:</w:t>
      </w:r>
    </w:p>
    <w:p w14:paraId="77569CA7" w14:textId="40DE278E" w:rsidR="00961459" w:rsidRDefault="00961459" w:rsidP="004117DD">
      <w:pPr>
        <w:pStyle w:val="af8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економічного розвитку відповідальним в межах територіальної громади за реалізацію державної інвестиційної політики;</w:t>
      </w:r>
    </w:p>
    <w:p w14:paraId="3164CD34" w14:textId="25A045AF" w:rsidR="00DC2A42" w:rsidRDefault="00961459" w:rsidP="004117DD">
      <w:pPr>
        <w:pStyle w:val="af8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 відповідальним в межах територіальної громади за реалізацію державної фінансової політик</w:t>
      </w:r>
      <w:r w:rsidR="00DC2A42">
        <w:rPr>
          <w:rFonts w:ascii="Times New Roman" w:hAnsi="Times New Roman"/>
          <w:sz w:val="28"/>
          <w:szCs w:val="28"/>
          <w:lang w:val="uk-UA"/>
        </w:rPr>
        <w:t>и;</w:t>
      </w:r>
    </w:p>
    <w:p w14:paraId="4CBD97C7" w14:textId="109E0EE9" w:rsidR="001551DF" w:rsidRPr="001551DF" w:rsidRDefault="00DC2A42" w:rsidP="004117DD">
      <w:pPr>
        <w:pStyle w:val="af8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житлово-комунального господарства відповідальним в межах територіальної громади за реалізацію державної політики у сфері благоустрою та інфраструктури</w:t>
      </w:r>
      <w:r w:rsidR="001551DF">
        <w:rPr>
          <w:rFonts w:ascii="Times New Roman" w:hAnsi="Times New Roman"/>
          <w:sz w:val="28"/>
          <w:szCs w:val="28"/>
          <w:lang w:val="uk-UA"/>
        </w:rPr>
        <w:t>.</w:t>
      </w:r>
    </w:p>
    <w:p w14:paraId="61D2909F" w14:textId="3CBFE619" w:rsidR="001551DF" w:rsidRDefault="001551DF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Виконавчим органам міської ради, визначеним у цьому рішенні, у своїй діяльності щодо здійснення галузевої експертної оцінки</w:t>
      </w:r>
      <w:r w:rsidR="00961459">
        <w:rPr>
          <w:rFonts w:ascii="Times New Roman" w:hAnsi="Times New Roman"/>
          <w:sz w:val="28"/>
          <w:szCs w:val="28"/>
          <w:lang w:val="uk-UA"/>
        </w:rPr>
        <w:t>, експертної оцінки</w:t>
      </w:r>
      <w:r>
        <w:rPr>
          <w:rFonts w:ascii="Times New Roman" w:hAnsi="Times New Roman"/>
          <w:sz w:val="28"/>
          <w:szCs w:val="28"/>
          <w:lang w:val="uk-UA"/>
        </w:rPr>
        <w:t xml:space="preserve"> публічних інвестиційних проєктів та програм публічних інвестицій керуватися чинним законодавством України, зокрема, постановою Кабінету Міністрів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України від 28.02.2025 № 527 «Деякі питання управління публічними інвестиціями»</w:t>
      </w:r>
      <w:r w:rsidR="00961459">
        <w:rPr>
          <w:rFonts w:ascii="Times New Roman" w:hAnsi="Times New Roman"/>
          <w:sz w:val="28"/>
          <w:szCs w:val="28"/>
          <w:lang w:val="uk-UA"/>
        </w:rPr>
        <w:t>.</w:t>
      </w:r>
    </w:p>
    <w:p w14:paraId="571E3EB9" w14:textId="2FA5F9A5" w:rsidR="00DC2A42" w:rsidRDefault="00DC2A42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Виконавчим органам міської ради, а також підприємствам, установам та організаціям комунальної форми власності визначити відповідальних осіб</w:t>
      </w:r>
      <w:r w:rsidR="00763D98">
        <w:rPr>
          <w:rFonts w:ascii="Times New Roman" w:hAnsi="Times New Roman"/>
          <w:sz w:val="28"/>
          <w:szCs w:val="28"/>
          <w:lang w:val="uk-UA"/>
        </w:rPr>
        <w:t xml:space="preserve"> за роботу з Єдиною інформаційною системою </w:t>
      </w:r>
      <w:r w:rsidR="00763D98" w:rsidRPr="00763D98">
        <w:rPr>
          <w:rFonts w:ascii="Times New Roman" w:hAnsi="Times New Roman"/>
          <w:sz w:val="28"/>
          <w:szCs w:val="28"/>
          <w:lang w:val="uk-UA"/>
        </w:rPr>
        <w:t>управління публічними інвестиційними про</w:t>
      </w:r>
      <w:r w:rsidR="00763D98">
        <w:rPr>
          <w:rFonts w:ascii="Times New Roman" w:hAnsi="Times New Roman"/>
          <w:sz w:val="28"/>
          <w:szCs w:val="28"/>
          <w:lang w:val="uk-UA"/>
        </w:rPr>
        <w:t>є</w:t>
      </w:r>
      <w:r w:rsidR="00763D98" w:rsidRPr="00763D98">
        <w:rPr>
          <w:rFonts w:ascii="Times New Roman" w:hAnsi="Times New Roman"/>
          <w:sz w:val="28"/>
          <w:szCs w:val="28"/>
          <w:lang w:val="uk-UA"/>
        </w:rPr>
        <w:t>ктами</w:t>
      </w:r>
      <w:r w:rsidR="00ED1E48">
        <w:rPr>
          <w:rFonts w:ascii="Times New Roman" w:hAnsi="Times New Roman"/>
          <w:sz w:val="28"/>
          <w:szCs w:val="28"/>
          <w:lang w:val="uk-UA"/>
        </w:rPr>
        <w:t xml:space="preserve"> (далі – Система)</w:t>
      </w:r>
      <w:r>
        <w:rPr>
          <w:rFonts w:ascii="Times New Roman" w:hAnsi="Times New Roman"/>
          <w:sz w:val="28"/>
          <w:szCs w:val="28"/>
          <w:lang w:val="uk-UA"/>
        </w:rPr>
        <w:t>, про що повідомити управління економічного розвитку та відділ муніципального співробітництва та проєктної діяльності</w:t>
      </w:r>
      <w:r w:rsidR="00ED1E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>для підготовки проєкту розпорядження міського голови щодо їх</w:t>
      </w:r>
      <w:r w:rsidR="004117DD">
        <w:rPr>
          <w:rFonts w:ascii="Times New Roman" w:hAnsi="Times New Roman"/>
          <w:sz w:val="28"/>
          <w:szCs w:val="28"/>
          <w:lang w:val="uk-UA"/>
        </w:rPr>
        <w:t>нього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7DD">
        <w:rPr>
          <w:rFonts w:ascii="Times New Roman" w:hAnsi="Times New Roman"/>
          <w:sz w:val="28"/>
          <w:szCs w:val="28"/>
          <w:lang w:val="uk-UA"/>
        </w:rPr>
        <w:t>уповноваження</w:t>
      </w:r>
      <w:r w:rsidR="006B4795">
        <w:rPr>
          <w:rFonts w:ascii="Times New Roman" w:hAnsi="Times New Roman"/>
          <w:sz w:val="28"/>
          <w:szCs w:val="28"/>
          <w:lang w:val="uk-UA"/>
        </w:rPr>
        <w:t>, а також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 xml:space="preserve"> забезпечення </w:t>
      </w:r>
      <w:r w:rsidR="006B4795">
        <w:rPr>
          <w:rFonts w:ascii="Times New Roman" w:hAnsi="Times New Roman"/>
          <w:sz w:val="28"/>
          <w:szCs w:val="28"/>
          <w:lang w:val="uk-UA"/>
        </w:rPr>
        <w:t xml:space="preserve">їхнього 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>доступу до Системи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FCBA45" w14:textId="706D83D1" w:rsidR="001551DF" w:rsidRDefault="001551DF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повноважень, управління економічного розвитку</w:t>
      </w:r>
      <w:r w:rsidR="004117D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відділ муніципального співробітництва</w:t>
      </w:r>
      <w:r w:rsidR="00763D98">
        <w:rPr>
          <w:rFonts w:ascii="Times New Roman" w:hAnsi="Times New Roman"/>
          <w:sz w:val="28"/>
          <w:szCs w:val="28"/>
          <w:lang w:val="uk-UA"/>
        </w:rPr>
        <w:t xml:space="preserve"> та проєктної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26BF8E" w14:textId="6429FB9F" w:rsidR="0015757E" w:rsidRP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15757E">
        <w:rPr>
          <w:rFonts w:ascii="Times New Roman" w:hAnsi="Times New Roman"/>
          <w:sz w:val="28"/>
          <w:szCs w:val="28"/>
          <w:lang w:val="uk-UA"/>
        </w:rPr>
        <w:t>постійну комісію міської ради з п</w:t>
      </w:r>
      <w:r w:rsidR="00996C4C">
        <w:rPr>
          <w:rFonts w:ascii="Times New Roman" w:hAnsi="Times New Roman"/>
          <w:sz w:val="28"/>
          <w:szCs w:val="28"/>
          <w:lang w:val="uk-UA"/>
        </w:rPr>
        <w:t>и</w:t>
      </w:r>
      <w:r w:rsidRPr="0015757E">
        <w:rPr>
          <w:rFonts w:ascii="Times New Roman" w:hAnsi="Times New Roman"/>
          <w:sz w:val="28"/>
          <w:szCs w:val="28"/>
          <w:lang w:val="uk-UA"/>
        </w:rPr>
        <w:t>тань місцевого самоврядування депутатської діяльності, законності, запобігання 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33D9187" w14:textId="77777777" w:rsidR="00C507CD" w:rsidRPr="00C507CD" w:rsidRDefault="00C507CD" w:rsidP="00ED2538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567"/>
        <w:rPr>
          <w:rFonts w:ascii="Times New Roman" w:hAnsi="Times New Roman"/>
          <w:sz w:val="6"/>
          <w:szCs w:val="6"/>
          <w:lang w:val="uk-UA"/>
        </w:rPr>
      </w:pPr>
    </w:p>
    <w:p w14:paraId="7C04CE04" w14:textId="77777777" w:rsidR="00945EF2" w:rsidRPr="00407EE6" w:rsidRDefault="00945EF2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6077D2" w14:textId="77777777" w:rsidR="00A66D00" w:rsidRPr="00407EE6" w:rsidRDefault="00A66D00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8D1243" w14:textId="1D4CE347" w:rsidR="00960372" w:rsidRDefault="009E61E8" w:rsidP="0096037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38AE27A2" w14:textId="77777777" w:rsidR="00960372" w:rsidRDefault="00960372" w:rsidP="00224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60372" w:rsidSect="00D61C8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75B00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FC123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203F3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3440F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9914B1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09A08B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B488AD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07504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AA77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28EB35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9E1000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35FCA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3D8EABC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3BF5E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1817F56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225C4E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46E21DC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C8A59E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745ED68" w14:textId="77777777" w:rsidR="00B775A1" w:rsidRDefault="00B775A1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4738D4" w14:textId="77777777" w:rsidR="00B775A1" w:rsidRDefault="00B775A1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0078A9" w14:textId="77777777" w:rsidR="004117DD" w:rsidRPr="00D8432B" w:rsidRDefault="004117DD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F8825F3" w14:textId="77777777" w:rsidR="00B775A1" w:rsidRDefault="00B775A1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AA85E39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0991A7" w14:textId="7BFE76C0" w:rsidR="00224C0C" w:rsidRPr="00224C0C" w:rsidRDefault="00224C0C" w:rsidP="0096037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4A2B92FC" w14:textId="77777777" w:rsidR="00A66D00" w:rsidRDefault="00A66D00" w:rsidP="00960372">
      <w:pPr>
        <w:tabs>
          <w:tab w:val="left" w:pos="6804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1811E338" w14:textId="77777777" w:rsidR="001111FE" w:rsidRPr="001111FE" w:rsidRDefault="001111FE" w:rsidP="002258AF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з питань</w:t>
      </w:r>
    </w:p>
    <w:p w14:paraId="62415AB4" w14:textId="67C95CA1" w:rsidR="00763D98" w:rsidRDefault="0015757E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місцевого самоврядування депутатської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діяльності, законності, запобігання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Марина ФЕДОРЕНКО</w:t>
      </w:r>
    </w:p>
    <w:p w14:paraId="69D3F6B3" w14:textId="77777777" w:rsidR="004117DD" w:rsidRDefault="004117DD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99253C" w14:textId="0BD469AB" w:rsidR="004117DD" w:rsidRDefault="004117DD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6F8C587A" w14:textId="77777777" w:rsidR="00763D98" w:rsidRDefault="00763D98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7D0260" w14:textId="004198B7" w:rsidR="000E5D3D" w:rsidRDefault="000E5D3D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Тетяна КАРЛО</w:t>
      </w:r>
    </w:p>
    <w:p w14:paraId="70224977" w14:textId="77777777" w:rsidR="00763D98" w:rsidRDefault="00763D98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8392A7" w14:textId="32F37E9B" w:rsidR="000E5D3D" w:rsidRDefault="00763D98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Богдан ДУБОВСЬКИЙ</w:t>
      </w:r>
    </w:p>
    <w:p w14:paraId="21A75DE9" w14:textId="77777777" w:rsidR="000E5D3D" w:rsidRDefault="000E5D3D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D9855B" w14:textId="00255DFA" w:rsidR="00763D98" w:rsidRPr="00763D98" w:rsidRDefault="00763D98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</w:t>
      </w:r>
      <w:r>
        <w:rPr>
          <w:rFonts w:ascii="Times New Roman" w:hAnsi="Times New Roman"/>
          <w:sz w:val="28"/>
          <w:szCs w:val="28"/>
          <w:lang w:val="uk-UA"/>
        </w:rPr>
        <w:br/>
        <w:t>управління економічного розвитку</w:t>
      </w:r>
      <w:r>
        <w:rPr>
          <w:rFonts w:ascii="Times New Roman" w:hAnsi="Times New Roman"/>
          <w:sz w:val="28"/>
          <w:szCs w:val="28"/>
          <w:lang w:val="uk-UA"/>
        </w:rPr>
        <w:tab/>
        <w:t>Валентина ДАЛІБОЖАК</w:t>
      </w:r>
    </w:p>
    <w:p w14:paraId="6AC7FBE5" w14:textId="77777777" w:rsidR="0015757E" w:rsidRDefault="0015757E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568F2804" w14:textId="584A427F" w:rsidR="00224C0C" w:rsidRDefault="009E61E8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Юридичний відділ</w:t>
      </w:r>
      <w:r w:rsidR="00952BCD" w:rsidRPr="000D3D7F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Оксана СІЛКО</w:t>
      </w:r>
    </w:p>
    <w:p w14:paraId="1F232D84" w14:textId="77777777" w:rsidR="002258AF" w:rsidRDefault="002258AF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418C2E79" w14:textId="77777777" w:rsidR="00A75388" w:rsidRDefault="002258AF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  <w:sectPr w:rsidR="00A75388" w:rsidSect="00A97232">
          <w:headerReference w:type="first" r:id="rId9"/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  <w:r>
        <w:rPr>
          <w:rStyle w:val="af3"/>
          <w:rFonts w:ascii="Times New Roman" w:hAnsi="Times New Roman"/>
          <w:sz w:val="28"/>
          <w:szCs w:val="28"/>
          <w:lang w:val="uk-UA"/>
        </w:rPr>
        <w:t>Начальник відділу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муніципального співробітництва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та проєктної діяльності</w:t>
      </w:r>
      <w:r>
        <w:rPr>
          <w:rStyle w:val="af3"/>
          <w:rFonts w:ascii="Times New Roman" w:hAnsi="Times New Roman"/>
          <w:sz w:val="28"/>
          <w:szCs w:val="28"/>
          <w:lang w:val="uk-UA"/>
        </w:rPr>
        <w:tab/>
        <w:t>Артем ДЕМІДОВСЬКИЙ</w:t>
      </w:r>
    </w:p>
    <w:p w14:paraId="3BC052D7" w14:textId="2612DB9D" w:rsidR="00A75388" w:rsidRDefault="00A75388" w:rsidP="00A75388">
      <w:pPr>
        <w:tabs>
          <w:tab w:val="left" w:pos="6521"/>
        </w:tabs>
        <w:spacing w:after="0" w:line="240" w:lineRule="auto"/>
        <w:ind w:left="5670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lastRenderedPageBreak/>
        <w:t>Додаток</w:t>
      </w:r>
    </w:p>
    <w:p w14:paraId="44DAAB20" w14:textId="04393890" w:rsidR="00A75388" w:rsidRDefault="001551DF" w:rsidP="00D20073">
      <w:pPr>
        <w:tabs>
          <w:tab w:val="left" w:pos="6521"/>
        </w:tabs>
        <w:spacing w:after="0" w:line="240" w:lineRule="auto"/>
        <w:ind w:left="5670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t xml:space="preserve">до </w:t>
      </w:r>
      <w:r w:rsidR="00A75388">
        <w:rPr>
          <w:rFonts w:ascii="Times New Roman" w:hAnsi="Times New Roman" w:cs="Segoe UI"/>
          <w:sz w:val="28"/>
          <w:szCs w:val="28"/>
          <w:lang w:val="uk-UA"/>
        </w:rPr>
        <w:t>рішення міської ради</w:t>
      </w:r>
      <w:r w:rsidR="00A75388">
        <w:rPr>
          <w:rFonts w:ascii="Times New Roman" w:hAnsi="Times New Roman" w:cs="Segoe UI"/>
          <w:sz w:val="28"/>
          <w:szCs w:val="28"/>
          <w:lang w:val="uk-UA"/>
        </w:rPr>
        <w:br/>
        <w:t xml:space="preserve">від </w:t>
      </w:r>
      <w:r w:rsidR="00B207C4">
        <w:rPr>
          <w:rFonts w:ascii="Times New Roman" w:hAnsi="Times New Roman" w:cs="Segoe UI"/>
          <w:sz w:val="28"/>
          <w:szCs w:val="28"/>
          <w:lang w:val="en-US"/>
        </w:rPr>
        <w:t>30.07.2025</w:t>
      </w:r>
      <w:r w:rsidR="00A75388">
        <w:rPr>
          <w:rFonts w:ascii="Times New Roman" w:hAnsi="Times New Roman" w:cs="Segoe UI"/>
          <w:sz w:val="28"/>
          <w:szCs w:val="28"/>
          <w:lang w:val="uk-UA"/>
        </w:rPr>
        <w:t xml:space="preserve"> № </w:t>
      </w:r>
      <w:r w:rsidR="00B207C4">
        <w:rPr>
          <w:rFonts w:ascii="Times New Roman" w:hAnsi="Times New Roman" w:cs="Segoe UI"/>
          <w:sz w:val="28"/>
          <w:szCs w:val="28"/>
          <w:lang w:val="en-US"/>
        </w:rPr>
        <w:t>101-7/VIII</w:t>
      </w:r>
    </w:p>
    <w:p w14:paraId="531940E1" w14:textId="77777777" w:rsidR="00D20073" w:rsidRDefault="00D20073" w:rsidP="00D20073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p w14:paraId="074AF094" w14:textId="57A85938" w:rsidR="00D20073" w:rsidRDefault="001551DF" w:rsidP="00D2007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t>РОЗПОДІЛ</w:t>
      </w:r>
      <w:r>
        <w:rPr>
          <w:rFonts w:ascii="Times New Roman" w:hAnsi="Times New Roman" w:cs="Segoe UI"/>
          <w:sz w:val="28"/>
          <w:szCs w:val="28"/>
          <w:lang w:val="uk-UA"/>
        </w:rPr>
        <w:br/>
        <w:t xml:space="preserve">повноважень між виконавчими органами </w:t>
      </w:r>
      <w:r>
        <w:rPr>
          <w:rFonts w:ascii="Times New Roman" w:hAnsi="Times New Roman"/>
          <w:sz w:val="28"/>
          <w:szCs w:val="28"/>
          <w:lang w:val="uk-UA"/>
        </w:rPr>
        <w:t>міської ради щодо здійснення галузевої експертної оцінки публічних інвестиційних проєктів та програм публічних інвестицій</w:t>
      </w:r>
      <w:r>
        <w:rPr>
          <w:rFonts w:ascii="Times New Roman" w:hAnsi="Times New Roman" w:cs="Segoe UI"/>
          <w:sz w:val="28"/>
          <w:szCs w:val="28"/>
          <w:lang w:val="uk-UA"/>
        </w:rPr>
        <w:t xml:space="preserve"> </w:t>
      </w:r>
      <w:r w:rsidR="00ED1E48">
        <w:rPr>
          <w:rFonts w:ascii="Times New Roman" w:hAnsi="Times New Roman"/>
          <w:sz w:val="28"/>
          <w:szCs w:val="28"/>
          <w:lang w:val="uk-UA"/>
        </w:rPr>
        <w:t>Смілянської міської територіальної громади</w:t>
      </w:r>
      <w:r w:rsidR="006B4795">
        <w:rPr>
          <w:rFonts w:ascii="Times New Roman" w:hAnsi="Times New Roman"/>
          <w:sz w:val="28"/>
          <w:szCs w:val="28"/>
          <w:lang w:val="uk-UA"/>
        </w:rPr>
        <w:t xml:space="preserve"> за переліком галузей (секторів)</w:t>
      </w:r>
    </w:p>
    <w:p w14:paraId="79FB9374" w14:textId="77777777" w:rsidR="00A75388" w:rsidRDefault="00A75388" w:rsidP="00A75388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0"/>
        <w:gridCol w:w="4563"/>
        <w:gridCol w:w="4395"/>
      </w:tblGrid>
      <w:tr w:rsidR="001551DF" w14:paraId="6C56F6B8" w14:textId="77777777" w:rsidTr="00ED1E48">
        <w:tc>
          <w:tcPr>
            <w:tcW w:w="670" w:type="dxa"/>
          </w:tcPr>
          <w:p w14:paraId="6BE042BA" w14:textId="4CEF660C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№ з/п</w:t>
            </w:r>
          </w:p>
        </w:tc>
        <w:tc>
          <w:tcPr>
            <w:tcW w:w="4563" w:type="dxa"/>
          </w:tcPr>
          <w:p w14:paraId="156CBBF4" w14:textId="4CBA3A77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Найменування галузі</w:t>
            </w:r>
          </w:p>
        </w:tc>
        <w:tc>
          <w:tcPr>
            <w:tcW w:w="4395" w:type="dxa"/>
          </w:tcPr>
          <w:p w14:paraId="07734627" w14:textId="7548EA0A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Відповідальний виконавчий орган</w:t>
            </w:r>
          </w:p>
        </w:tc>
      </w:tr>
      <w:tr w:rsidR="001551DF" w14:paraId="7CAD1BE7" w14:textId="77777777" w:rsidTr="00ED1E48">
        <w:tc>
          <w:tcPr>
            <w:tcW w:w="670" w:type="dxa"/>
          </w:tcPr>
          <w:p w14:paraId="5F43E5A8" w14:textId="77777777" w:rsidR="001551DF" w:rsidRPr="001551DF" w:rsidRDefault="001551DF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4ACE3EC3" w14:textId="7B6A320F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Освіта і наука</w:t>
            </w:r>
          </w:p>
        </w:tc>
        <w:tc>
          <w:tcPr>
            <w:tcW w:w="4395" w:type="dxa"/>
          </w:tcPr>
          <w:p w14:paraId="654AABC9" w14:textId="1153959A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освіти, молоді та спорту</w:t>
            </w:r>
          </w:p>
        </w:tc>
      </w:tr>
      <w:tr w:rsidR="001551DF" w14:paraId="3FB91E7D" w14:textId="77777777" w:rsidTr="00ED1E48">
        <w:tc>
          <w:tcPr>
            <w:tcW w:w="670" w:type="dxa"/>
          </w:tcPr>
          <w:p w14:paraId="7C5F7046" w14:textId="77777777" w:rsidR="001551DF" w:rsidRPr="001551DF" w:rsidRDefault="001551DF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74633379" w14:textId="44F902DA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Спорт</w:t>
            </w:r>
            <w:r w:rsidR="00ED1E48">
              <w:rPr>
                <w:rFonts w:ascii="Times New Roman" w:hAnsi="Times New Roman" w:cs="Segoe UI"/>
                <w:sz w:val="28"/>
                <w:szCs w:val="28"/>
              </w:rPr>
              <w:t>,</w:t>
            </w:r>
            <w:r>
              <w:rPr>
                <w:rFonts w:ascii="Times New Roman" w:hAnsi="Times New Roman" w:cs="Segoe UI"/>
                <w:sz w:val="28"/>
                <w:szCs w:val="28"/>
              </w:rPr>
              <w:t xml:space="preserve"> фізичне виховання</w:t>
            </w:r>
            <w:r w:rsidR="00ED1E48">
              <w:rPr>
                <w:rFonts w:ascii="Times New Roman" w:hAnsi="Times New Roman" w:cs="Segoe UI"/>
                <w:sz w:val="28"/>
                <w:szCs w:val="28"/>
              </w:rPr>
              <w:t xml:space="preserve"> і молодіжна політика</w:t>
            </w:r>
          </w:p>
        </w:tc>
        <w:tc>
          <w:tcPr>
            <w:tcW w:w="4395" w:type="dxa"/>
          </w:tcPr>
          <w:p w14:paraId="1CBAA783" w14:textId="347D0F00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освіти, молоді та спорту</w:t>
            </w:r>
          </w:p>
        </w:tc>
      </w:tr>
      <w:tr w:rsidR="000C13E4" w14:paraId="513BA783" w14:textId="77777777" w:rsidTr="00ED1E48">
        <w:tc>
          <w:tcPr>
            <w:tcW w:w="670" w:type="dxa"/>
          </w:tcPr>
          <w:p w14:paraId="2BFE5680" w14:textId="77777777" w:rsidR="000C13E4" w:rsidRPr="001551DF" w:rsidRDefault="000C13E4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57492A04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Громадська безпека</w:t>
            </w:r>
          </w:p>
        </w:tc>
        <w:tc>
          <w:tcPr>
            <w:tcW w:w="4395" w:type="dxa"/>
          </w:tcPr>
          <w:p w14:paraId="2CDDBA2A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Виконавчий комітет</w:t>
            </w:r>
          </w:p>
        </w:tc>
      </w:tr>
      <w:tr w:rsidR="000C13E4" w14:paraId="5DB3BC3A" w14:textId="77777777" w:rsidTr="00ED1E48">
        <w:tc>
          <w:tcPr>
            <w:tcW w:w="670" w:type="dxa"/>
          </w:tcPr>
          <w:p w14:paraId="789626A7" w14:textId="77777777" w:rsidR="000C13E4" w:rsidRPr="001551DF" w:rsidRDefault="000C13E4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3355BB3F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Охорона здоров’я</w:t>
            </w:r>
          </w:p>
        </w:tc>
        <w:tc>
          <w:tcPr>
            <w:tcW w:w="4395" w:type="dxa"/>
          </w:tcPr>
          <w:p w14:paraId="7AFD2CFC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Виконавчий комітет</w:t>
            </w:r>
          </w:p>
        </w:tc>
      </w:tr>
      <w:tr w:rsidR="000C13E4" w14:paraId="12B2901C" w14:textId="77777777" w:rsidTr="00ED1E48">
        <w:tc>
          <w:tcPr>
            <w:tcW w:w="670" w:type="dxa"/>
          </w:tcPr>
          <w:p w14:paraId="5348E080" w14:textId="77777777" w:rsidR="000C13E4" w:rsidRPr="001551DF" w:rsidRDefault="000C13E4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2DD969C4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Публічні послуги та пов’язана з ними цифровізація</w:t>
            </w:r>
          </w:p>
        </w:tc>
        <w:tc>
          <w:tcPr>
            <w:tcW w:w="4395" w:type="dxa"/>
          </w:tcPr>
          <w:p w14:paraId="08BB40D3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Виконавчий комітет</w:t>
            </w:r>
          </w:p>
        </w:tc>
      </w:tr>
      <w:tr w:rsidR="0061418C" w14:paraId="4FB364D7" w14:textId="77777777" w:rsidTr="00ED1E48">
        <w:tc>
          <w:tcPr>
            <w:tcW w:w="670" w:type="dxa"/>
          </w:tcPr>
          <w:p w14:paraId="1E454CBA" w14:textId="77777777" w:rsidR="0061418C" w:rsidRPr="001551DF" w:rsidRDefault="0061418C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639D4AC5" w14:textId="3850B35B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Культура та інформація</w:t>
            </w:r>
          </w:p>
        </w:tc>
        <w:tc>
          <w:tcPr>
            <w:tcW w:w="4395" w:type="dxa"/>
          </w:tcPr>
          <w:p w14:paraId="244A412F" w14:textId="0AFD6BC6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Відділ культури</w:t>
            </w:r>
          </w:p>
        </w:tc>
      </w:tr>
      <w:tr w:rsidR="0061418C" w14:paraId="342149F3" w14:textId="77777777" w:rsidTr="00ED1E48">
        <w:tc>
          <w:tcPr>
            <w:tcW w:w="670" w:type="dxa"/>
          </w:tcPr>
          <w:p w14:paraId="4FC5530C" w14:textId="77777777" w:rsidR="0061418C" w:rsidRPr="001551DF" w:rsidRDefault="0061418C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600FC9C0" w14:textId="641A95C5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Соціальна сфера</w:t>
            </w:r>
          </w:p>
        </w:tc>
        <w:tc>
          <w:tcPr>
            <w:tcW w:w="4395" w:type="dxa"/>
          </w:tcPr>
          <w:p w14:paraId="58BBB526" w14:textId="55AC68EE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праці та соціального захисту населення</w:t>
            </w:r>
          </w:p>
        </w:tc>
      </w:tr>
      <w:tr w:rsidR="0061418C" w14:paraId="1F3EE815" w14:textId="77777777" w:rsidTr="00ED1E48">
        <w:tc>
          <w:tcPr>
            <w:tcW w:w="670" w:type="dxa"/>
          </w:tcPr>
          <w:p w14:paraId="05DEDAFF" w14:textId="77777777" w:rsidR="0061418C" w:rsidRPr="001551DF" w:rsidRDefault="0061418C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51841704" w14:textId="0C6EDEA9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Економічна діяльність</w:t>
            </w:r>
          </w:p>
        </w:tc>
        <w:tc>
          <w:tcPr>
            <w:tcW w:w="4395" w:type="dxa"/>
          </w:tcPr>
          <w:p w14:paraId="5373DF00" w14:textId="128D6394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економічного розвитку</w:t>
            </w:r>
          </w:p>
        </w:tc>
      </w:tr>
      <w:tr w:rsidR="000C13E4" w14:paraId="38D50EBF" w14:textId="77777777" w:rsidTr="00ED1E48">
        <w:tc>
          <w:tcPr>
            <w:tcW w:w="670" w:type="dxa"/>
          </w:tcPr>
          <w:p w14:paraId="42998553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169CA449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Довкілля</w:t>
            </w:r>
          </w:p>
        </w:tc>
        <w:tc>
          <w:tcPr>
            <w:tcW w:w="4395" w:type="dxa"/>
          </w:tcPr>
          <w:p w14:paraId="125743E9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2B0F9E5B" w14:textId="77777777" w:rsidTr="00ED1E48">
        <w:tc>
          <w:tcPr>
            <w:tcW w:w="670" w:type="dxa"/>
          </w:tcPr>
          <w:p w14:paraId="60A38BB4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7D335BD1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Енергетика</w:t>
            </w:r>
          </w:p>
        </w:tc>
        <w:tc>
          <w:tcPr>
            <w:tcW w:w="4395" w:type="dxa"/>
          </w:tcPr>
          <w:p w14:paraId="3656628D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6CEEC283" w14:textId="77777777" w:rsidTr="00ED1E48">
        <w:tc>
          <w:tcPr>
            <w:tcW w:w="670" w:type="dxa"/>
          </w:tcPr>
          <w:p w14:paraId="113AC873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1728B0E2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Житло</w:t>
            </w:r>
          </w:p>
        </w:tc>
        <w:tc>
          <w:tcPr>
            <w:tcW w:w="4395" w:type="dxa"/>
          </w:tcPr>
          <w:p w14:paraId="0F167E0F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14B92634" w14:textId="77777777" w:rsidTr="00ED1E48">
        <w:tc>
          <w:tcPr>
            <w:tcW w:w="670" w:type="dxa"/>
          </w:tcPr>
          <w:p w14:paraId="1EA91D38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58D2AA1C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Муніципальна інфраструктура та послуги</w:t>
            </w:r>
          </w:p>
        </w:tc>
        <w:tc>
          <w:tcPr>
            <w:tcW w:w="4395" w:type="dxa"/>
          </w:tcPr>
          <w:p w14:paraId="24D4D9ED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7E366FE7" w14:textId="77777777" w:rsidTr="00ED1E48">
        <w:tc>
          <w:tcPr>
            <w:tcW w:w="670" w:type="dxa"/>
          </w:tcPr>
          <w:p w14:paraId="1DFB48D9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4C2669E6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Транспорт</w:t>
            </w:r>
          </w:p>
        </w:tc>
        <w:tc>
          <w:tcPr>
            <w:tcW w:w="4395" w:type="dxa"/>
          </w:tcPr>
          <w:p w14:paraId="78B977D0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</w:tbl>
    <w:p w14:paraId="44741129" w14:textId="77777777" w:rsidR="00A75388" w:rsidRDefault="00A75388" w:rsidP="00A75388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p w14:paraId="5FD3AF97" w14:textId="77777777" w:rsidR="00A75388" w:rsidRDefault="00A75388" w:rsidP="00A75388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p w14:paraId="542ED913" w14:textId="35409E03" w:rsidR="00A75388" w:rsidRDefault="001551DF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t>Міський голова</w:t>
      </w:r>
      <w:r w:rsidR="00A75388">
        <w:rPr>
          <w:rFonts w:ascii="Times New Roman" w:hAnsi="Times New Roman" w:cs="Segoe UI"/>
          <w:sz w:val="28"/>
          <w:szCs w:val="28"/>
          <w:lang w:val="uk-UA"/>
        </w:rPr>
        <w:tab/>
      </w:r>
      <w:r>
        <w:rPr>
          <w:rFonts w:ascii="Times New Roman" w:hAnsi="Times New Roman" w:cs="Segoe UI"/>
          <w:sz w:val="28"/>
          <w:szCs w:val="28"/>
          <w:lang w:val="uk-UA"/>
        </w:rPr>
        <w:t>Сергій АНАНКО</w:t>
      </w:r>
    </w:p>
    <w:p w14:paraId="7CD6FCF7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2A7A4C01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30745C2A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5EEDE7B6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2637475F" w14:textId="77777777" w:rsidR="000C13E4" w:rsidRDefault="000C13E4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3D60FE82" w14:textId="77777777" w:rsidR="000C13E4" w:rsidRDefault="000C13E4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74355958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4EBEE1B6" w14:textId="245E9280" w:rsidR="0006592F" w:rsidRPr="0006592F" w:rsidRDefault="00A75388" w:rsidP="00961459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4"/>
          <w:szCs w:val="24"/>
          <w:lang w:val="uk-UA"/>
        </w:rPr>
        <w:t>Артем ДЕМІДОВСЬКИ</w:t>
      </w:r>
      <w:r w:rsidR="00961459">
        <w:rPr>
          <w:rFonts w:ascii="Times New Roman" w:hAnsi="Times New Roman" w:cs="Segoe UI"/>
          <w:sz w:val="24"/>
          <w:szCs w:val="24"/>
          <w:lang w:val="uk-UA"/>
        </w:rPr>
        <w:t>Й</w:t>
      </w:r>
    </w:p>
    <w:sectPr w:rsidR="0006592F" w:rsidRPr="0006592F" w:rsidSect="00A7538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C7F8" w14:textId="77777777" w:rsidR="009E067F" w:rsidRDefault="009E067F" w:rsidP="00CD0493">
      <w:pPr>
        <w:spacing w:after="0" w:line="240" w:lineRule="auto"/>
      </w:pPr>
      <w:r>
        <w:separator/>
      </w:r>
    </w:p>
  </w:endnote>
  <w:endnote w:type="continuationSeparator" w:id="0">
    <w:p w14:paraId="4FDF92EF" w14:textId="77777777" w:rsidR="009E067F" w:rsidRDefault="009E067F" w:rsidP="00CD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4397" w14:textId="77777777" w:rsidR="009E067F" w:rsidRDefault="009E067F" w:rsidP="00CD0493">
      <w:pPr>
        <w:spacing w:after="0" w:line="240" w:lineRule="auto"/>
      </w:pPr>
      <w:r>
        <w:separator/>
      </w:r>
    </w:p>
  </w:footnote>
  <w:footnote w:type="continuationSeparator" w:id="0">
    <w:p w14:paraId="705C95EC" w14:textId="77777777" w:rsidR="009E067F" w:rsidRDefault="009E067F" w:rsidP="00CD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74E3" w14:textId="7B50DB16" w:rsidR="00AC7DF8" w:rsidRPr="00533CB8" w:rsidRDefault="00AC7DF8" w:rsidP="003D5E9B">
    <w:pPr>
      <w:pStyle w:val="af6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9C70" w14:textId="77777777" w:rsidR="00A97232" w:rsidRDefault="00A9723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056CB5C"/>
    <w:lvl w:ilvl="0">
      <w:numFmt w:val="bullet"/>
      <w:lvlText w:val="*"/>
      <w:lvlJc w:val="left"/>
    </w:lvl>
  </w:abstractNum>
  <w:abstractNum w:abstractNumId="1" w15:restartNumberingAfterBreak="0">
    <w:nsid w:val="02EF4CB0"/>
    <w:multiLevelType w:val="singleLevel"/>
    <w:tmpl w:val="185CEF9E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895219"/>
    <w:multiLevelType w:val="multilevel"/>
    <w:tmpl w:val="83D285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F3290E"/>
    <w:multiLevelType w:val="hybridMultilevel"/>
    <w:tmpl w:val="82883F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35E18"/>
    <w:multiLevelType w:val="singleLevel"/>
    <w:tmpl w:val="1242D61E"/>
    <w:lvl w:ilvl="0">
      <w:start w:val="3"/>
      <w:numFmt w:val="decimal"/>
      <w:lvlText w:val="8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1D7255BE"/>
    <w:multiLevelType w:val="hybridMultilevel"/>
    <w:tmpl w:val="2D044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7C1"/>
    <w:multiLevelType w:val="hybridMultilevel"/>
    <w:tmpl w:val="B1EE8B40"/>
    <w:lvl w:ilvl="0" w:tplc="A5DEA3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2D4019CA"/>
    <w:multiLevelType w:val="hybridMultilevel"/>
    <w:tmpl w:val="9E9C5654"/>
    <w:lvl w:ilvl="0" w:tplc="58F2CCFC">
      <w:start w:val="9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A6B5A06"/>
    <w:multiLevelType w:val="hybridMultilevel"/>
    <w:tmpl w:val="BC16274E"/>
    <w:lvl w:ilvl="0" w:tplc="A5DEA37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F381691"/>
    <w:multiLevelType w:val="hybridMultilevel"/>
    <w:tmpl w:val="84D8F204"/>
    <w:lvl w:ilvl="0" w:tplc="B2C01E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B5E09FF"/>
    <w:multiLevelType w:val="singleLevel"/>
    <w:tmpl w:val="43F2F8C4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59463B"/>
    <w:multiLevelType w:val="hybridMultilevel"/>
    <w:tmpl w:val="F96C4FC0"/>
    <w:lvl w:ilvl="0" w:tplc="A05EB0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7A64E47"/>
    <w:multiLevelType w:val="hybridMultilevel"/>
    <w:tmpl w:val="7346C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3" w15:restartNumberingAfterBreak="0">
    <w:nsid w:val="61D6143C"/>
    <w:multiLevelType w:val="hybridMultilevel"/>
    <w:tmpl w:val="82883F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5" w15:restartNumberingAfterBreak="0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 w15:restartNumberingAfterBreak="0">
    <w:nsid w:val="6A767787"/>
    <w:multiLevelType w:val="singleLevel"/>
    <w:tmpl w:val="4978D44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6EEC18A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AD53EC"/>
    <w:multiLevelType w:val="hybridMultilevel"/>
    <w:tmpl w:val="BD0ABE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91BA7"/>
    <w:multiLevelType w:val="hybridMultilevel"/>
    <w:tmpl w:val="BE0A0FC2"/>
    <w:lvl w:ilvl="0" w:tplc="C2828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C11342"/>
    <w:multiLevelType w:val="hybridMultilevel"/>
    <w:tmpl w:val="18B2B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7C9D6CC7"/>
    <w:multiLevelType w:val="singleLevel"/>
    <w:tmpl w:val="8B14FC1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  <w:sz w:val="28"/>
      </w:rPr>
    </w:lvl>
  </w:abstractNum>
  <w:abstractNum w:abstractNumId="34" w15:restartNumberingAfterBreak="0">
    <w:nsid w:val="7F0F33FD"/>
    <w:multiLevelType w:val="singleLevel"/>
    <w:tmpl w:val="1BA4C084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num w:numId="1" w16cid:durableId="556169583">
    <w:abstractNumId w:val="9"/>
  </w:num>
  <w:num w:numId="2" w16cid:durableId="1372654048">
    <w:abstractNumId w:val="32"/>
  </w:num>
  <w:num w:numId="3" w16cid:durableId="1095126808">
    <w:abstractNumId w:val="18"/>
  </w:num>
  <w:num w:numId="4" w16cid:durableId="850754788">
    <w:abstractNumId w:val="10"/>
  </w:num>
  <w:num w:numId="5" w16cid:durableId="518128285">
    <w:abstractNumId w:val="21"/>
  </w:num>
  <w:num w:numId="6" w16cid:durableId="1019044651">
    <w:abstractNumId w:val="17"/>
  </w:num>
  <w:num w:numId="7" w16cid:durableId="102769554">
    <w:abstractNumId w:val="7"/>
  </w:num>
  <w:num w:numId="8" w16cid:durableId="607661638">
    <w:abstractNumId w:val="24"/>
  </w:num>
  <w:num w:numId="9" w16cid:durableId="668749420">
    <w:abstractNumId w:val="12"/>
    <w:lvlOverride w:ilvl="0">
      <w:startOverride w:val="1"/>
    </w:lvlOverride>
  </w:num>
  <w:num w:numId="10" w16cid:durableId="1512144380">
    <w:abstractNumId w:val="20"/>
  </w:num>
  <w:num w:numId="11" w16cid:durableId="1221020403">
    <w:abstractNumId w:val="28"/>
  </w:num>
  <w:num w:numId="12" w16cid:durableId="711997217">
    <w:abstractNumId w:val="6"/>
  </w:num>
  <w:num w:numId="13" w16cid:durableId="135688313">
    <w:abstractNumId w:val="25"/>
  </w:num>
  <w:num w:numId="14" w16cid:durableId="416826148">
    <w:abstractNumId w:val="13"/>
  </w:num>
  <w:num w:numId="15" w16cid:durableId="1537812096">
    <w:abstractNumId w:val="15"/>
  </w:num>
  <w:num w:numId="16" w16cid:durableId="663700534">
    <w:abstractNumId w:val="19"/>
  </w:num>
  <w:num w:numId="17" w16cid:durableId="1030882936">
    <w:abstractNumId w:val="8"/>
  </w:num>
  <w:num w:numId="18" w16cid:durableId="854852578">
    <w:abstractNumId w:val="11"/>
  </w:num>
  <w:num w:numId="19" w16cid:durableId="1016422454">
    <w:abstractNumId w:val="2"/>
  </w:num>
  <w:num w:numId="20" w16cid:durableId="348915958">
    <w:abstractNumId w:val="30"/>
  </w:num>
  <w:num w:numId="21" w16cid:durableId="1005936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919498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29524">
    <w:abstractNumId w:val="33"/>
  </w:num>
  <w:num w:numId="24" w16cid:durableId="35005121">
    <w:abstractNumId w:val="26"/>
  </w:num>
  <w:num w:numId="25" w16cid:durableId="140957699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 w16cid:durableId="1803575861">
    <w:abstractNumId w:val="16"/>
  </w:num>
  <w:num w:numId="27" w16cid:durableId="11406837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8" w16cid:durableId="240526436">
    <w:abstractNumId w:val="4"/>
  </w:num>
  <w:num w:numId="29" w16cid:durableId="1706364038">
    <w:abstractNumId w:val="1"/>
  </w:num>
  <w:num w:numId="30" w16cid:durableId="1801142607">
    <w:abstractNumId w:val="34"/>
  </w:num>
  <w:num w:numId="31" w16cid:durableId="1630895168">
    <w:abstractNumId w:val="34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32" w16cid:durableId="1434544965">
    <w:abstractNumId w:val="14"/>
  </w:num>
  <w:num w:numId="33" w16cid:durableId="53698833">
    <w:abstractNumId w:val="27"/>
  </w:num>
  <w:num w:numId="34" w16cid:durableId="1305547963">
    <w:abstractNumId w:val="31"/>
  </w:num>
  <w:num w:numId="35" w16cid:durableId="1423066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0917221">
    <w:abstractNumId w:val="29"/>
  </w:num>
  <w:num w:numId="37" w16cid:durableId="1919552262">
    <w:abstractNumId w:val="5"/>
  </w:num>
  <w:num w:numId="38" w16cid:durableId="476336290">
    <w:abstractNumId w:val="3"/>
  </w:num>
  <w:num w:numId="39" w16cid:durableId="749834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D5"/>
    <w:rsid w:val="000030FF"/>
    <w:rsid w:val="00013110"/>
    <w:rsid w:val="00014875"/>
    <w:rsid w:val="0001569B"/>
    <w:rsid w:val="0001767E"/>
    <w:rsid w:val="0002449A"/>
    <w:rsid w:val="000357DD"/>
    <w:rsid w:val="00036E3A"/>
    <w:rsid w:val="00046160"/>
    <w:rsid w:val="00051FBD"/>
    <w:rsid w:val="000549F6"/>
    <w:rsid w:val="00055443"/>
    <w:rsid w:val="000609BD"/>
    <w:rsid w:val="00061F76"/>
    <w:rsid w:val="0006513B"/>
    <w:rsid w:val="0006592F"/>
    <w:rsid w:val="00080769"/>
    <w:rsid w:val="00091D09"/>
    <w:rsid w:val="00091E1B"/>
    <w:rsid w:val="000924B6"/>
    <w:rsid w:val="00096033"/>
    <w:rsid w:val="000970CD"/>
    <w:rsid w:val="000B134F"/>
    <w:rsid w:val="000B3A55"/>
    <w:rsid w:val="000C13E4"/>
    <w:rsid w:val="000D368C"/>
    <w:rsid w:val="000D3D7F"/>
    <w:rsid w:val="000E5D3D"/>
    <w:rsid w:val="000F234C"/>
    <w:rsid w:val="00100508"/>
    <w:rsid w:val="00100A85"/>
    <w:rsid w:val="0010199E"/>
    <w:rsid w:val="00104448"/>
    <w:rsid w:val="00105941"/>
    <w:rsid w:val="001109A0"/>
    <w:rsid w:val="001111FE"/>
    <w:rsid w:val="00112222"/>
    <w:rsid w:val="001127E4"/>
    <w:rsid w:val="00114027"/>
    <w:rsid w:val="00125D11"/>
    <w:rsid w:val="001460F3"/>
    <w:rsid w:val="00153983"/>
    <w:rsid w:val="001551DF"/>
    <w:rsid w:val="0015757E"/>
    <w:rsid w:val="00157658"/>
    <w:rsid w:val="00161C45"/>
    <w:rsid w:val="00165EF4"/>
    <w:rsid w:val="001746E6"/>
    <w:rsid w:val="00174D1C"/>
    <w:rsid w:val="001765EA"/>
    <w:rsid w:val="00181AE2"/>
    <w:rsid w:val="00181ED1"/>
    <w:rsid w:val="00185073"/>
    <w:rsid w:val="001978BD"/>
    <w:rsid w:val="001A306B"/>
    <w:rsid w:val="001A7F4A"/>
    <w:rsid w:val="001D053F"/>
    <w:rsid w:val="001D0560"/>
    <w:rsid w:val="001D363E"/>
    <w:rsid w:val="001E1575"/>
    <w:rsid w:val="001E199C"/>
    <w:rsid w:val="001E2144"/>
    <w:rsid w:val="001E37A5"/>
    <w:rsid w:val="001E4D4F"/>
    <w:rsid w:val="001E69B2"/>
    <w:rsid w:val="00205171"/>
    <w:rsid w:val="00206096"/>
    <w:rsid w:val="00211368"/>
    <w:rsid w:val="00211921"/>
    <w:rsid w:val="0021386E"/>
    <w:rsid w:val="00224C0C"/>
    <w:rsid w:val="002258AF"/>
    <w:rsid w:val="00230237"/>
    <w:rsid w:val="00233FCB"/>
    <w:rsid w:val="00235B8C"/>
    <w:rsid w:val="00242545"/>
    <w:rsid w:val="002432EC"/>
    <w:rsid w:val="002610AF"/>
    <w:rsid w:val="002656FC"/>
    <w:rsid w:val="0026712A"/>
    <w:rsid w:val="00267DBF"/>
    <w:rsid w:val="00272C06"/>
    <w:rsid w:val="00277EF7"/>
    <w:rsid w:val="00283040"/>
    <w:rsid w:val="002848E5"/>
    <w:rsid w:val="00284D05"/>
    <w:rsid w:val="002861EB"/>
    <w:rsid w:val="00292D56"/>
    <w:rsid w:val="00294B13"/>
    <w:rsid w:val="00294FED"/>
    <w:rsid w:val="002A1656"/>
    <w:rsid w:val="002B5DBC"/>
    <w:rsid w:val="002B648A"/>
    <w:rsid w:val="002B7800"/>
    <w:rsid w:val="002C0CB2"/>
    <w:rsid w:val="002C382B"/>
    <w:rsid w:val="002C5719"/>
    <w:rsid w:val="002D25B3"/>
    <w:rsid w:val="002D5CBE"/>
    <w:rsid w:val="002D68B8"/>
    <w:rsid w:val="002E0BC4"/>
    <w:rsid w:val="002E1FC9"/>
    <w:rsid w:val="002E33D1"/>
    <w:rsid w:val="002E6948"/>
    <w:rsid w:val="002F3519"/>
    <w:rsid w:val="00302B2A"/>
    <w:rsid w:val="003073D9"/>
    <w:rsid w:val="003137D0"/>
    <w:rsid w:val="0031676B"/>
    <w:rsid w:val="00324E81"/>
    <w:rsid w:val="003269D9"/>
    <w:rsid w:val="0034221C"/>
    <w:rsid w:val="0034274B"/>
    <w:rsid w:val="0034623E"/>
    <w:rsid w:val="003536C3"/>
    <w:rsid w:val="003638FC"/>
    <w:rsid w:val="00374E12"/>
    <w:rsid w:val="00377C8D"/>
    <w:rsid w:val="00381007"/>
    <w:rsid w:val="003931DC"/>
    <w:rsid w:val="003936BA"/>
    <w:rsid w:val="00394457"/>
    <w:rsid w:val="003952AB"/>
    <w:rsid w:val="003A0D8E"/>
    <w:rsid w:val="003A6760"/>
    <w:rsid w:val="003B64CC"/>
    <w:rsid w:val="003D02D2"/>
    <w:rsid w:val="003D2E23"/>
    <w:rsid w:val="003D5E9B"/>
    <w:rsid w:val="003D7978"/>
    <w:rsid w:val="003E44D7"/>
    <w:rsid w:val="003E44FB"/>
    <w:rsid w:val="003F7EF2"/>
    <w:rsid w:val="0040741A"/>
    <w:rsid w:val="00407942"/>
    <w:rsid w:val="00407EE6"/>
    <w:rsid w:val="004117DD"/>
    <w:rsid w:val="004204D1"/>
    <w:rsid w:val="00432F8F"/>
    <w:rsid w:val="00441186"/>
    <w:rsid w:val="004447A0"/>
    <w:rsid w:val="004457BA"/>
    <w:rsid w:val="00446C6A"/>
    <w:rsid w:val="00447949"/>
    <w:rsid w:val="00447B0D"/>
    <w:rsid w:val="00457AB7"/>
    <w:rsid w:val="00462905"/>
    <w:rsid w:val="0047595B"/>
    <w:rsid w:val="00483811"/>
    <w:rsid w:val="004A0248"/>
    <w:rsid w:val="004A15CD"/>
    <w:rsid w:val="004A33A5"/>
    <w:rsid w:val="004A5E3F"/>
    <w:rsid w:val="004B55B9"/>
    <w:rsid w:val="004C31F7"/>
    <w:rsid w:val="004D3A23"/>
    <w:rsid w:val="004D5F40"/>
    <w:rsid w:val="004D752B"/>
    <w:rsid w:val="004E2146"/>
    <w:rsid w:val="004E70F4"/>
    <w:rsid w:val="004F0E02"/>
    <w:rsid w:val="004F2886"/>
    <w:rsid w:val="00501FEE"/>
    <w:rsid w:val="005025FA"/>
    <w:rsid w:val="00510316"/>
    <w:rsid w:val="005107AC"/>
    <w:rsid w:val="00512845"/>
    <w:rsid w:val="005137F9"/>
    <w:rsid w:val="00530D2A"/>
    <w:rsid w:val="00533CB8"/>
    <w:rsid w:val="0053538D"/>
    <w:rsid w:val="0054683E"/>
    <w:rsid w:val="00547D9F"/>
    <w:rsid w:val="005633A9"/>
    <w:rsid w:val="00577854"/>
    <w:rsid w:val="00583973"/>
    <w:rsid w:val="00587764"/>
    <w:rsid w:val="00594C41"/>
    <w:rsid w:val="005A2ACE"/>
    <w:rsid w:val="005A77C2"/>
    <w:rsid w:val="005C4527"/>
    <w:rsid w:val="005F20D1"/>
    <w:rsid w:val="00602686"/>
    <w:rsid w:val="00605034"/>
    <w:rsid w:val="0061241A"/>
    <w:rsid w:val="006134F6"/>
    <w:rsid w:val="0061418C"/>
    <w:rsid w:val="00614AA3"/>
    <w:rsid w:val="0061532D"/>
    <w:rsid w:val="00634F43"/>
    <w:rsid w:val="006351C4"/>
    <w:rsid w:val="006361D2"/>
    <w:rsid w:val="00642EE4"/>
    <w:rsid w:val="00645269"/>
    <w:rsid w:val="006466AA"/>
    <w:rsid w:val="0065318A"/>
    <w:rsid w:val="00656C99"/>
    <w:rsid w:val="00674800"/>
    <w:rsid w:val="00687C0D"/>
    <w:rsid w:val="00696D52"/>
    <w:rsid w:val="006A2380"/>
    <w:rsid w:val="006A572D"/>
    <w:rsid w:val="006B4795"/>
    <w:rsid w:val="006C26C3"/>
    <w:rsid w:val="006C55FE"/>
    <w:rsid w:val="006D5B2A"/>
    <w:rsid w:val="0070103D"/>
    <w:rsid w:val="00701B1E"/>
    <w:rsid w:val="00701F4B"/>
    <w:rsid w:val="00706004"/>
    <w:rsid w:val="007235ED"/>
    <w:rsid w:val="00724315"/>
    <w:rsid w:val="00730F04"/>
    <w:rsid w:val="00732FAA"/>
    <w:rsid w:val="00741FCF"/>
    <w:rsid w:val="00763D98"/>
    <w:rsid w:val="00767EAE"/>
    <w:rsid w:val="00773E0D"/>
    <w:rsid w:val="007837E0"/>
    <w:rsid w:val="00783804"/>
    <w:rsid w:val="00793D13"/>
    <w:rsid w:val="00796BF1"/>
    <w:rsid w:val="007A0BE0"/>
    <w:rsid w:val="007A0DD4"/>
    <w:rsid w:val="007A468E"/>
    <w:rsid w:val="007A5169"/>
    <w:rsid w:val="007A7895"/>
    <w:rsid w:val="007B0D49"/>
    <w:rsid w:val="007B6466"/>
    <w:rsid w:val="007D6CD3"/>
    <w:rsid w:val="007E0711"/>
    <w:rsid w:val="007E0D16"/>
    <w:rsid w:val="007E212E"/>
    <w:rsid w:val="007E27DA"/>
    <w:rsid w:val="008040B2"/>
    <w:rsid w:val="0081120F"/>
    <w:rsid w:val="008143CC"/>
    <w:rsid w:val="00814ADC"/>
    <w:rsid w:val="00815CDF"/>
    <w:rsid w:val="00830F04"/>
    <w:rsid w:val="00844079"/>
    <w:rsid w:val="0084427A"/>
    <w:rsid w:val="008625E1"/>
    <w:rsid w:val="00864D29"/>
    <w:rsid w:val="00867596"/>
    <w:rsid w:val="00867732"/>
    <w:rsid w:val="0087562E"/>
    <w:rsid w:val="008760EF"/>
    <w:rsid w:val="008822EE"/>
    <w:rsid w:val="0088564E"/>
    <w:rsid w:val="00885DAF"/>
    <w:rsid w:val="00891CC7"/>
    <w:rsid w:val="00895004"/>
    <w:rsid w:val="008A3B6F"/>
    <w:rsid w:val="008C70F4"/>
    <w:rsid w:val="008E050F"/>
    <w:rsid w:val="008E3D50"/>
    <w:rsid w:val="008E67FD"/>
    <w:rsid w:val="008F3A05"/>
    <w:rsid w:val="008F44A3"/>
    <w:rsid w:val="00903D37"/>
    <w:rsid w:val="0092186A"/>
    <w:rsid w:val="0092570B"/>
    <w:rsid w:val="00936E9A"/>
    <w:rsid w:val="00943E31"/>
    <w:rsid w:val="009449A2"/>
    <w:rsid w:val="00945EF2"/>
    <w:rsid w:val="00947CEF"/>
    <w:rsid w:val="00951577"/>
    <w:rsid w:val="00952B42"/>
    <w:rsid w:val="00952BCD"/>
    <w:rsid w:val="00960372"/>
    <w:rsid w:val="00961459"/>
    <w:rsid w:val="009846B7"/>
    <w:rsid w:val="00985276"/>
    <w:rsid w:val="00985367"/>
    <w:rsid w:val="00996C4C"/>
    <w:rsid w:val="009A2404"/>
    <w:rsid w:val="009C3DBF"/>
    <w:rsid w:val="009D3E9E"/>
    <w:rsid w:val="009D6F1E"/>
    <w:rsid w:val="009E067F"/>
    <w:rsid w:val="009E2484"/>
    <w:rsid w:val="009E2775"/>
    <w:rsid w:val="009E2E08"/>
    <w:rsid w:val="009E3A34"/>
    <w:rsid w:val="009E56CF"/>
    <w:rsid w:val="009E61E8"/>
    <w:rsid w:val="009F22ED"/>
    <w:rsid w:val="00A00208"/>
    <w:rsid w:val="00A0252D"/>
    <w:rsid w:val="00A120F6"/>
    <w:rsid w:val="00A148C4"/>
    <w:rsid w:val="00A171DB"/>
    <w:rsid w:val="00A20392"/>
    <w:rsid w:val="00A24B7A"/>
    <w:rsid w:val="00A2649E"/>
    <w:rsid w:val="00A33579"/>
    <w:rsid w:val="00A66D00"/>
    <w:rsid w:val="00A73723"/>
    <w:rsid w:val="00A7491A"/>
    <w:rsid w:val="00A75388"/>
    <w:rsid w:val="00A8224C"/>
    <w:rsid w:val="00A860D8"/>
    <w:rsid w:val="00A93E99"/>
    <w:rsid w:val="00A94196"/>
    <w:rsid w:val="00A956B4"/>
    <w:rsid w:val="00A97232"/>
    <w:rsid w:val="00A97CB1"/>
    <w:rsid w:val="00AA1ECF"/>
    <w:rsid w:val="00AA4B3F"/>
    <w:rsid w:val="00AB4EEF"/>
    <w:rsid w:val="00AC1893"/>
    <w:rsid w:val="00AC3E98"/>
    <w:rsid w:val="00AC618A"/>
    <w:rsid w:val="00AC7DF8"/>
    <w:rsid w:val="00AE2A12"/>
    <w:rsid w:val="00AF0FC0"/>
    <w:rsid w:val="00AF2CC9"/>
    <w:rsid w:val="00AF696E"/>
    <w:rsid w:val="00AF77A7"/>
    <w:rsid w:val="00B07E2C"/>
    <w:rsid w:val="00B14350"/>
    <w:rsid w:val="00B1550C"/>
    <w:rsid w:val="00B207C4"/>
    <w:rsid w:val="00B21149"/>
    <w:rsid w:val="00B23D45"/>
    <w:rsid w:val="00B255D2"/>
    <w:rsid w:val="00B263EA"/>
    <w:rsid w:val="00B35F4A"/>
    <w:rsid w:val="00B36D35"/>
    <w:rsid w:val="00B443BF"/>
    <w:rsid w:val="00B476BB"/>
    <w:rsid w:val="00B53F4B"/>
    <w:rsid w:val="00B5571A"/>
    <w:rsid w:val="00B626CF"/>
    <w:rsid w:val="00B726E5"/>
    <w:rsid w:val="00B775A1"/>
    <w:rsid w:val="00B84867"/>
    <w:rsid w:val="00B90C25"/>
    <w:rsid w:val="00BA7FA7"/>
    <w:rsid w:val="00BB31B2"/>
    <w:rsid w:val="00BB5249"/>
    <w:rsid w:val="00BC498D"/>
    <w:rsid w:val="00BD6717"/>
    <w:rsid w:val="00BD6861"/>
    <w:rsid w:val="00BE77A9"/>
    <w:rsid w:val="00C02EC8"/>
    <w:rsid w:val="00C04CE8"/>
    <w:rsid w:val="00C12035"/>
    <w:rsid w:val="00C2218C"/>
    <w:rsid w:val="00C23ABC"/>
    <w:rsid w:val="00C26065"/>
    <w:rsid w:val="00C331D4"/>
    <w:rsid w:val="00C507CD"/>
    <w:rsid w:val="00C507F2"/>
    <w:rsid w:val="00C6654D"/>
    <w:rsid w:val="00C764C8"/>
    <w:rsid w:val="00C80679"/>
    <w:rsid w:val="00C96460"/>
    <w:rsid w:val="00CA4B65"/>
    <w:rsid w:val="00CB4AF8"/>
    <w:rsid w:val="00CB7363"/>
    <w:rsid w:val="00CC0A0B"/>
    <w:rsid w:val="00CD0493"/>
    <w:rsid w:val="00CD5FE0"/>
    <w:rsid w:val="00CE6035"/>
    <w:rsid w:val="00D126E0"/>
    <w:rsid w:val="00D20073"/>
    <w:rsid w:val="00D2322F"/>
    <w:rsid w:val="00D27E5A"/>
    <w:rsid w:val="00D336C3"/>
    <w:rsid w:val="00D34551"/>
    <w:rsid w:val="00D36B85"/>
    <w:rsid w:val="00D37B74"/>
    <w:rsid w:val="00D457DB"/>
    <w:rsid w:val="00D50735"/>
    <w:rsid w:val="00D55300"/>
    <w:rsid w:val="00D57547"/>
    <w:rsid w:val="00D61C8F"/>
    <w:rsid w:val="00D62692"/>
    <w:rsid w:val="00D66AFD"/>
    <w:rsid w:val="00D701D4"/>
    <w:rsid w:val="00D776E4"/>
    <w:rsid w:val="00D80077"/>
    <w:rsid w:val="00D8432B"/>
    <w:rsid w:val="00D90495"/>
    <w:rsid w:val="00D922FF"/>
    <w:rsid w:val="00D95F53"/>
    <w:rsid w:val="00DA1043"/>
    <w:rsid w:val="00DC2A42"/>
    <w:rsid w:val="00DC3D2D"/>
    <w:rsid w:val="00DC402E"/>
    <w:rsid w:val="00DC4701"/>
    <w:rsid w:val="00DF1B93"/>
    <w:rsid w:val="00E031D3"/>
    <w:rsid w:val="00E04FA4"/>
    <w:rsid w:val="00E06A85"/>
    <w:rsid w:val="00E11601"/>
    <w:rsid w:val="00E126FD"/>
    <w:rsid w:val="00E1290B"/>
    <w:rsid w:val="00E149EB"/>
    <w:rsid w:val="00E24D2A"/>
    <w:rsid w:val="00E26544"/>
    <w:rsid w:val="00E26689"/>
    <w:rsid w:val="00E26D08"/>
    <w:rsid w:val="00E328F2"/>
    <w:rsid w:val="00E3424A"/>
    <w:rsid w:val="00E35E2B"/>
    <w:rsid w:val="00E43B42"/>
    <w:rsid w:val="00E47A9B"/>
    <w:rsid w:val="00E47E44"/>
    <w:rsid w:val="00E60CA8"/>
    <w:rsid w:val="00E62E82"/>
    <w:rsid w:val="00E64A56"/>
    <w:rsid w:val="00E72899"/>
    <w:rsid w:val="00E75B3F"/>
    <w:rsid w:val="00E75D33"/>
    <w:rsid w:val="00E8014C"/>
    <w:rsid w:val="00E8218B"/>
    <w:rsid w:val="00E84809"/>
    <w:rsid w:val="00E86F95"/>
    <w:rsid w:val="00E870DF"/>
    <w:rsid w:val="00E870E2"/>
    <w:rsid w:val="00EA301D"/>
    <w:rsid w:val="00EB3F0D"/>
    <w:rsid w:val="00EB78F6"/>
    <w:rsid w:val="00EC3A4B"/>
    <w:rsid w:val="00ED1E48"/>
    <w:rsid w:val="00ED2538"/>
    <w:rsid w:val="00ED598F"/>
    <w:rsid w:val="00ED5D49"/>
    <w:rsid w:val="00EE261B"/>
    <w:rsid w:val="00EF3EFB"/>
    <w:rsid w:val="00EF625F"/>
    <w:rsid w:val="00EF741C"/>
    <w:rsid w:val="00F03C7C"/>
    <w:rsid w:val="00F12A5E"/>
    <w:rsid w:val="00F20E9C"/>
    <w:rsid w:val="00F3058B"/>
    <w:rsid w:val="00F40D2C"/>
    <w:rsid w:val="00F40F78"/>
    <w:rsid w:val="00F42958"/>
    <w:rsid w:val="00F51F1A"/>
    <w:rsid w:val="00F52ED1"/>
    <w:rsid w:val="00F56D36"/>
    <w:rsid w:val="00F60A3C"/>
    <w:rsid w:val="00F61345"/>
    <w:rsid w:val="00F61E99"/>
    <w:rsid w:val="00F6428C"/>
    <w:rsid w:val="00F6506F"/>
    <w:rsid w:val="00F700E1"/>
    <w:rsid w:val="00F702A8"/>
    <w:rsid w:val="00F77D9D"/>
    <w:rsid w:val="00F843D5"/>
    <w:rsid w:val="00FA08C6"/>
    <w:rsid w:val="00FA4849"/>
    <w:rsid w:val="00FB664F"/>
    <w:rsid w:val="00FC40E3"/>
    <w:rsid w:val="00FD4D95"/>
    <w:rsid w:val="00FE341E"/>
    <w:rsid w:val="00FF20CE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6CA877A"/>
  <w15:docId w15:val="{DB6C5C2C-3B91-4F47-9F48-89E5246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aliases w:val="Знак Знак1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і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и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 w:eastAsia="x-none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 w:eastAsia="x-none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 w:val="x-none" w:eastAsia="x-none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4">
    <w:name w:val="Знак Знак3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  <w:style w:type="paragraph" w:styleId="af9">
    <w:name w:val="No Spacing"/>
    <w:uiPriority w:val="1"/>
    <w:qFormat/>
    <w:rsid w:val="00C12035"/>
    <w:rPr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407EE6"/>
    <w:rPr>
      <w:color w:val="605E5C"/>
      <w:shd w:val="clear" w:color="auto" w:fill="E1DFDD"/>
    </w:rPr>
  </w:style>
  <w:style w:type="table" w:styleId="afb">
    <w:name w:val="Table Grid"/>
    <w:basedOn w:val="a1"/>
    <w:uiPriority w:val="39"/>
    <w:locked/>
    <w:rsid w:val="00A75388"/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5332-A467-40C1-A762-DB12E52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517</Words>
  <Characters>3892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2025-01-29T09:54:00Z</cp:lastPrinted>
  <dcterms:created xsi:type="dcterms:W3CDTF">2025-07-16T06:39:00Z</dcterms:created>
  <dcterms:modified xsi:type="dcterms:W3CDTF">2025-07-30T14:07:00Z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da3649787f7bb4b21919e0c5bb0fa28e668027c327e0cb75c232a54e0fce1ce1</vt:lpwstr>
  </property>
</Properties>
</file>