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9BE0" w14:textId="77777777" w:rsidR="00FF3194" w:rsidRPr="000D08F3" w:rsidRDefault="00FF3194">
      <w:pPr>
        <w:rPr>
          <w:lang w:val="en-US"/>
        </w:rPr>
      </w:pPr>
    </w:p>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545087" w14:paraId="0929ED4E" w14:textId="77777777" w:rsidTr="00FF3194">
        <w:trPr>
          <w:trHeight w:val="3774"/>
        </w:trPr>
        <w:tc>
          <w:tcPr>
            <w:tcW w:w="10278" w:type="dxa"/>
            <w:tcBorders>
              <w:top w:val="nil"/>
              <w:left w:val="nil"/>
              <w:bottom w:val="nil"/>
              <w:right w:val="nil"/>
            </w:tcBorders>
          </w:tcPr>
          <w:p w14:paraId="690F21F7" w14:textId="77777777" w:rsidR="002D1D57" w:rsidRPr="00666CFA" w:rsidRDefault="002D1D57" w:rsidP="002D1D57">
            <w:pPr>
              <w:pStyle w:val="ab"/>
              <w:keepNext/>
              <w:rPr>
                <w:b/>
                <w:sz w:val="20"/>
                <w:lang w:val="ru-RU"/>
              </w:rPr>
            </w:pPr>
            <w:r>
              <w:rPr>
                <w:b/>
                <w:noProof/>
                <w:sz w:val="20"/>
                <w:lang w:val="ru-RU"/>
              </w:rPr>
              <mc:AlternateContent>
                <mc:Choice Requires="wpc">
                  <w:drawing>
                    <wp:inline distT="0" distB="0" distL="0" distR="0" wp14:anchorId="499ED0C5" wp14:editId="6CBBF399">
                      <wp:extent cx="499745" cy="627380"/>
                      <wp:effectExtent l="3810" t="2540" r="1270" b="0"/>
                      <wp:docPr id="1884460326"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7353861"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419658"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654291"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286636"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959442"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0432056"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35042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943753"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199731"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5408936"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075938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343295"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6B357E3"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" path="m30,43l3,79,,82,,,46,,30,43xe" stroked="f">
                        <v:path arrowok="t" o:connecttype="custom" o:connectlocs="12093851,17317697;1209385,31816234;0,33024445;0,0;18543905,0;12093851,17317697" o:connectangles="0,0,0,0,0,0"/>
                      </v:shape>
                      <w10:anchorlock/>
                    </v:group>
                  </w:pict>
                </mc:Fallback>
              </mc:AlternateContent>
            </w:r>
          </w:p>
          <w:p w14:paraId="0496E2F7" w14:textId="77777777" w:rsidR="002D1D57" w:rsidRPr="00666CFA" w:rsidRDefault="002D1D57" w:rsidP="002D1D57">
            <w:pPr>
              <w:pStyle w:val="ab"/>
              <w:keepNext/>
              <w:jc w:val="left"/>
              <w:rPr>
                <w:b/>
                <w:bCs/>
              </w:rPr>
            </w:pPr>
          </w:p>
          <w:p w14:paraId="2B8DD63A" w14:textId="77777777" w:rsidR="002D1D57" w:rsidRPr="00256088" w:rsidRDefault="002D1D57" w:rsidP="002D1D57">
            <w:pPr>
              <w:pStyle w:val="ab"/>
              <w:keepNext/>
              <w:spacing w:line="360" w:lineRule="auto"/>
              <w:rPr>
                <w:b/>
                <w:spacing w:val="20"/>
                <w:sz w:val="28"/>
                <w:szCs w:val="28"/>
                <w:lang w:val="ru-RU"/>
              </w:rPr>
            </w:pPr>
            <w:r w:rsidRPr="00256088">
              <w:rPr>
                <w:spacing w:val="20"/>
                <w:sz w:val="28"/>
                <w:szCs w:val="28"/>
              </w:rPr>
              <w:t xml:space="preserve">СМІЛЯНСЬКА МІСЬКА  РАДА  </w:t>
            </w:r>
          </w:p>
          <w:p w14:paraId="7B604742" w14:textId="77777777" w:rsidR="002D1D57" w:rsidRPr="00256088" w:rsidRDefault="002D1D57" w:rsidP="002D1D57">
            <w:pPr>
              <w:pStyle w:val="ab"/>
              <w:keepNext/>
              <w:spacing w:line="360" w:lineRule="auto"/>
              <w:rPr>
                <w:b/>
                <w:bCs/>
                <w:sz w:val="28"/>
                <w:szCs w:val="28"/>
              </w:rPr>
            </w:pPr>
            <w:r>
              <w:rPr>
                <w:sz w:val="28"/>
                <w:szCs w:val="28"/>
                <w:lang w:val="en-US"/>
              </w:rPr>
              <w:t xml:space="preserve"> CXIV </w:t>
            </w:r>
            <w:r w:rsidRPr="00256088">
              <w:rPr>
                <w:sz w:val="28"/>
                <w:szCs w:val="28"/>
              </w:rPr>
              <w:t>СЕСІЯ</w:t>
            </w:r>
          </w:p>
          <w:p w14:paraId="379AA72A" w14:textId="77777777" w:rsidR="002D1D57" w:rsidRPr="00256088" w:rsidRDefault="002D1D57" w:rsidP="002D1D57">
            <w:pPr>
              <w:pStyle w:val="ab"/>
              <w:keepNext/>
              <w:spacing w:line="360" w:lineRule="auto"/>
              <w:rPr>
                <w:bCs/>
                <w:sz w:val="28"/>
                <w:szCs w:val="28"/>
              </w:rPr>
            </w:pPr>
          </w:p>
          <w:p w14:paraId="430BB739" w14:textId="77777777" w:rsidR="002D1D57" w:rsidRPr="00256088" w:rsidRDefault="002D1D57" w:rsidP="002D1D57">
            <w:pPr>
              <w:pStyle w:val="ab"/>
              <w:keepNext/>
              <w:spacing w:line="360" w:lineRule="auto"/>
              <w:rPr>
                <w:b/>
                <w:bCs/>
                <w:sz w:val="28"/>
                <w:szCs w:val="28"/>
              </w:rPr>
            </w:pPr>
            <w:r w:rsidRPr="00256088">
              <w:rPr>
                <w:b/>
                <w:sz w:val="28"/>
                <w:szCs w:val="28"/>
              </w:rPr>
              <w:t>Р</w:t>
            </w:r>
            <w:r>
              <w:rPr>
                <w:b/>
                <w:sz w:val="28"/>
                <w:szCs w:val="28"/>
              </w:rPr>
              <w:t xml:space="preserve"> </w:t>
            </w:r>
            <w:r w:rsidRPr="00256088">
              <w:rPr>
                <w:b/>
                <w:sz w:val="28"/>
                <w:szCs w:val="28"/>
              </w:rPr>
              <w:t>І</w:t>
            </w:r>
            <w:r>
              <w:rPr>
                <w:b/>
                <w:sz w:val="28"/>
                <w:szCs w:val="28"/>
              </w:rPr>
              <w:t xml:space="preserve"> </w:t>
            </w:r>
            <w:r w:rsidRPr="00256088">
              <w:rPr>
                <w:b/>
                <w:sz w:val="28"/>
                <w:szCs w:val="28"/>
              </w:rPr>
              <w:t>Ш</w:t>
            </w:r>
            <w:r>
              <w:rPr>
                <w:b/>
                <w:sz w:val="28"/>
                <w:szCs w:val="28"/>
              </w:rPr>
              <w:t xml:space="preserve"> </w:t>
            </w:r>
            <w:r w:rsidRPr="00256088">
              <w:rPr>
                <w:b/>
                <w:sz w:val="28"/>
                <w:szCs w:val="28"/>
              </w:rPr>
              <w:t>Е</w:t>
            </w:r>
            <w:r>
              <w:rPr>
                <w:b/>
                <w:sz w:val="28"/>
                <w:szCs w:val="28"/>
              </w:rPr>
              <w:t xml:space="preserve"> </w:t>
            </w:r>
            <w:r w:rsidRPr="00256088">
              <w:rPr>
                <w:b/>
                <w:sz w:val="28"/>
                <w:szCs w:val="28"/>
              </w:rPr>
              <w:t>Н</w:t>
            </w:r>
            <w:r>
              <w:rPr>
                <w:b/>
                <w:sz w:val="28"/>
                <w:szCs w:val="28"/>
              </w:rPr>
              <w:t xml:space="preserve"> </w:t>
            </w:r>
            <w:r w:rsidRPr="00256088">
              <w:rPr>
                <w:b/>
                <w:sz w:val="28"/>
                <w:szCs w:val="28"/>
              </w:rPr>
              <w:t>Н</w:t>
            </w:r>
            <w:r>
              <w:rPr>
                <w:b/>
                <w:sz w:val="28"/>
                <w:szCs w:val="28"/>
              </w:rPr>
              <w:t xml:space="preserve"> </w:t>
            </w:r>
            <w:r w:rsidRPr="00256088">
              <w:rPr>
                <w:b/>
                <w:sz w:val="28"/>
                <w:szCs w:val="28"/>
              </w:rPr>
              <w:t>Я</w:t>
            </w:r>
          </w:p>
          <w:p w14:paraId="3380CBB1" w14:textId="77777777" w:rsidR="002D1D57" w:rsidRPr="001978BD" w:rsidRDefault="002D1D57" w:rsidP="002D1D57">
            <w:pPr>
              <w:pStyle w:val="ab"/>
              <w:keepNext/>
              <w:rPr>
                <w:spacing w:val="20"/>
              </w:rPr>
            </w:pPr>
          </w:p>
          <w:p w14:paraId="6F1311CD" w14:textId="2459114E" w:rsidR="002D1D57" w:rsidRPr="00A55A58" w:rsidRDefault="002D1D57" w:rsidP="002D1D57">
            <w:pPr>
              <w:pStyle w:val="ab"/>
              <w:keepNext/>
              <w:spacing w:line="360" w:lineRule="auto"/>
              <w:ind w:firstLine="252"/>
              <w:jc w:val="left"/>
              <w:rPr>
                <w:b/>
                <w:bCs/>
                <w:lang w:val="en-US"/>
              </w:rPr>
            </w:pPr>
            <w:r w:rsidRPr="00A55A58">
              <w:rPr>
                <w:sz w:val="28"/>
                <w:szCs w:val="28"/>
                <w:lang w:val="en-US"/>
              </w:rPr>
              <w:t>20.05.2026</w:t>
            </w:r>
            <w:r w:rsidRPr="00A55A58">
              <w:rPr>
                <w:sz w:val="28"/>
                <w:szCs w:val="28"/>
              </w:rPr>
              <w:t xml:space="preserve">                                                                                    </w:t>
            </w:r>
            <w:r>
              <w:rPr>
                <w:sz w:val="24"/>
                <w:szCs w:val="24"/>
              </w:rPr>
              <w:t xml:space="preserve">№ </w:t>
            </w:r>
            <w:r w:rsidRPr="00A55A58">
              <w:rPr>
                <w:sz w:val="28"/>
                <w:szCs w:val="28"/>
              </w:rPr>
              <w:t xml:space="preserve"> </w:t>
            </w:r>
            <w:r w:rsidRPr="00A55A58">
              <w:rPr>
                <w:sz w:val="28"/>
                <w:szCs w:val="28"/>
                <w:lang w:val="en-US"/>
              </w:rPr>
              <w:t>114-</w:t>
            </w:r>
            <w:r>
              <w:rPr>
                <w:sz w:val="28"/>
                <w:szCs w:val="28"/>
                <w:lang w:val="en-US"/>
              </w:rPr>
              <w:t>9</w:t>
            </w:r>
            <w:r w:rsidRPr="00A55A58">
              <w:rPr>
                <w:sz w:val="28"/>
                <w:szCs w:val="28"/>
                <w:lang w:val="en-US"/>
              </w:rPr>
              <w:t>/VIII</w:t>
            </w:r>
          </w:p>
          <w:p w14:paraId="0ED7D598" w14:textId="77777777" w:rsidR="00545087" w:rsidRPr="00545087" w:rsidRDefault="00545087" w:rsidP="008315E4">
            <w:pPr>
              <w:spacing w:after="0" w:line="240" w:lineRule="auto"/>
              <w:ind w:left="-108" w:right="530" w:firstLine="851"/>
              <w:rPr>
                <w:rFonts w:ascii="Times New Roman" w:hAnsi="Times New Roman" w:cs="Times New Roman"/>
                <w:sz w:val="28"/>
                <w:szCs w:val="28"/>
              </w:rPr>
            </w:pPr>
          </w:p>
        </w:tc>
      </w:tr>
    </w:tbl>
    <w:p w14:paraId="28818EF2" w14:textId="77777777" w:rsidR="00545087" w:rsidRDefault="00545087" w:rsidP="008315E4">
      <w:pPr>
        <w:tabs>
          <w:tab w:val="left" w:pos="0"/>
        </w:tabs>
        <w:spacing w:after="0" w:line="240" w:lineRule="auto"/>
        <w:ind w:right="-284"/>
        <w:jc w:val="both"/>
        <w:rPr>
          <w:rFonts w:ascii="Times New Roman" w:hAnsi="Times New Roman" w:cs="Times New Roman"/>
          <w:sz w:val="28"/>
          <w:szCs w:val="28"/>
          <w:lang w:val="uk-UA"/>
        </w:rPr>
      </w:pPr>
    </w:p>
    <w:p w14:paraId="0D55A9F1" w14:textId="77777777" w:rsidR="00F0442D" w:rsidRDefault="00F0442D" w:rsidP="008315E4">
      <w:pPr>
        <w:tabs>
          <w:tab w:val="left" w:pos="0"/>
        </w:tabs>
        <w:spacing w:after="0" w:line="240" w:lineRule="auto"/>
        <w:ind w:right="-284"/>
        <w:jc w:val="both"/>
        <w:rPr>
          <w:rFonts w:ascii="Times New Roman" w:hAnsi="Times New Roman" w:cs="Times New Roman"/>
          <w:sz w:val="28"/>
          <w:szCs w:val="28"/>
          <w:lang w:val="uk-UA"/>
        </w:rPr>
      </w:pPr>
      <w:r w:rsidRPr="0060023C">
        <w:rPr>
          <w:rFonts w:ascii="Times New Roman" w:hAnsi="Times New Roman" w:cs="Times New Roman"/>
          <w:sz w:val="28"/>
          <w:szCs w:val="28"/>
          <w:lang w:val="uk-UA"/>
        </w:rPr>
        <w:t>П</w:t>
      </w:r>
      <w:r>
        <w:rPr>
          <w:rFonts w:ascii="Times New Roman" w:hAnsi="Times New Roman" w:cs="Times New Roman"/>
          <w:sz w:val="28"/>
          <w:szCs w:val="28"/>
          <w:lang w:val="uk-UA"/>
        </w:rPr>
        <w:t xml:space="preserve">ро затвердження Статуту </w:t>
      </w:r>
    </w:p>
    <w:p w14:paraId="2A6535BA" w14:textId="77777777" w:rsidR="00F0442D" w:rsidRDefault="00F0442D" w:rsidP="00F0442D">
      <w:pPr>
        <w:tabs>
          <w:tab w:val="left" w:pos="0"/>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Смілянської дитячої школи мистецтв</w:t>
      </w:r>
    </w:p>
    <w:p w14:paraId="07CAFCBC" w14:textId="77777777" w:rsidR="00545087" w:rsidRPr="0060023C" w:rsidRDefault="00545087" w:rsidP="008315E4">
      <w:pPr>
        <w:tabs>
          <w:tab w:val="left" w:pos="0"/>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імені Клари Брун</w:t>
      </w:r>
    </w:p>
    <w:p w14:paraId="114E7BCF" w14:textId="77777777" w:rsidR="008315E4" w:rsidRDefault="008315E4" w:rsidP="008315E4">
      <w:pPr>
        <w:tabs>
          <w:tab w:val="left" w:pos="0"/>
        </w:tabs>
        <w:spacing w:after="0" w:line="240" w:lineRule="auto"/>
        <w:ind w:right="-284"/>
        <w:jc w:val="both"/>
        <w:rPr>
          <w:rFonts w:ascii="Times New Roman" w:hAnsi="Times New Roman" w:cs="Times New Roman"/>
          <w:sz w:val="28"/>
          <w:szCs w:val="28"/>
          <w:lang w:val="uk-UA"/>
        </w:rPr>
      </w:pPr>
    </w:p>
    <w:p w14:paraId="0AF080EE" w14:textId="13DE9BF5" w:rsidR="00F0442D" w:rsidRDefault="00F0442D" w:rsidP="008315E4">
      <w:pPr>
        <w:tabs>
          <w:tab w:val="left" w:pos="0"/>
        </w:tabs>
        <w:spacing w:after="0" w:line="240" w:lineRule="auto"/>
        <w:ind w:right="-284" w:firstLine="567"/>
        <w:jc w:val="both"/>
        <w:rPr>
          <w:rFonts w:ascii="Times New Roman" w:hAnsi="Times New Roman" w:cs="Times New Roman"/>
          <w:sz w:val="28"/>
          <w:szCs w:val="28"/>
          <w:lang w:val="uk-UA"/>
        </w:rPr>
      </w:pPr>
      <w:r w:rsidRPr="0060023C">
        <w:rPr>
          <w:rFonts w:ascii="Times New Roman" w:hAnsi="Times New Roman" w:cs="Times New Roman"/>
          <w:sz w:val="28"/>
          <w:szCs w:val="28"/>
          <w:lang w:val="uk-UA"/>
        </w:rPr>
        <w:t>Від</w:t>
      </w:r>
      <w:r>
        <w:rPr>
          <w:rFonts w:ascii="Times New Roman" w:hAnsi="Times New Roman" w:cs="Times New Roman"/>
          <w:sz w:val="28"/>
          <w:szCs w:val="28"/>
          <w:lang w:val="uk-UA"/>
        </w:rPr>
        <w:t>повідно до</w:t>
      </w:r>
      <w:r w:rsidRPr="0060023C">
        <w:rPr>
          <w:rFonts w:ascii="Times New Roman" w:hAnsi="Times New Roman" w:cs="Times New Roman"/>
          <w:sz w:val="28"/>
          <w:szCs w:val="28"/>
          <w:lang w:val="uk-UA"/>
        </w:rPr>
        <w:t xml:space="preserve"> </w:t>
      </w:r>
      <w:r w:rsidR="000D08F3">
        <w:rPr>
          <w:rFonts w:ascii="Times New Roman" w:hAnsi="Times New Roman" w:cs="Times New Roman"/>
          <w:sz w:val="28"/>
          <w:szCs w:val="28"/>
          <w:lang w:val="uk-UA"/>
        </w:rPr>
        <w:t>ст.</w:t>
      </w:r>
      <w:r w:rsidR="00D602A3">
        <w:rPr>
          <w:rFonts w:ascii="Times New Roman" w:hAnsi="Times New Roman" w:cs="Times New Roman"/>
          <w:sz w:val="28"/>
          <w:szCs w:val="28"/>
          <w:lang w:val="uk-UA"/>
        </w:rPr>
        <w:t xml:space="preserve"> </w:t>
      </w:r>
      <w:r w:rsidR="000D08F3">
        <w:rPr>
          <w:rFonts w:ascii="Times New Roman" w:hAnsi="Times New Roman" w:cs="Times New Roman"/>
          <w:sz w:val="28"/>
          <w:szCs w:val="28"/>
          <w:lang w:val="uk-UA"/>
        </w:rPr>
        <w:t xml:space="preserve">25, </w:t>
      </w:r>
      <w:r w:rsidRPr="0060023C">
        <w:rPr>
          <w:rFonts w:ascii="Times New Roman" w:hAnsi="Times New Roman" w:cs="Times New Roman"/>
          <w:sz w:val="28"/>
          <w:szCs w:val="28"/>
          <w:lang w:val="uk-UA"/>
        </w:rPr>
        <w:t xml:space="preserve"> п.</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3 ч.</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4 ст.</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42, ч.</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6 ст.</w:t>
      </w:r>
      <w:r>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59 Закону України від 21.05.1997 №</w:t>
      </w:r>
      <w:r w:rsidR="00D602A3">
        <w:rPr>
          <w:rFonts w:ascii="Times New Roman" w:hAnsi="Times New Roman" w:cs="Times New Roman"/>
          <w:sz w:val="28"/>
          <w:szCs w:val="28"/>
          <w:lang w:val="uk-UA"/>
        </w:rPr>
        <w:t xml:space="preserve"> </w:t>
      </w:r>
      <w:r w:rsidRPr="0060023C">
        <w:rPr>
          <w:rFonts w:ascii="Times New Roman" w:hAnsi="Times New Roman" w:cs="Times New Roman"/>
          <w:sz w:val="28"/>
          <w:szCs w:val="28"/>
          <w:lang w:val="uk-UA"/>
        </w:rPr>
        <w:t>280/97-ВР  «Про місцеве самоврядування в Україні»</w:t>
      </w:r>
      <w:r>
        <w:rPr>
          <w:rFonts w:ascii="Times New Roman" w:hAnsi="Times New Roman" w:cs="Times New Roman"/>
          <w:sz w:val="28"/>
          <w:szCs w:val="28"/>
          <w:lang w:val="uk-UA"/>
        </w:rPr>
        <w:t>,</w:t>
      </w:r>
      <w:r w:rsidRPr="005876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Наказу Міністерства культури України від 09.08.2018 № 686 «Про затвердження Положення про мистецьку школу», ст. 13  Закону України від 22.06.2000 № 1841-</w:t>
      </w:r>
      <w:r>
        <w:rPr>
          <w:rFonts w:ascii="Times New Roman" w:hAnsi="Times New Roman" w:cs="Times New Roman"/>
          <w:sz w:val="28"/>
          <w:szCs w:val="28"/>
          <w:lang w:val="en-US"/>
        </w:rPr>
        <w:t>III</w:t>
      </w:r>
      <w:r>
        <w:rPr>
          <w:rFonts w:ascii="Times New Roman" w:hAnsi="Times New Roman" w:cs="Times New Roman"/>
          <w:sz w:val="28"/>
          <w:szCs w:val="28"/>
          <w:lang w:val="uk-UA"/>
        </w:rPr>
        <w:t xml:space="preserve">  «Про позашкільну освіту»,  Закону України від 14.12.2010 № 2778-</w:t>
      </w:r>
      <w:r>
        <w:rPr>
          <w:rFonts w:ascii="Times New Roman" w:hAnsi="Times New Roman" w:cs="Times New Roman"/>
          <w:sz w:val="28"/>
          <w:szCs w:val="28"/>
          <w:lang w:val="en-US"/>
        </w:rPr>
        <w:t>VI</w:t>
      </w:r>
      <w:r>
        <w:rPr>
          <w:rFonts w:ascii="Times New Roman" w:hAnsi="Times New Roman" w:cs="Times New Roman"/>
          <w:sz w:val="28"/>
          <w:szCs w:val="28"/>
          <w:lang w:val="uk-UA"/>
        </w:rPr>
        <w:t xml:space="preserve"> «Про культуру», </w:t>
      </w:r>
      <w:r w:rsidR="00D602A3">
        <w:rPr>
          <w:rFonts w:ascii="Times New Roman" w:hAnsi="Times New Roman" w:cs="Times New Roman"/>
          <w:sz w:val="28"/>
          <w:szCs w:val="28"/>
          <w:lang w:val="uk-UA"/>
        </w:rPr>
        <w:t xml:space="preserve">рішення </w:t>
      </w:r>
      <w:r w:rsidR="00545087">
        <w:rPr>
          <w:rFonts w:ascii="Times New Roman" w:hAnsi="Times New Roman" w:cs="Times New Roman"/>
          <w:sz w:val="28"/>
          <w:szCs w:val="28"/>
          <w:lang w:val="uk-UA"/>
        </w:rPr>
        <w:t xml:space="preserve"> міської ради від 25.03.2026 № </w:t>
      </w:r>
      <w:r w:rsidR="00936685">
        <w:rPr>
          <w:rFonts w:ascii="Times New Roman" w:hAnsi="Times New Roman" w:cs="Times New Roman"/>
          <w:sz w:val="28"/>
          <w:szCs w:val="28"/>
          <w:lang w:val="en-US"/>
        </w:rPr>
        <w:t>1</w:t>
      </w:r>
      <w:r w:rsidR="00545087">
        <w:rPr>
          <w:rFonts w:ascii="Times New Roman" w:hAnsi="Times New Roman" w:cs="Times New Roman"/>
          <w:sz w:val="28"/>
          <w:szCs w:val="28"/>
          <w:lang w:val="uk-UA"/>
        </w:rPr>
        <w:t>11-7/</w:t>
      </w:r>
      <w:r w:rsidR="00545087">
        <w:rPr>
          <w:rFonts w:ascii="Times New Roman" w:hAnsi="Times New Roman" w:cs="Times New Roman"/>
          <w:sz w:val="28"/>
          <w:szCs w:val="28"/>
          <w:lang w:val="en-US"/>
        </w:rPr>
        <w:t>VIII</w:t>
      </w:r>
      <w:r w:rsidR="00545087" w:rsidRPr="00545087">
        <w:rPr>
          <w:rFonts w:ascii="Times New Roman" w:hAnsi="Times New Roman" w:cs="Times New Roman"/>
          <w:sz w:val="28"/>
          <w:szCs w:val="28"/>
          <w:lang w:val="uk-UA"/>
        </w:rPr>
        <w:t xml:space="preserve"> </w:t>
      </w:r>
      <w:r w:rsidR="00545087">
        <w:rPr>
          <w:rFonts w:ascii="Times New Roman" w:hAnsi="Times New Roman" w:cs="Times New Roman"/>
          <w:sz w:val="28"/>
          <w:szCs w:val="28"/>
          <w:lang w:val="uk-UA"/>
        </w:rPr>
        <w:t xml:space="preserve">«Про перейменування та присвоєння Смілянській дитячій музичній школі № 2 імені Клари Брун», </w:t>
      </w:r>
      <w:r>
        <w:rPr>
          <w:rFonts w:ascii="Times New Roman" w:hAnsi="Times New Roman" w:cs="Times New Roman"/>
          <w:sz w:val="28"/>
          <w:szCs w:val="28"/>
          <w:lang w:val="uk-UA"/>
        </w:rPr>
        <w:t>з метою приведення Статуту у відповідність до чинного зако</w:t>
      </w:r>
      <w:r w:rsidR="00831264">
        <w:rPr>
          <w:rFonts w:ascii="Times New Roman" w:hAnsi="Times New Roman" w:cs="Times New Roman"/>
          <w:sz w:val="28"/>
          <w:szCs w:val="28"/>
          <w:lang w:val="uk-UA"/>
        </w:rPr>
        <w:t>нодавства, міська рада</w:t>
      </w:r>
    </w:p>
    <w:p w14:paraId="478EDDF0" w14:textId="77777777" w:rsidR="00831264" w:rsidRDefault="00831264" w:rsidP="00FF3194">
      <w:pPr>
        <w:tabs>
          <w:tab w:val="left" w:pos="0"/>
        </w:tabs>
        <w:spacing w:after="0" w:line="240" w:lineRule="auto"/>
        <w:ind w:right="-284"/>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p>
    <w:p w14:paraId="4EE511DC" w14:textId="77777777" w:rsidR="00831264" w:rsidRDefault="00831264" w:rsidP="00545087">
      <w:pPr>
        <w:tabs>
          <w:tab w:val="left" w:pos="0"/>
        </w:tabs>
        <w:spacing w:after="0" w:line="240" w:lineRule="auto"/>
        <w:ind w:right="-284" w:firstLine="567"/>
        <w:jc w:val="both"/>
        <w:rPr>
          <w:rFonts w:ascii="Times New Roman" w:hAnsi="Times New Roman" w:cs="Times New Roman"/>
          <w:sz w:val="28"/>
          <w:szCs w:val="28"/>
          <w:lang w:val="uk-UA"/>
        </w:rPr>
      </w:pPr>
    </w:p>
    <w:p w14:paraId="44EAFE50" w14:textId="77777777" w:rsidR="00F0442D" w:rsidRDefault="00F0442D" w:rsidP="00D602A3">
      <w:pPr>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F76773">
        <w:rPr>
          <w:rFonts w:ascii="Times New Roman" w:eastAsia="Times New Roman" w:hAnsi="Times New Roman" w:cs="Times New Roman"/>
          <w:color w:val="000000"/>
          <w:sz w:val="28"/>
          <w:szCs w:val="28"/>
          <w:lang w:val="uk-UA" w:eastAsia="ru-RU"/>
        </w:rPr>
        <w:t xml:space="preserve">Затвердити Статут </w:t>
      </w:r>
      <w:r w:rsidRPr="0060023C">
        <w:rPr>
          <w:rFonts w:ascii="Times New Roman" w:eastAsia="Times New Roman" w:hAnsi="Times New Roman" w:cs="Times New Roman"/>
          <w:color w:val="000000"/>
          <w:sz w:val="28"/>
          <w:szCs w:val="28"/>
          <w:lang w:val="uk-UA" w:eastAsia="ru-RU"/>
        </w:rPr>
        <w:t>Смілянської</w:t>
      </w:r>
      <w:r w:rsidRPr="00F76773">
        <w:rPr>
          <w:rFonts w:ascii="Times New Roman" w:eastAsia="Times New Roman" w:hAnsi="Times New Roman" w:cs="Times New Roman"/>
          <w:color w:val="000000"/>
          <w:sz w:val="28"/>
          <w:szCs w:val="28"/>
          <w:lang w:val="uk-UA" w:eastAsia="ru-RU"/>
        </w:rPr>
        <w:t xml:space="preserve"> дитячої  школи мистецтв</w:t>
      </w:r>
      <w:r w:rsidRPr="0060023C">
        <w:rPr>
          <w:rFonts w:ascii="Times New Roman" w:eastAsia="Times New Roman" w:hAnsi="Times New Roman" w:cs="Times New Roman"/>
          <w:color w:val="000000"/>
          <w:sz w:val="28"/>
          <w:szCs w:val="28"/>
          <w:lang w:val="uk-UA" w:eastAsia="ru-RU"/>
        </w:rPr>
        <w:t xml:space="preserve"> </w:t>
      </w:r>
      <w:r w:rsidR="00831264">
        <w:rPr>
          <w:rFonts w:ascii="Times New Roman" w:eastAsia="Times New Roman" w:hAnsi="Times New Roman" w:cs="Times New Roman"/>
          <w:color w:val="000000"/>
          <w:sz w:val="28"/>
          <w:szCs w:val="28"/>
          <w:lang w:val="uk-UA" w:eastAsia="ru-RU"/>
        </w:rPr>
        <w:t xml:space="preserve">імені Клари Брун </w:t>
      </w:r>
      <w:r w:rsidRPr="0060023C">
        <w:rPr>
          <w:rFonts w:ascii="Times New Roman" w:eastAsia="Times New Roman" w:hAnsi="Times New Roman" w:cs="Times New Roman"/>
          <w:color w:val="000000"/>
          <w:sz w:val="28"/>
          <w:szCs w:val="28"/>
          <w:lang w:val="uk-UA" w:eastAsia="ru-RU"/>
        </w:rPr>
        <w:t>в новій редакції</w:t>
      </w:r>
      <w:r>
        <w:rPr>
          <w:rFonts w:ascii="Times New Roman" w:eastAsia="Times New Roman" w:hAnsi="Times New Roman" w:cs="Times New Roman"/>
          <w:color w:val="000000"/>
          <w:sz w:val="28"/>
          <w:szCs w:val="28"/>
          <w:lang w:val="uk-UA" w:eastAsia="ru-RU"/>
        </w:rPr>
        <w:t xml:space="preserve"> (додається).</w:t>
      </w:r>
    </w:p>
    <w:p w14:paraId="062B114B" w14:textId="77777777" w:rsidR="00F0442D" w:rsidRPr="000D08F3" w:rsidRDefault="00F0442D" w:rsidP="00D602A3">
      <w:pPr>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0D08F3">
        <w:rPr>
          <w:rFonts w:ascii="Times New Roman" w:eastAsia="Times New Roman" w:hAnsi="Times New Roman" w:cs="Times New Roman"/>
          <w:color w:val="000000"/>
          <w:sz w:val="28"/>
          <w:szCs w:val="28"/>
          <w:lang w:val="uk-UA" w:eastAsia="ru-RU"/>
        </w:rPr>
        <w:t>Смілянській дитячій  школі мистецтв</w:t>
      </w:r>
      <w:r w:rsidR="00831264" w:rsidRPr="000D08F3">
        <w:rPr>
          <w:rFonts w:ascii="Times New Roman" w:eastAsia="Times New Roman" w:hAnsi="Times New Roman" w:cs="Times New Roman"/>
          <w:color w:val="000000"/>
          <w:sz w:val="28"/>
          <w:szCs w:val="28"/>
          <w:lang w:val="uk-UA" w:eastAsia="ru-RU"/>
        </w:rPr>
        <w:t xml:space="preserve"> імені Клари Брун</w:t>
      </w:r>
      <w:r w:rsidRPr="000D08F3">
        <w:rPr>
          <w:rFonts w:ascii="Times New Roman" w:eastAsia="Times New Roman" w:hAnsi="Times New Roman" w:cs="Times New Roman"/>
          <w:color w:val="000000"/>
          <w:sz w:val="28"/>
          <w:szCs w:val="28"/>
          <w:lang w:val="uk-UA" w:eastAsia="ru-RU"/>
        </w:rPr>
        <w:t xml:space="preserve"> здійснити заходи щодо реєстрації Статуту в новій редакції.</w:t>
      </w:r>
    </w:p>
    <w:p w14:paraId="3D430FA3" w14:textId="77777777" w:rsidR="00F0442D" w:rsidRPr="0060023C" w:rsidRDefault="00F0442D" w:rsidP="00D602A3">
      <w:pPr>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EF4753">
        <w:rPr>
          <w:rFonts w:ascii="Times New Roman" w:eastAsia="Times New Roman" w:hAnsi="Times New Roman" w:cs="Times New Roman"/>
          <w:color w:val="000000"/>
          <w:sz w:val="28"/>
          <w:szCs w:val="28"/>
          <w:lang w:val="uk-UA" w:eastAsia="ru-RU"/>
        </w:rPr>
        <w:t>Організацію виконання рішення по</w:t>
      </w:r>
      <w:r w:rsidRPr="0060023C">
        <w:rPr>
          <w:rFonts w:ascii="Times New Roman" w:eastAsia="Times New Roman" w:hAnsi="Times New Roman" w:cs="Times New Roman"/>
          <w:color w:val="000000"/>
          <w:sz w:val="28"/>
          <w:szCs w:val="28"/>
          <w:lang w:eastAsia="ru-RU"/>
        </w:rPr>
        <w:t>класти на заступника міського голови</w:t>
      </w:r>
      <w:r>
        <w:rPr>
          <w:rFonts w:ascii="Times New Roman" w:eastAsia="Times New Roman" w:hAnsi="Times New Roman" w:cs="Times New Roman"/>
          <w:color w:val="000000"/>
          <w:sz w:val="28"/>
          <w:szCs w:val="28"/>
          <w:lang w:val="uk-UA" w:eastAsia="ru-RU"/>
        </w:rPr>
        <w:t xml:space="preserve"> відповідно до функціональних повноважень</w:t>
      </w:r>
      <w:r w:rsidRPr="006002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 та відділ культу</w:t>
      </w:r>
      <w:r w:rsidRPr="0060023C">
        <w:rPr>
          <w:rFonts w:ascii="Times New Roman" w:eastAsia="Times New Roman" w:hAnsi="Times New Roman" w:cs="Times New Roman"/>
          <w:color w:val="000000"/>
          <w:sz w:val="28"/>
          <w:szCs w:val="28"/>
          <w:lang w:val="uk-UA" w:eastAsia="ru-RU"/>
        </w:rPr>
        <w:t>ри.</w:t>
      </w:r>
    </w:p>
    <w:p w14:paraId="50BBAC31" w14:textId="77777777" w:rsidR="00F0442D" w:rsidRPr="00D602A3" w:rsidRDefault="00F0442D" w:rsidP="00CB097E">
      <w:pPr>
        <w:pStyle w:val="a3"/>
        <w:numPr>
          <w:ilvl w:val="0"/>
          <w:numId w:val="1"/>
        </w:numPr>
        <w:shd w:val="clear" w:color="auto" w:fill="FFFFFF"/>
        <w:tabs>
          <w:tab w:val="clear" w:pos="720"/>
          <w:tab w:val="left" w:pos="0"/>
          <w:tab w:val="left" w:pos="851"/>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60023C">
        <w:rPr>
          <w:rFonts w:ascii="Times New Roman" w:eastAsia="Times New Roman" w:hAnsi="Times New Roman" w:cs="Times New Roman"/>
          <w:color w:val="000000"/>
          <w:sz w:val="28"/>
          <w:szCs w:val="28"/>
          <w:lang w:eastAsia="ru-RU"/>
        </w:rPr>
        <w:t xml:space="preserve">Контроль за виконанням рішення </w:t>
      </w:r>
      <w:r>
        <w:rPr>
          <w:rFonts w:ascii="Times New Roman" w:eastAsia="Times New Roman" w:hAnsi="Times New Roman" w:cs="Times New Roman"/>
          <w:color w:val="000000"/>
          <w:sz w:val="28"/>
          <w:szCs w:val="28"/>
          <w:lang w:val="uk-UA" w:eastAsia="ru-RU"/>
        </w:rPr>
        <w:t xml:space="preserve">покласти на </w:t>
      </w:r>
      <w:r>
        <w:rPr>
          <w:rFonts w:ascii="Times New Roman" w:eastAsia="Times New Roman" w:hAnsi="Times New Roman" w:cs="Times New Roman"/>
          <w:color w:val="000000"/>
          <w:sz w:val="28"/>
          <w:szCs w:val="28"/>
          <w:lang w:eastAsia="ru-RU"/>
        </w:rPr>
        <w:t>постійну комісію</w:t>
      </w:r>
      <w:r>
        <w:rPr>
          <w:rFonts w:ascii="Times New Roman" w:eastAsia="Times New Roman" w:hAnsi="Times New Roman" w:cs="Times New Roman"/>
          <w:color w:val="000000"/>
          <w:sz w:val="28"/>
          <w:szCs w:val="28"/>
          <w:lang w:val="uk-UA" w:eastAsia="ru-RU"/>
        </w:rPr>
        <w:t xml:space="preserve"> міської ради</w:t>
      </w:r>
      <w:r w:rsidRPr="0060023C">
        <w:rPr>
          <w:rFonts w:ascii="Times New Roman" w:eastAsia="Times New Roman" w:hAnsi="Times New Roman" w:cs="Times New Roman"/>
          <w:color w:val="000000"/>
          <w:sz w:val="28"/>
          <w:szCs w:val="28"/>
          <w:lang w:eastAsia="ru-RU"/>
        </w:rPr>
        <w:t xml:space="preserve"> з питань освіти, </w:t>
      </w:r>
      <w:r>
        <w:rPr>
          <w:rFonts w:ascii="Times New Roman" w:eastAsia="Times New Roman" w:hAnsi="Times New Roman" w:cs="Times New Roman"/>
          <w:color w:val="000000"/>
          <w:sz w:val="28"/>
          <w:szCs w:val="28"/>
          <w:lang w:val="uk-UA" w:eastAsia="ru-RU"/>
        </w:rPr>
        <w:t xml:space="preserve">молоді та </w:t>
      </w:r>
      <w:r w:rsidRPr="0060023C">
        <w:rPr>
          <w:rFonts w:ascii="Times New Roman" w:eastAsia="Times New Roman" w:hAnsi="Times New Roman" w:cs="Times New Roman"/>
          <w:color w:val="000000"/>
          <w:sz w:val="28"/>
          <w:szCs w:val="28"/>
          <w:lang w:eastAsia="ru-RU"/>
        </w:rPr>
        <w:t xml:space="preserve"> спорту, </w:t>
      </w:r>
      <w:r>
        <w:rPr>
          <w:rFonts w:ascii="Times New Roman" w:eastAsia="Times New Roman" w:hAnsi="Times New Roman" w:cs="Times New Roman"/>
          <w:color w:val="000000"/>
          <w:sz w:val="28"/>
          <w:szCs w:val="28"/>
          <w:lang w:val="uk-UA" w:eastAsia="ru-RU"/>
        </w:rPr>
        <w:t xml:space="preserve">культури, охорони здоров’я, соціального захисту,  </w:t>
      </w:r>
      <w:r w:rsidRPr="0060023C">
        <w:rPr>
          <w:rFonts w:ascii="Times New Roman" w:eastAsia="Times New Roman" w:hAnsi="Times New Roman" w:cs="Times New Roman"/>
          <w:color w:val="000000"/>
          <w:sz w:val="28"/>
          <w:szCs w:val="28"/>
          <w:lang w:val="uk-UA" w:eastAsia="ru-RU"/>
        </w:rPr>
        <w:t>засобів масової інформаці</w:t>
      </w:r>
      <w:r>
        <w:rPr>
          <w:rFonts w:ascii="Times New Roman" w:eastAsia="Times New Roman" w:hAnsi="Times New Roman" w:cs="Times New Roman"/>
          <w:color w:val="000000"/>
          <w:sz w:val="28"/>
          <w:szCs w:val="28"/>
          <w:lang w:val="uk-UA" w:eastAsia="ru-RU"/>
        </w:rPr>
        <w:t>ї.</w:t>
      </w:r>
    </w:p>
    <w:p w14:paraId="4AC9B4AF" w14:textId="77777777" w:rsidR="00D602A3" w:rsidRPr="00FF3194" w:rsidRDefault="00D602A3" w:rsidP="00D602A3">
      <w:pPr>
        <w:pStyle w:val="a3"/>
        <w:shd w:val="clear" w:color="auto" w:fill="FFFFFF"/>
        <w:tabs>
          <w:tab w:val="left" w:pos="0"/>
          <w:tab w:val="left" w:pos="851"/>
        </w:tabs>
        <w:spacing w:after="0" w:line="240" w:lineRule="auto"/>
        <w:ind w:left="567" w:right="-284"/>
        <w:jc w:val="both"/>
        <w:rPr>
          <w:rFonts w:ascii="Times New Roman" w:eastAsia="Times New Roman" w:hAnsi="Times New Roman" w:cs="Times New Roman"/>
          <w:color w:val="000000"/>
          <w:sz w:val="28"/>
          <w:szCs w:val="28"/>
          <w:lang w:eastAsia="ru-RU"/>
        </w:rPr>
      </w:pPr>
    </w:p>
    <w:p w14:paraId="37257218" w14:textId="77777777" w:rsidR="00FF3194" w:rsidRPr="00FF3194" w:rsidRDefault="00FF3194" w:rsidP="00FF3194">
      <w:pPr>
        <w:shd w:val="clear" w:color="auto" w:fill="FFFFFF"/>
        <w:tabs>
          <w:tab w:val="left" w:pos="0"/>
          <w:tab w:val="left" w:pos="851"/>
        </w:tabs>
        <w:spacing w:after="0" w:line="240" w:lineRule="auto"/>
        <w:ind w:right="-284"/>
        <w:jc w:val="both"/>
        <w:rPr>
          <w:rFonts w:ascii="Times New Roman" w:eastAsia="Times New Roman" w:hAnsi="Times New Roman" w:cs="Times New Roman"/>
          <w:color w:val="000000"/>
          <w:sz w:val="28"/>
          <w:szCs w:val="28"/>
          <w:lang w:eastAsia="ru-RU"/>
        </w:rPr>
      </w:pPr>
    </w:p>
    <w:p w14:paraId="3296D85D" w14:textId="77777777" w:rsidR="00F0442D" w:rsidRDefault="00F0442D" w:rsidP="00545087">
      <w:pPr>
        <w:shd w:val="clear" w:color="auto" w:fill="FFFFFF"/>
        <w:tabs>
          <w:tab w:val="left" w:pos="0"/>
        </w:tabs>
        <w:spacing w:after="0" w:line="240" w:lineRule="auto"/>
        <w:ind w:right="-284"/>
        <w:jc w:val="both"/>
        <w:rPr>
          <w:rFonts w:ascii="Times New Roman" w:hAnsi="Times New Roman" w:cs="Times New Roman"/>
          <w:sz w:val="28"/>
          <w:szCs w:val="28"/>
          <w:lang w:val="uk-UA"/>
        </w:rPr>
      </w:pPr>
      <w:r w:rsidRPr="00665149">
        <w:rPr>
          <w:rFonts w:ascii="Times New Roman" w:hAnsi="Times New Roman" w:cs="Times New Roman"/>
          <w:sz w:val="28"/>
          <w:szCs w:val="28"/>
          <w:lang w:val="uk-UA"/>
        </w:rPr>
        <w:t xml:space="preserve">Міський голова                                       </w:t>
      </w:r>
      <w:r>
        <w:rPr>
          <w:rFonts w:ascii="Times New Roman" w:hAnsi="Times New Roman" w:cs="Times New Roman"/>
          <w:sz w:val="28"/>
          <w:szCs w:val="28"/>
          <w:lang w:val="uk-UA"/>
        </w:rPr>
        <w:t xml:space="preserve">                             </w:t>
      </w:r>
      <w:r w:rsidR="00545087">
        <w:rPr>
          <w:rFonts w:ascii="Times New Roman" w:hAnsi="Times New Roman" w:cs="Times New Roman"/>
          <w:sz w:val="28"/>
          <w:szCs w:val="28"/>
          <w:lang w:val="uk-UA"/>
        </w:rPr>
        <w:t>Сергій АНАНКО</w:t>
      </w:r>
    </w:p>
    <w:p w14:paraId="5FF732DD" w14:textId="77777777"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29672247" w14:textId="77777777"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749AB709" w14:textId="77777777"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6E6CCBC7" w14:textId="77777777"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5ED286B4"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4D869982"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3FBBDC34"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24FB97C6"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62FA5B72"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3993206C"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5C4F9A50"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74DFC90C" w14:textId="77777777" w:rsidR="00CB097E" w:rsidRDefault="00CB097E"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4830D755" w14:textId="77777777" w:rsidR="000D08F3" w:rsidRDefault="000D08F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14C1A907" w14:textId="77777777" w:rsidR="000D08F3" w:rsidRDefault="000D08F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647E4084" w14:textId="77777777" w:rsidR="000D08F3" w:rsidRDefault="000D08F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5A7DF306" w14:textId="77777777" w:rsidR="00D602A3" w:rsidRDefault="00D602A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2CE11CAD" w14:textId="77777777" w:rsidR="00D602A3" w:rsidRDefault="00D602A3"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24912E6C" w14:textId="77777777" w:rsidR="008315E4" w:rsidRDefault="008315E4" w:rsidP="003B06DF">
      <w:pPr>
        <w:pStyle w:val="a4"/>
        <w:spacing w:after="0" w:line="216" w:lineRule="auto"/>
        <w:ind w:left="-142"/>
        <w:jc w:val="both"/>
        <w:rPr>
          <w:sz w:val="28"/>
          <w:szCs w:val="28"/>
          <w:lang w:val="en-US"/>
        </w:rPr>
      </w:pPr>
    </w:p>
    <w:p w14:paraId="12485A12" w14:textId="77777777" w:rsidR="002D1D57" w:rsidRPr="002D1D57" w:rsidRDefault="002D1D57" w:rsidP="003B06DF">
      <w:pPr>
        <w:pStyle w:val="a4"/>
        <w:spacing w:after="0" w:line="216" w:lineRule="auto"/>
        <w:ind w:left="-142"/>
        <w:jc w:val="both"/>
        <w:rPr>
          <w:sz w:val="28"/>
          <w:szCs w:val="28"/>
          <w:lang w:val="en-US"/>
        </w:rPr>
      </w:pPr>
    </w:p>
    <w:p w14:paraId="70AEA898" w14:textId="77777777" w:rsidR="008315E4" w:rsidRDefault="008315E4" w:rsidP="003B06DF">
      <w:pPr>
        <w:pStyle w:val="a4"/>
        <w:spacing w:after="0" w:line="216" w:lineRule="auto"/>
        <w:ind w:left="-142"/>
        <w:jc w:val="both"/>
        <w:rPr>
          <w:sz w:val="28"/>
          <w:szCs w:val="28"/>
        </w:rPr>
      </w:pPr>
    </w:p>
    <w:p w14:paraId="7786B45E" w14:textId="77777777" w:rsidR="00545087" w:rsidRDefault="003B06DF" w:rsidP="003B06DF">
      <w:pPr>
        <w:pStyle w:val="a4"/>
        <w:spacing w:after="0" w:line="216" w:lineRule="auto"/>
        <w:ind w:left="-142"/>
        <w:jc w:val="both"/>
        <w:rPr>
          <w:sz w:val="28"/>
          <w:szCs w:val="28"/>
        </w:rPr>
      </w:pPr>
      <w:r>
        <w:rPr>
          <w:sz w:val="28"/>
          <w:szCs w:val="28"/>
        </w:rPr>
        <w:t>ПОГОДЖЕНО</w:t>
      </w:r>
    </w:p>
    <w:p w14:paraId="05C282BF" w14:textId="77777777" w:rsidR="00545087" w:rsidRDefault="00545087" w:rsidP="00545087">
      <w:pPr>
        <w:pStyle w:val="a4"/>
        <w:tabs>
          <w:tab w:val="left" w:pos="5670"/>
          <w:tab w:val="left" w:pos="6237"/>
        </w:tabs>
        <w:spacing w:after="0" w:line="216" w:lineRule="auto"/>
        <w:jc w:val="both"/>
        <w:rPr>
          <w:sz w:val="28"/>
          <w:szCs w:val="28"/>
        </w:rPr>
      </w:pPr>
    </w:p>
    <w:tbl>
      <w:tblPr>
        <w:tblW w:w="5000" w:type="pct"/>
        <w:tblInd w:w="-284" w:type="dxa"/>
        <w:tblLook w:val="01E0" w:firstRow="1" w:lastRow="1" w:firstColumn="1" w:lastColumn="1" w:noHBand="0" w:noVBand="0"/>
      </w:tblPr>
      <w:tblGrid>
        <w:gridCol w:w="6485"/>
        <w:gridCol w:w="3154"/>
      </w:tblGrid>
      <w:tr w:rsidR="00545087" w:rsidRPr="008D503A" w14:paraId="194DA4EB" w14:textId="77777777" w:rsidTr="00FF3194">
        <w:trPr>
          <w:trHeight w:val="1304"/>
        </w:trPr>
        <w:tc>
          <w:tcPr>
            <w:tcW w:w="3364" w:type="pct"/>
          </w:tcPr>
          <w:p w14:paraId="121E91F6"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r w:rsidRPr="00545087">
              <w:rPr>
                <w:rFonts w:ascii="Times New Roman" w:hAnsi="Times New Roman" w:cs="Times New Roman"/>
                <w:bCs/>
                <w:sz w:val="28"/>
                <w:szCs w:val="28"/>
              </w:rPr>
              <w:t>Постійна комісія міської  ради  з  питань</w:t>
            </w:r>
          </w:p>
          <w:p w14:paraId="39D2432A"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r w:rsidRPr="00545087">
              <w:rPr>
                <w:rFonts w:ascii="Times New Roman" w:hAnsi="Times New Roman" w:cs="Times New Roman"/>
                <w:bCs/>
                <w:sz w:val="28"/>
                <w:szCs w:val="28"/>
              </w:rPr>
              <w:t>освіти,    молоді  та   спорту,    культури,</w:t>
            </w:r>
          </w:p>
          <w:p w14:paraId="52676FF5"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r w:rsidRPr="00545087">
              <w:rPr>
                <w:rFonts w:ascii="Times New Roman" w:hAnsi="Times New Roman" w:cs="Times New Roman"/>
                <w:bCs/>
                <w:sz w:val="28"/>
                <w:szCs w:val="28"/>
              </w:rPr>
              <w:t>охорони  здоров’я, соціального  захисту,</w:t>
            </w:r>
          </w:p>
          <w:p w14:paraId="653EF1B4"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r w:rsidRPr="00545087">
              <w:rPr>
                <w:rFonts w:ascii="Times New Roman" w:hAnsi="Times New Roman" w:cs="Times New Roman"/>
                <w:bCs/>
                <w:sz w:val="28"/>
                <w:szCs w:val="28"/>
              </w:rPr>
              <w:t>засобів  масової  інформації</w:t>
            </w:r>
          </w:p>
        </w:tc>
        <w:tc>
          <w:tcPr>
            <w:tcW w:w="1636" w:type="pct"/>
          </w:tcPr>
          <w:p w14:paraId="3ACB6F37"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p w14:paraId="29766F3E"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p w14:paraId="3F966455"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p w14:paraId="0793DD4F"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r w:rsidRPr="00545087">
              <w:rPr>
                <w:rFonts w:ascii="Times New Roman" w:hAnsi="Times New Roman" w:cs="Times New Roman"/>
                <w:bCs/>
                <w:sz w:val="28"/>
                <w:szCs w:val="28"/>
              </w:rPr>
              <w:t xml:space="preserve">    Рамазан ТАІБОВ</w:t>
            </w:r>
          </w:p>
          <w:p w14:paraId="4E9DDDAA" w14:textId="77777777" w:rsidR="00545087" w:rsidRPr="00545087" w:rsidRDefault="00545087" w:rsidP="00D11F44">
            <w:pPr>
              <w:autoSpaceDE w:val="0"/>
              <w:autoSpaceDN w:val="0"/>
              <w:spacing w:after="0" w:line="240" w:lineRule="auto"/>
              <w:ind w:left="-534" w:firstLine="534"/>
              <w:rPr>
                <w:rFonts w:ascii="Times New Roman" w:hAnsi="Times New Roman" w:cs="Times New Roman"/>
                <w:bCs/>
                <w:sz w:val="28"/>
                <w:szCs w:val="28"/>
              </w:rPr>
            </w:pPr>
          </w:p>
        </w:tc>
      </w:tr>
    </w:tbl>
    <w:p w14:paraId="52BC7CE6" w14:textId="77777777" w:rsidR="00545087" w:rsidRDefault="00545087" w:rsidP="00D11F44">
      <w:pPr>
        <w:pStyle w:val="a4"/>
        <w:tabs>
          <w:tab w:val="left" w:pos="6237"/>
          <w:tab w:val="left" w:pos="7088"/>
        </w:tabs>
        <w:spacing w:after="0"/>
        <w:ind w:left="-142"/>
        <w:jc w:val="both"/>
        <w:rPr>
          <w:sz w:val="28"/>
          <w:szCs w:val="28"/>
        </w:rPr>
      </w:pPr>
      <w:r>
        <w:rPr>
          <w:sz w:val="28"/>
          <w:szCs w:val="28"/>
        </w:rPr>
        <w:t>З</w:t>
      </w:r>
      <w:r w:rsidRPr="0031738F">
        <w:rPr>
          <w:sz w:val="28"/>
          <w:szCs w:val="28"/>
        </w:rPr>
        <w:t>аступник міського голови</w:t>
      </w:r>
      <w:r>
        <w:rPr>
          <w:sz w:val="28"/>
          <w:szCs w:val="28"/>
        </w:rPr>
        <w:t xml:space="preserve">                  </w:t>
      </w:r>
      <w:r w:rsidRPr="00E25C34">
        <w:rPr>
          <w:sz w:val="28"/>
          <w:szCs w:val="28"/>
          <w:lang w:val="ru-RU"/>
        </w:rPr>
        <w:t xml:space="preserve">       </w:t>
      </w:r>
      <w:r>
        <w:rPr>
          <w:sz w:val="28"/>
          <w:szCs w:val="28"/>
        </w:rPr>
        <w:t xml:space="preserve">                   Тетяна КАРЛО </w:t>
      </w:r>
    </w:p>
    <w:p w14:paraId="24105FDE" w14:textId="77777777" w:rsidR="00545087" w:rsidRPr="00BF07E8" w:rsidRDefault="00545087" w:rsidP="00D11F44">
      <w:pPr>
        <w:pStyle w:val="a4"/>
        <w:spacing w:after="0"/>
        <w:jc w:val="both"/>
        <w:rPr>
          <w:rStyle w:val="a6"/>
          <w:color w:val="000000"/>
          <w:sz w:val="28"/>
          <w:szCs w:val="28"/>
          <w:shd w:val="clear" w:color="auto" w:fill="FFFFFF"/>
          <w:lang w:eastAsia="ar-SA"/>
        </w:rPr>
      </w:pPr>
    </w:p>
    <w:p w14:paraId="233A9919" w14:textId="77777777" w:rsidR="00545087" w:rsidRDefault="00D7348A" w:rsidP="003B06DF">
      <w:pPr>
        <w:tabs>
          <w:tab w:val="left" w:pos="5670"/>
          <w:tab w:val="left" w:pos="6237"/>
        </w:tabs>
        <w:spacing w:after="0" w:line="240" w:lineRule="auto"/>
        <w:ind w:left="-142"/>
        <w:rPr>
          <w:rStyle w:val="a6"/>
          <w:rFonts w:ascii="Times New Roman" w:eastAsiaTheme="minorEastAsia" w:hAnsi="Times New Roman" w:cs="Times New Roman"/>
          <w:sz w:val="28"/>
          <w:szCs w:val="28"/>
        </w:rPr>
      </w:pPr>
      <w:r>
        <w:rPr>
          <w:rStyle w:val="a6"/>
          <w:rFonts w:ascii="Times New Roman" w:eastAsiaTheme="minorEastAsia" w:hAnsi="Times New Roman" w:cs="Times New Roman"/>
          <w:sz w:val="28"/>
          <w:szCs w:val="28"/>
        </w:rPr>
        <w:t xml:space="preserve">Юридичний відділ                                                              </w:t>
      </w:r>
      <w:r w:rsidR="00545087">
        <w:rPr>
          <w:rStyle w:val="a6"/>
          <w:rFonts w:ascii="Times New Roman" w:eastAsiaTheme="minorEastAsia" w:hAnsi="Times New Roman" w:cs="Times New Roman"/>
          <w:sz w:val="28"/>
          <w:szCs w:val="28"/>
        </w:rPr>
        <w:t xml:space="preserve">  Оксана СІЛКО </w:t>
      </w:r>
    </w:p>
    <w:p w14:paraId="1A101892" w14:textId="77777777" w:rsidR="003B06DF" w:rsidRPr="00D602A3" w:rsidRDefault="003B06DF" w:rsidP="003B06DF">
      <w:pPr>
        <w:tabs>
          <w:tab w:val="left" w:pos="5670"/>
          <w:tab w:val="left" w:pos="6237"/>
        </w:tabs>
        <w:spacing w:after="0" w:line="240" w:lineRule="auto"/>
        <w:ind w:left="-142"/>
        <w:rPr>
          <w:rFonts w:ascii="Times New Roman" w:eastAsiaTheme="minorEastAsia" w:hAnsi="Times New Roman" w:cs="Times New Roman"/>
          <w:sz w:val="28"/>
          <w:szCs w:val="28"/>
        </w:rPr>
      </w:pPr>
    </w:p>
    <w:p w14:paraId="768B4D43" w14:textId="77777777" w:rsidR="00545087" w:rsidRDefault="00545087" w:rsidP="003B06DF">
      <w:pPr>
        <w:pStyle w:val="a4"/>
        <w:spacing w:after="0"/>
        <w:ind w:left="-142"/>
        <w:jc w:val="both"/>
        <w:rPr>
          <w:sz w:val="28"/>
          <w:szCs w:val="28"/>
        </w:rPr>
      </w:pPr>
      <w:r w:rsidRPr="0031738F">
        <w:rPr>
          <w:sz w:val="28"/>
          <w:szCs w:val="28"/>
        </w:rPr>
        <w:t xml:space="preserve">Начальник </w:t>
      </w:r>
      <w:r>
        <w:rPr>
          <w:sz w:val="28"/>
          <w:szCs w:val="28"/>
        </w:rPr>
        <w:t>відділу культури                                          Ірина БОБОШКО</w:t>
      </w:r>
    </w:p>
    <w:p w14:paraId="591FF455" w14:textId="77777777" w:rsidR="00065919" w:rsidRDefault="00065919" w:rsidP="00545087">
      <w:pPr>
        <w:pStyle w:val="a4"/>
        <w:spacing w:after="0" w:line="216" w:lineRule="auto"/>
        <w:ind w:left="-142"/>
        <w:jc w:val="both"/>
        <w:rPr>
          <w:sz w:val="28"/>
          <w:szCs w:val="28"/>
        </w:rPr>
      </w:pPr>
    </w:p>
    <w:p w14:paraId="39ED376C" w14:textId="77777777" w:rsidR="00065919" w:rsidRPr="00065919" w:rsidRDefault="00065919" w:rsidP="00065919">
      <w:pPr>
        <w:spacing w:after="0" w:line="240" w:lineRule="auto"/>
        <w:ind w:left="5388" w:right="-284" w:firstLine="708"/>
        <w:jc w:val="both"/>
        <w:rPr>
          <w:rFonts w:ascii="Times New Roman" w:hAnsi="Times New Roman" w:cs="Times New Roman"/>
          <w:bCs/>
          <w:sz w:val="28"/>
          <w:szCs w:val="28"/>
          <w:lang w:val="uk-UA"/>
        </w:rPr>
      </w:pPr>
      <w:r w:rsidRPr="00065919">
        <w:rPr>
          <w:rFonts w:ascii="Times New Roman" w:hAnsi="Times New Roman" w:cs="Times New Roman"/>
          <w:sz w:val="28"/>
          <w:szCs w:val="28"/>
          <w:lang w:val="uk-UA"/>
        </w:rPr>
        <w:lastRenderedPageBreak/>
        <w:t xml:space="preserve">Додаток </w:t>
      </w:r>
    </w:p>
    <w:p w14:paraId="5C73FC34" w14:textId="77777777" w:rsidR="00065919" w:rsidRPr="00065919" w:rsidRDefault="00065919" w:rsidP="00065919">
      <w:pPr>
        <w:spacing w:after="0" w:line="240" w:lineRule="auto"/>
        <w:ind w:left="6096" w:right="-284"/>
        <w:rPr>
          <w:rFonts w:ascii="Times New Roman" w:eastAsia="Calibri" w:hAnsi="Times New Roman" w:cs="Times New Roman"/>
          <w:sz w:val="28"/>
          <w:szCs w:val="28"/>
          <w:lang w:val="uk-UA"/>
        </w:rPr>
      </w:pPr>
      <w:r w:rsidRPr="00065919">
        <w:rPr>
          <w:rFonts w:ascii="Times New Roman" w:eastAsia="Calibri" w:hAnsi="Times New Roman" w:cs="Times New Roman"/>
          <w:sz w:val="28"/>
          <w:szCs w:val="28"/>
          <w:lang w:val="uk-UA"/>
        </w:rPr>
        <w:t>ЗАТВЕРДЖЕНО</w:t>
      </w:r>
    </w:p>
    <w:p w14:paraId="689F4C27" w14:textId="77777777" w:rsidR="00065919" w:rsidRPr="00065919" w:rsidRDefault="00065919" w:rsidP="00065919">
      <w:pPr>
        <w:spacing w:after="0" w:line="240" w:lineRule="auto"/>
        <w:ind w:left="6096" w:right="-284"/>
        <w:rPr>
          <w:rFonts w:ascii="Times New Roman" w:eastAsia="Calibri" w:hAnsi="Times New Roman" w:cs="Times New Roman"/>
          <w:sz w:val="28"/>
          <w:szCs w:val="28"/>
          <w:lang w:val="uk-UA"/>
        </w:rPr>
      </w:pPr>
      <w:r w:rsidRPr="00065919">
        <w:rPr>
          <w:rFonts w:ascii="Times New Roman" w:eastAsia="Calibri" w:hAnsi="Times New Roman" w:cs="Times New Roman"/>
          <w:sz w:val="28"/>
          <w:szCs w:val="28"/>
          <w:lang w:val="uk-UA"/>
        </w:rPr>
        <w:t>рішення міської ради</w:t>
      </w:r>
    </w:p>
    <w:p w14:paraId="42395846" w14:textId="5FEF6C43" w:rsidR="00065919" w:rsidRPr="00065919" w:rsidRDefault="00065919" w:rsidP="00065919">
      <w:pPr>
        <w:spacing w:after="0" w:line="240" w:lineRule="auto"/>
        <w:ind w:left="6096" w:right="-284"/>
        <w:rPr>
          <w:rFonts w:ascii="Times New Roman" w:eastAsia="Calibri" w:hAnsi="Times New Roman" w:cs="Times New Roman"/>
          <w:bCs/>
          <w:sz w:val="28"/>
          <w:szCs w:val="28"/>
          <w:lang w:val="uk-UA"/>
        </w:rPr>
      </w:pPr>
      <w:r w:rsidRPr="00065919">
        <w:rPr>
          <w:rFonts w:ascii="Times New Roman" w:eastAsia="Calibri" w:hAnsi="Times New Roman" w:cs="Times New Roman"/>
          <w:bCs/>
          <w:sz w:val="28"/>
          <w:szCs w:val="28"/>
          <w:lang w:val="uk-UA"/>
        </w:rPr>
        <w:t xml:space="preserve">від </w:t>
      </w:r>
      <w:r w:rsidR="002D1D57">
        <w:rPr>
          <w:rFonts w:ascii="Times New Roman" w:eastAsia="Calibri" w:hAnsi="Times New Roman" w:cs="Times New Roman"/>
          <w:bCs/>
          <w:sz w:val="28"/>
          <w:szCs w:val="28"/>
          <w:lang w:val="en-US"/>
        </w:rPr>
        <w:t xml:space="preserve">20.05.2026 </w:t>
      </w:r>
      <w:r w:rsidRPr="00065919">
        <w:rPr>
          <w:rFonts w:ascii="Times New Roman" w:eastAsia="Calibri" w:hAnsi="Times New Roman" w:cs="Times New Roman"/>
          <w:bCs/>
          <w:sz w:val="28"/>
          <w:szCs w:val="28"/>
          <w:lang w:val="uk-UA"/>
        </w:rPr>
        <w:t>№</w:t>
      </w:r>
      <w:r w:rsidR="002D1D57">
        <w:rPr>
          <w:rFonts w:ascii="Times New Roman" w:eastAsia="Calibri" w:hAnsi="Times New Roman" w:cs="Times New Roman"/>
          <w:bCs/>
          <w:sz w:val="28"/>
          <w:szCs w:val="28"/>
          <w:lang w:val="en-US"/>
        </w:rPr>
        <w:t xml:space="preserve"> 114-9/VIII</w:t>
      </w:r>
    </w:p>
    <w:p w14:paraId="2CFC42AF" w14:textId="77777777" w:rsidR="00545087" w:rsidRDefault="00545087"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6496F177" w14:textId="77777777" w:rsidR="0006591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0DBA3D6C" w14:textId="77777777" w:rsidR="0006591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3CD30DE2" w14:textId="77777777" w:rsidR="0006591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07C8730B" w14:textId="77777777" w:rsidR="00065919" w:rsidRPr="00665149" w:rsidRDefault="00065919" w:rsidP="00F0442D">
      <w:pPr>
        <w:shd w:val="clear" w:color="auto" w:fill="FFFFFF"/>
        <w:tabs>
          <w:tab w:val="left" w:pos="0"/>
        </w:tabs>
        <w:spacing w:before="100" w:beforeAutospacing="1" w:after="100" w:afterAutospacing="1" w:line="240" w:lineRule="auto"/>
        <w:ind w:right="-284"/>
        <w:jc w:val="both"/>
        <w:rPr>
          <w:rFonts w:ascii="Times New Roman" w:hAnsi="Times New Roman" w:cs="Times New Roman"/>
          <w:sz w:val="28"/>
          <w:szCs w:val="28"/>
          <w:lang w:val="uk-UA"/>
        </w:rPr>
      </w:pPr>
    </w:p>
    <w:p w14:paraId="2FF21B9A" w14:textId="77777777" w:rsidR="00065919" w:rsidRPr="00837BB6" w:rsidRDefault="00065919" w:rsidP="00065919">
      <w:pPr>
        <w:widowControl w:val="0"/>
        <w:tabs>
          <w:tab w:val="left" w:pos="567"/>
          <w:tab w:val="left" w:pos="653"/>
          <w:tab w:val="left" w:pos="7088"/>
        </w:tabs>
        <w:jc w:val="center"/>
        <w:rPr>
          <w:rFonts w:ascii="Times New Roman" w:hAnsi="Times New Roman"/>
          <w:b/>
          <w:bCs/>
          <w:color w:val="000000"/>
          <w:sz w:val="48"/>
          <w:szCs w:val="48"/>
          <w:shd w:val="clear" w:color="auto" w:fill="FFFFFF"/>
          <w:lang w:val="uk-UA"/>
        </w:rPr>
      </w:pPr>
      <w:r w:rsidRPr="00837BB6">
        <w:rPr>
          <w:rFonts w:ascii="Times New Roman" w:hAnsi="Times New Roman"/>
          <w:b/>
          <w:bCs/>
          <w:color w:val="000000"/>
          <w:sz w:val="48"/>
          <w:szCs w:val="48"/>
          <w:shd w:val="clear" w:color="auto" w:fill="FFFFFF"/>
          <w:lang w:val="uk-UA"/>
        </w:rPr>
        <w:t>СТАТУТ</w:t>
      </w:r>
    </w:p>
    <w:p w14:paraId="7619BC08" w14:textId="77777777" w:rsidR="00065919" w:rsidRPr="00837BB6" w:rsidRDefault="00065919" w:rsidP="00065919">
      <w:pPr>
        <w:widowControl w:val="0"/>
        <w:tabs>
          <w:tab w:val="left" w:pos="567"/>
          <w:tab w:val="left" w:pos="653"/>
          <w:tab w:val="left" w:pos="7088"/>
        </w:tabs>
        <w:jc w:val="center"/>
        <w:rPr>
          <w:rFonts w:ascii="Times New Roman" w:hAnsi="Times New Roman"/>
          <w:color w:val="000000"/>
          <w:sz w:val="48"/>
          <w:szCs w:val="48"/>
          <w:shd w:val="clear" w:color="auto" w:fill="FFFFFF"/>
          <w:lang w:val="uk-UA"/>
        </w:rPr>
      </w:pPr>
    </w:p>
    <w:p w14:paraId="544F7DFC" w14:textId="77777777" w:rsidR="00065919" w:rsidRPr="00837BB6" w:rsidRDefault="00065919" w:rsidP="00065919">
      <w:pPr>
        <w:widowControl w:val="0"/>
        <w:tabs>
          <w:tab w:val="left" w:pos="567"/>
          <w:tab w:val="left" w:pos="653"/>
          <w:tab w:val="left" w:pos="7088"/>
        </w:tabs>
        <w:jc w:val="center"/>
        <w:rPr>
          <w:rFonts w:ascii="Times New Roman" w:eastAsia="Times New Roman" w:hAnsi="Times New Roman"/>
          <w:sz w:val="48"/>
          <w:szCs w:val="48"/>
          <w:lang w:val="uk-UA" w:eastAsia="ru-RU"/>
        </w:rPr>
      </w:pPr>
      <w:r w:rsidRPr="00837BB6">
        <w:rPr>
          <w:rFonts w:ascii="Times New Roman" w:eastAsia="Times New Roman" w:hAnsi="Times New Roman"/>
          <w:sz w:val="48"/>
          <w:szCs w:val="48"/>
          <w:lang w:val="uk-UA" w:eastAsia="ru-RU"/>
        </w:rPr>
        <w:t>Смілянської дитячої школи мистецтв</w:t>
      </w:r>
    </w:p>
    <w:p w14:paraId="08A108CA" w14:textId="77777777" w:rsidR="00065919" w:rsidRDefault="00065919" w:rsidP="00065919">
      <w:pPr>
        <w:widowControl w:val="0"/>
        <w:tabs>
          <w:tab w:val="left" w:pos="567"/>
          <w:tab w:val="left" w:pos="653"/>
          <w:tab w:val="left" w:pos="7088"/>
        </w:tabs>
        <w:jc w:val="center"/>
        <w:rPr>
          <w:rFonts w:ascii="Times New Roman" w:eastAsia="Times New Roman" w:hAnsi="Times New Roman"/>
          <w:sz w:val="40"/>
          <w:szCs w:val="40"/>
          <w:lang w:val="uk-UA" w:eastAsia="ru-RU"/>
        </w:rPr>
      </w:pPr>
      <w:r w:rsidRPr="00C50D34">
        <w:rPr>
          <w:rFonts w:ascii="Times New Roman" w:eastAsia="Times New Roman" w:hAnsi="Times New Roman"/>
          <w:sz w:val="40"/>
          <w:szCs w:val="40"/>
          <w:lang w:val="uk-UA" w:eastAsia="ru-RU"/>
        </w:rPr>
        <w:t>імені Клари Брун</w:t>
      </w:r>
    </w:p>
    <w:p w14:paraId="24DAD180" w14:textId="77777777" w:rsidR="00CD1CE3" w:rsidRPr="00CD1CE3" w:rsidRDefault="00CD1CE3" w:rsidP="00065919">
      <w:pPr>
        <w:widowControl w:val="0"/>
        <w:tabs>
          <w:tab w:val="left" w:pos="567"/>
          <w:tab w:val="left" w:pos="653"/>
          <w:tab w:val="left" w:pos="7088"/>
        </w:tabs>
        <w:jc w:val="center"/>
        <w:rPr>
          <w:rFonts w:ascii="Times New Roman" w:hAnsi="Times New Roman"/>
          <w:color w:val="000000"/>
          <w:sz w:val="28"/>
          <w:szCs w:val="28"/>
          <w:shd w:val="clear" w:color="auto" w:fill="FFFFFF"/>
          <w:lang w:val="uk-UA"/>
        </w:rPr>
      </w:pPr>
      <w:r w:rsidRPr="00CD1CE3">
        <w:rPr>
          <w:rFonts w:ascii="Times New Roman" w:eastAsia="Times New Roman" w:hAnsi="Times New Roman"/>
          <w:sz w:val="28"/>
          <w:szCs w:val="28"/>
          <w:lang w:val="uk-UA" w:eastAsia="ru-RU"/>
        </w:rPr>
        <w:t>(нова редакція)</w:t>
      </w:r>
    </w:p>
    <w:p w14:paraId="79A3E41A"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1F72BA06"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0F574655"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2231EFAA"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70C41CDA"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2E93DE11"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79BB0A37"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1783CA3B"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35F202CA" w14:textId="77777777" w:rsidR="008315E4" w:rsidRDefault="008315E4"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2061D28E" w14:textId="77777777" w:rsidR="00065919" w:rsidRDefault="00065919" w:rsidP="00065919">
      <w:pPr>
        <w:widowControl w:val="0"/>
        <w:tabs>
          <w:tab w:val="left" w:pos="567"/>
          <w:tab w:val="left" w:pos="653"/>
          <w:tab w:val="left" w:pos="7088"/>
        </w:tabs>
        <w:jc w:val="both"/>
        <w:rPr>
          <w:rFonts w:ascii="Times New Roman" w:hAnsi="Times New Roman"/>
          <w:color w:val="000000"/>
          <w:sz w:val="28"/>
          <w:szCs w:val="28"/>
          <w:shd w:val="clear" w:color="auto" w:fill="FFFFFF"/>
          <w:lang w:val="uk-UA"/>
        </w:rPr>
      </w:pPr>
    </w:p>
    <w:p w14:paraId="63D75CE3" w14:textId="77777777" w:rsidR="00065919" w:rsidRDefault="00065919" w:rsidP="00065919">
      <w:pPr>
        <w:widowControl w:val="0"/>
        <w:tabs>
          <w:tab w:val="left" w:pos="0"/>
          <w:tab w:val="left" w:pos="567"/>
          <w:tab w:val="left" w:pos="9639"/>
        </w:tabs>
        <w:spacing w:after="0" w:line="240" w:lineRule="auto"/>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м. Сміла</w:t>
      </w:r>
    </w:p>
    <w:p w14:paraId="58135F5C" w14:textId="77777777" w:rsidR="00065919" w:rsidRPr="00CB097E" w:rsidRDefault="00065919" w:rsidP="00065919">
      <w:pPr>
        <w:widowControl w:val="0"/>
        <w:tabs>
          <w:tab w:val="left" w:pos="0"/>
          <w:tab w:val="left" w:pos="567"/>
          <w:tab w:val="left" w:pos="9639"/>
        </w:tabs>
        <w:spacing w:after="0" w:line="240" w:lineRule="auto"/>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2026 рік</w:t>
      </w:r>
    </w:p>
    <w:p w14:paraId="7A3E1FAA" w14:textId="77777777" w:rsidR="006D1775" w:rsidRDefault="006D1775"/>
    <w:p w14:paraId="3C51B565" w14:textId="77777777" w:rsidR="00CB097E" w:rsidRDefault="00CB097E"/>
    <w:p w14:paraId="25A8A841" w14:textId="77777777" w:rsidR="00CB097E" w:rsidRDefault="00CB097E"/>
    <w:p w14:paraId="524B80CE" w14:textId="77777777" w:rsidR="00CB097E" w:rsidRDefault="00CB097E"/>
    <w:p w14:paraId="35994BB5" w14:textId="77777777" w:rsidR="00CB097E" w:rsidRDefault="00CB097E"/>
    <w:p w14:paraId="54FA35AB" w14:textId="77777777" w:rsidR="00CB097E" w:rsidRDefault="00CB097E"/>
    <w:p w14:paraId="1DE9D5F0" w14:textId="77777777" w:rsidR="00CB097E" w:rsidRDefault="00CB097E"/>
    <w:p w14:paraId="2EC1127C" w14:textId="77777777" w:rsidR="00CB097E" w:rsidRDefault="00CB097E"/>
    <w:p w14:paraId="3FEEDEA9" w14:textId="77777777" w:rsidR="00CB097E" w:rsidRDefault="00CB097E"/>
    <w:p w14:paraId="49E0DB67" w14:textId="77777777" w:rsidR="00CB097E" w:rsidRDefault="00CB097E"/>
    <w:p w14:paraId="524DC85F" w14:textId="77777777" w:rsidR="00CB097E" w:rsidRDefault="00CB097E"/>
    <w:p w14:paraId="0D0CC912" w14:textId="77777777" w:rsidR="00CB097E" w:rsidRDefault="00CB097E"/>
    <w:tbl>
      <w:tblPr>
        <w:tblpPr w:leftFromText="180" w:rightFromText="180" w:vertAnchor="text" w:horzAnchor="margin" w:tblpY="-772"/>
        <w:tblW w:w="9464" w:type="dxa"/>
        <w:tblLook w:val="04A0" w:firstRow="1" w:lastRow="0" w:firstColumn="1" w:lastColumn="0" w:noHBand="0" w:noVBand="1"/>
      </w:tblPr>
      <w:tblGrid>
        <w:gridCol w:w="3912"/>
        <w:gridCol w:w="5552"/>
      </w:tblGrid>
      <w:tr w:rsidR="00CB097E" w:rsidRPr="00C54BF7" w14:paraId="046A39F2" w14:textId="77777777" w:rsidTr="00FF3194">
        <w:trPr>
          <w:trHeight w:val="1975"/>
        </w:trPr>
        <w:tc>
          <w:tcPr>
            <w:tcW w:w="3912" w:type="dxa"/>
          </w:tcPr>
          <w:p w14:paraId="3E8A61E0" w14:textId="77777777" w:rsidR="00CB097E" w:rsidRPr="006B67D2" w:rsidRDefault="00CB097E" w:rsidP="00FF3194">
            <w:pPr>
              <w:jc w:val="right"/>
              <w:rPr>
                <w:rFonts w:ascii="Times New Roman" w:hAnsi="Times New Roman"/>
                <w:bCs/>
                <w:sz w:val="28"/>
                <w:szCs w:val="28"/>
                <w:lang w:val="uk-UA"/>
              </w:rPr>
            </w:pPr>
          </w:p>
        </w:tc>
        <w:tc>
          <w:tcPr>
            <w:tcW w:w="5552" w:type="dxa"/>
          </w:tcPr>
          <w:p w14:paraId="5DD999E7" w14:textId="77777777" w:rsidR="00CB097E" w:rsidRPr="006B67D2" w:rsidRDefault="00CB097E" w:rsidP="00FF3194">
            <w:pPr>
              <w:autoSpaceDE w:val="0"/>
              <w:autoSpaceDN w:val="0"/>
              <w:adjustRightInd w:val="0"/>
              <w:spacing w:before="154"/>
              <w:ind w:left="5049" w:right="-597"/>
              <w:jc w:val="right"/>
              <w:rPr>
                <w:rFonts w:ascii="Times New Roman" w:hAnsi="Times New Roman"/>
                <w:bCs/>
                <w:spacing w:val="10"/>
                <w:sz w:val="28"/>
                <w:szCs w:val="28"/>
                <w:lang w:val="uk-UA" w:eastAsia="uk-UA"/>
              </w:rPr>
            </w:pPr>
          </w:p>
          <w:p w14:paraId="7FF2105A" w14:textId="77777777" w:rsidR="00CB097E" w:rsidRPr="006B67D2" w:rsidRDefault="00CB097E" w:rsidP="00FF3194">
            <w:pPr>
              <w:jc w:val="right"/>
              <w:rPr>
                <w:rFonts w:ascii="Times New Roman" w:hAnsi="Times New Roman"/>
                <w:bCs/>
                <w:sz w:val="28"/>
                <w:szCs w:val="28"/>
                <w:lang w:val="uk-UA"/>
              </w:rPr>
            </w:pPr>
          </w:p>
        </w:tc>
      </w:tr>
    </w:tbl>
    <w:p w14:paraId="7A3DA618" w14:textId="77777777" w:rsidR="00CB097E" w:rsidRPr="00837BB6" w:rsidRDefault="00CB097E" w:rsidP="00CB097E">
      <w:pPr>
        <w:widowControl w:val="0"/>
        <w:tabs>
          <w:tab w:val="left" w:pos="567"/>
          <w:tab w:val="left" w:pos="653"/>
          <w:tab w:val="left" w:pos="7088"/>
        </w:tabs>
        <w:jc w:val="both"/>
        <w:rPr>
          <w:rFonts w:ascii="Times New Roman" w:hAnsi="Times New Roman"/>
          <w:color w:val="000000"/>
          <w:sz w:val="48"/>
          <w:szCs w:val="48"/>
          <w:shd w:val="clear" w:color="auto" w:fill="FFFFFF"/>
          <w:lang w:val="uk-UA"/>
        </w:rPr>
      </w:pPr>
    </w:p>
    <w:p w14:paraId="2A19D4DD"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3C07FCB9"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19772844"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0B507121"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2810A9D9"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2250BFC7"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0ED9F5E2"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5ABAA89B"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45E3236A" w14:textId="77777777" w:rsidR="00065919" w:rsidRDefault="00065919"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35D282EF" w14:textId="77777777" w:rsidR="008315E4" w:rsidRDefault="008315E4" w:rsidP="00CB097E">
      <w:pPr>
        <w:widowControl w:val="0"/>
        <w:tabs>
          <w:tab w:val="left" w:pos="567"/>
          <w:tab w:val="left" w:pos="653"/>
          <w:tab w:val="left" w:pos="7088"/>
        </w:tabs>
        <w:ind w:right="-284" w:firstLine="567"/>
        <w:jc w:val="center"/>
        <w:rPr>
          <w:rFonts w:ascii="Times New Roman" w:hAnsi="Times New Roman" w:cs="Times New Roman"/>
          <w:b/>
          <w:bCs/>
          <w:color w:val="000000"/>
          <w:sz w:val="28"/>
          <w:szCs w:val="28"/>
          <w:shd w:val="clear" w:color="auto" w:fill="FFFFFF"/>
          <w:lang w:val="uk-UA"/>
        </w:rPr>
      </w:pPr>
    </w:p>
    <w:p w14:paraId="67F5D41A" w14:textId="77777777" w:rsidR="00CB097E" w:rsidRPr="00D11F44" w:rsidRDefault="00A1181B" w:rsidP="00D11F44">
      <w:pPr>
        <w:widowControl w:val="0"/>
        <w:tabs>
          <w:tab w:val="left" w:pos="567"/>
          <w:tab w:val="left" w:pos="653"/>
          <w:tab w:val="left" w:pos="7088"/>
        </w:tabs>
        <w:ind w:right="-284" w:firstLine="567"/>
        <w:jc w:val="right"/>
        <w:rPr>
          <w:rFonts w:ascii="Times New Roman" w:hAnsi="Times New Roman" w:cs="Times New Roman"/>
          <w:bCs/>
          <w:color w:val="000000"/>
          <w:sz w:val="24"/>
          <w:szCs w:val="24"/>
          <w:shd w:val="clear" w:color="auto" w:fill="FFFFFF"/>
          <w:lang w:val="uk-UA"/>
        </w:rPr>
      </w:pPr>
      <w:r w:rsidRPr="00A1181B">
        <w:rPr>
          <w:rFonts w:ascii="Times New Roman" w:hAnsi="Times New Roman" w:cs="Times New Roman"/>
          <w:bCs/>
          <w:color w:val="000000"/>
          <w:sz w:val="24"/>
          <w:szCs w:val="24"/>
          <w:shd w:val="clear" w:color="auto" w:fill="FFFFFF"/>
          <w:lang w:val="uk-UA"/>
        </w:rPr>
        <w:lastRenderedPageBreak/>
        <w:t>Продовження додатка</w:t>
      </w:r>
    </w:p>
    <w:p w14:paraId="5CD6DC02" w14:textId="77777777" w:rsidR="00CB097E" w:rsidRPr="00CB097E" w:rsidRDefault="00CB097E" w:rsidP="00D11F44">
      <w:pPr>
        <w:spacing w:after="0"/>
        <w:ind w:right="-284" w:firstLine="567"/>
        <w:jc w:val="center"/>
        <w:rPr>
          <w:rFonts w:ascii="Times New Roman" w:hAnsi="Times New Roman" w:cs="Times New Roman"/>
          <w:b/>
          <w:sz w:val="28"/>
          <w:szCs w:val="28"/>
          <w:lang w:val="uk-UA"/>
        </w:rPr>
      </w:pPr>
      <w:r w:rsidRPr="00CB097E">
        <w:rPr>
          <w:rFonts w:ascii="Times New Roman" w:hAnsi="Times New Roman" w:cs="Times New Roman"/>
          <w:b/>
          <w:sz w:val="28"/>
          <w:szCs w:val="28"/>
          <w:lang w:val="uk-UA"/>
        </w:rPr>
        <w:t>1. ЗАГАЛЬНІ ПОЛОЖЕННЯ</w:t>
      </w:r>
    </w:p>
    <w:p w14:paraId="39C32E84" w14:textId="77777777" w:rsidR="00CB097E" w:rsidRPr="00CB097E" w:rsidRDefault="00CB097E" w:rsidP="00D11F44">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Статут розроблений   відповідно до Конституції України, Податкового кодексу України, Бюджетного кодексу України, Законів України  «Про освіту», «Про позашкільну освіту», «Про культуру», Наказу Міністерства культури України від 09.08.2018  № 686 «Про затвердження Положення про мистецьку школу», Наказу Міністерства освіти і науки, молоді та спорту України від 13.04.2011 №</w:t>
      </w:r>
      <w:r w:rsidR="00D11F44">
        <w:rPr>
          <w:rFonts w:ascii="Times New Roman" w:hAnsi="Times New Roman" w:cs="Times New Roman"/>
          <w:sz w:val="28"/>
          <w:szCs w:val="28"/>
          <w:lang w:val="uk-UA"/>
        </w:rPr>
        <w:t xml:space="preserve"> </w:t>
      </w:r>
      <w:r w:rsidRPr="00CB097E">
        <w:rPr>
          <w:rFonts w:ascii="Times New Roman" w:hAnsi="Times New Roman" w:cs="Times New Roman"/>
          <w:sz w:val="28"/>
          <w:szCs w:val="28"/>
          <w:lang w:val="uk-UA"/>
        </w:rPr>
        <w:t>329 «Про затвердження Критеріїв оцінювання навчальних досягнень учнів (вихованців) у системі загальної середньої освіти», актів Президента України, Кабінету Міністрів України, Наказів Міністерства культури України, рішень Смілянської міської ради та її виконавчого комітету.</w:t>
      </w:r>
    </w:p>
    <w:p w14:paraId="0FDC461D" w14:textId="77777777" w:rsidR="00CB097E" w:rsidRPr="00CB097E" w:rsidRDefault="00CB097E"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Статут визначає порядок організації діяльності Смілянської дитячої школи мистецтв імені Клари Брун. Смілянська дитяча школа мистецтв імені Клари Брун є початковим спеціалізованим мистецьким навчальним закладом, початковою ланкою спеціальної мистецької освіти та належить до системи позашкільної освіти у сфері культури.</w:t>
      </w:r>
    </w:p>
    <w:p w14:paraId="107A76F1" w14:textId="77777777" w:rsidR="00CB097E" w:rsidRPr="00CB097E" w:rsidRDefault="00CB097E" w:rsidP="00CB097E">
      <w:pPr>
        <w:pStyle w:val="a3"/>
        <w:numPr>
          <w:ilvl w:val="1"/>
          <w:numId w:val="2"/>
        </w:numPr>
        <w:tabs>
          <w:tab w:val="left" w:pos="993"/>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 Смілянська дитяча школа мистецтв імені Клари Брун (далі – Заклад) заснована на комунальній формі власності, має статус неприбуткового, комунального закладу освіти в сфері культури,  відповідно до ст.ст.</w:t>
      </w:r>
      <w:r w:rsidR="00D11F44">
        <w:rPr>
          <w:rFonts w:ascii="Times New Roman" w:hAnsi="Times New Roman" w:cs="Times New Roman"/>
          <w:sz w:val="28"/>
          <w:szCs w:val="28"/>
          <w:lang w:val="uk-UA"/>
        </w:rPr>
        <w:t xml:space="preserve"> </w:t>
      </w:r>
      <w:r w:rsidRPr="00CB097E">
        <w:rPr>
          <w:rFonts w:ascii="Times New Roman" w:hAnsi="Times New Roman" w:cs="Times New Roman"/>
          <w:sz w:val="28"/>
          <w:szCs w:val="28"/>
          <w:lang w:val="uk-UA"/>
        </w:rPr>
        <w:t>1, 9, 22, ч.</w:t>
      </w:r>
      <w:r w:rsidR="00D11F44">
        <w:rPr>
          <w:rFonts w:ascii="Times New Roman" w:hAnsi="Times New Roman" w:cs="Times New Roman"/>
          <w:sz w:val="28"/>
          <w:szCs w:val="28"/>
          <w:lang w:val="uk-UA"/>
        </w:rPr>
        <w:t xml:space="preserve"> 2 ст. 23 Закону України</w:t>
      </w:r>
      <w:r w:rsidRPr="00CB097E">
        <w:rPr>
          <w:rFonts w:ascii="Times New Roman" w:hAnsi="Times New Roman" w:cs="Times New Roman"/>
          <w:sz w:val="28"/>
          <w:szCs w:val="28"/>
          <w:lang w:val="uk-UA"/>
        </w:rPr>
        <w:t xml:space="preserve"> «Про культуру»  входить до базової мережі закладів культури місцевого рівня.</w:t>
      </w:r>
    </w:p>
    <w:p w14:paraId="4531BC10" w14:textId="77777777" w:rsidR="00CB097E" w:rsidRPr="00CB097E" w:rsidRDefault="00D11F44"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Засновником З</w:t>
      </w:r>
      <w:r w:rsidR="00CB097E" w:rsidRPr="00CB097E">
        <w:rPr>
          <w:rFonts w:ascii="Times New Roman" w:hAnsi="Times New Roman" w:cs="Times New Roman"/>
          <w:sz w:val="28"/>
          <w:szCs w:val="28"/>
          <w:lang w:val="uk-UA"/>
        </w:rPr>
        <w:t>акладу є Смілянська міська  рада. Заклад безпосередньо підпорядкований відділу культури виконавчого комітету Смілянської міської ради, підзвітний і підконтрольний Смілянській міській раді, її виконавчому комітету, заступнику міськог</w:t>
      </w:r>
      <w:r>
        <w:rPr>
          <w:rFonts w:ascii="Times New Roman" w:hAnsi="Times New Roman" w:cs="Times New Roman"/>
          <w:sz w:val="28"/>
          <w:szCs w:val="28"/>
          <w:lang w:val="uk-UA"/>
        </w:rPr>
        <w:t xml:space="preserve">о голови відповідно до </w:t>
      </w:r>
      <w:r w:rsidR="00CB097E" w:rsidRPr="00CB097E">
        <w:rPr>
          <w:rFonts w:ascii="Times New Roman" w:hAnsi="Times New Roman" w:cs="Times New Roman"/>
          <w:sz w:val="28"/>
          <w:szCs w:val="28"/>
          <w:lang w:val="uk-UA"/>
        </w:rPr>
        <w:t xml:space="preserve"> функціональних повноважень.</w:t>
      </w:r>
    </w:p>
    <w:p w14:paraId="20089AB7" w14:textId="77777777" w:rsidR="00CB097E" w:rsidRPr="00CB097E" w:rsidRDefault="00D11F44"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Власником майна З</w:t>
      </w:r>
      <w:r w:rsidR="00CB097E" w:rsidRPr="00CB097E">
        <w:rPr>
          <w:rFonts w:ascii="Times New Roman" w:hAnsi="Times New Roman" w:cs="Times New Roman"/>
          <w:sz w:val="28"/>
          <w:szCs w:val="28"/>
          <w:lang w:val="uk-UA"/>
        </w:rPr>
        <w:t>акладу є Смілянська міська рада.</w:t>
      </w:r>
    </w:p>
    <w:p w14:paraId="05241D59" w14:textId="77777777" w:rsidR="001C5941" w:rsidRDefault="00CB097E" w:rsidP="00CB097E">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Заклад провадить свою діяльність за такими напрямами позашкільної освіти: </w:t>
      </w:r>
    </w:p>
    <w:p w14:paraId="5586A204" w14:textId="77777777" w:rsidR="001C5941" w:rsidRDefault="00CB097E" w:rsidP="001C5941">
      <w:pPr>
        <w:pStyle w:val="a3"/>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 xml:space="preserve">художньо-естетичний, що забезпечує розвиток творчих здібностей, обдарувань та набуття здобувачами практичних навичок та оволодіння знаннями у сфері вітчизняної і світової культури та мистецтва; </w:t>
      </w:r>
    </w:p>
    <w:p w14:paraId="2902669F" w14:textId="77777777" w:rsidR="00CB097E" w:rsidRPr="00CB097E" w:rsidRDefault="00CB097E" w:rsidP="001C5941">
      <w:pPr>
        <w:pStyle w:val="a3"/>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мистецький, що забезпечує набуття здобувачами спеціальних мистецьких виконавських компетентностей у процесі активної мистецької діяльності.</w:t>
      </w:r>
    </w:p>
    <w:p w14:paraId="5C279C34" w14:textId="77777777" w:rsidR="00CB097E" w:rsidRPr="00CB097E" w:rsidRDefault="00CB097E" w:rsidP="00CB097E">
      <w:pPr>
        <w:pStyle w:val="a3"/>
        <w:numPr>
          <w:ilvl w:val="1"/>
          <w:numId w:val="2"/>
        </w:numPr>
        <w:tabs>
          <w:tab w:val="left" w:pos="993"/>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спрямуваннями. </w:t>
      </w:r>
    </w:p>
    <w:p w14:paraId="76A06ACD" w14:textId="77777777" w:rsidR="00CB097E" w:rsidRPr="00CB097E" w:rsidRDefault="00CB097E" w:rsidP="00CB097E">
      <w:pPr>
        <w:pStyle w:val="a3"/>
        <w:numPr>
          <w:ilvl w:val="1"/>
          <w:numId w:val="2"/>
        </w:numPr>
        <w:tabs>
          <w:tab w:val="left" w:pos="993"/>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032E3A9B" w14:textId="77777777" w:rsidR="00FF3194" w:rsidRDefault="00CB097E" w:rsidP="00FF3194">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Заклад здійснює навчання і виховання громадян у позаурочний та позанавчальний час.</w:t>
      </w:r>
    </w:p>
    <w:p w14:paraId="1F8AF0CD" w14:textId="77777777" w:rsidR="00FF3194" w:rsidRDefault="00FF3194" w:rsidP="00FF3194">
      <w:pPr>
        <w:tabs>
          <w:tab w:val="left" w:pos="1134"/>
        </w:tabs>
        <w:spacing w:after="0" w:line="240" w:lineRule="auto"/>
        <w:ind w:right="-284"/>
        <w:jc w:val="both"/>
        <w:rPr>
          <w:rFonts w:ascii="Times New Roman" w:hAnsi="Times New Roman" w:cs="Times New Roman"/>
          <w:sz w:val="28"/>
          <w:szCs w:val="28"/>
          <w:lang w:val="uk-UA"/>
        </w:rPr>
      </w:pPr>
    </w:p>
    <w:p w14:paraId="3044AD8F" w14:textId="77777777" w:rsidR="00FF3194" w:rsidRDefault="00FF3194" w:rsidP="00FF3194">
      <w:pPr>
        <w:widowControl w:val="0"/>
        <w:tabs>
          <w:tab w:val="left" w:pos="567"/>
          <w:tab w:val="left" w:pos="653"/>
          <w:tab w:val="left" w:pos="7088"/>
        </w:tabs>
        <w:ind w:right="-284" w:firstLine="567"/>
        <w:jc w:val="right"/>
        <w:rPr>
          <w:rFonts w:ascii="Times New Roman" w:hAnsi="Times New Roman" w:cs="Times New Roman"/>
          <w:bCs/>
          <w:color w:val="000000"/>
          <w:sz w:val="24"/>
          <w:szCs w:val="24"/>
          <w:shd w:val="clear" w:color="auto" w:fill="FFFFFF"/>
          <w:lang w:val="uk-UA"/>
        </w:rPr>
      </w:pPr>
    </w:p>
    <w:p w14:paraId="55C3238F" w14:textId="77777777" w:rsidR="00FF3194" w:rsidRPr="00A1181B" w:rsidRDefault="00FF3194" w:rsidP="001C5941">
      <w:pPr>
        <w:widowControl w:val="0"/>
        <w:tabs>
          <w:tab w:val="left" w:pos="567"/>
          <w:tab w:val="left" w:pos="653"/>
          <w:tab w:val="left" w:pos="7088"/>
        </w:tabs>
        <w:spacing w:after="0"/>
        <w:ind w:right="-284" w:firstLine="567"/>
        <w:jc w:val="right"/>
        <w:rPr>
          <w:rFonts w:ascii="Times New Roman" w:hAnsi="Times New Roman" w:cs="Times New Roman"/>
          <w:bCs/>
          <w:color w:val="000000"/>
          <w:sz w:val="24"/>
          <w:szCs w:val="24"/>
          <w:shd w:val="clear" w:color="auto" w:fill="FFFFFF"/>
          <w:lang w:val="uk-UA"/>
        </w:rPr>
      </w:pPr>
      <w:r w:rsidRPr="00A1181B">
        <w:rPr>
          <w:rFonts w:ascii="Times New Roman" w:hAnsi="Times New Roman" w:cs="Times New Roman"/>
          <w:bCs/>
          <w:color w:val="000000"/>
          <w:sz w:val="24"/>
          <w:szCs w:val="24"/>
          <w:shd w:val="clear" w:color="auto" w:fill="FFFFFF"/>
          <w:lang w:val="uk-UA"/>
        </w:rPr>
        <w:lastRenderedPageBreak/>
        <w:t>Продовження додатка</w:t>
      </w:r>
    </w:p>
    <w:p w14:paraId="3A381245" w14:textId="77777777" w:rsidR="00FF3194" w:rsidRPr="00FF3194" w:rsidRDefault="00FF3194" w:rsidP="001C5941">
      <w:pPr>
        <w:tabs>
          <w:tab w:val="left" w:pos="1134"/>
        </w:tabs>
        <w:spacing w:after="0" w:line="240" w:lineRule="auto"/>
        <w:ind w:right="-284"/>
        <w:jc w:val="both"/>
        <w:rPr>
          <w:rFonts w:ascii="Times New Roman" w:hAnsi="Times New Roman" w:cs="Times New Roman"/>
          <w:sz w:val="28"/>
          <w:szCs w:val="28"/>
          <w:lang w:val="uk-UA"/>
        </w:rPr>
      </w:pPr>
    </w:p>
    <w:p w14:paraId="1421BB6F" w14:textId="77777777" w:rsidR="00CB097E" w:rsidRPr="00FF3194" w:rsidRDefault="001C5941" w:rsidP="001C5941">
      <w:pPr>
        <w:pStyle w:val="a3"/>
        <w:numPr>
          <w:ilvl w:val="1"/>
          <w:numId w:val="2"/>
        </w:numPr>
        <w:tabs>
          <w:tab w:val="left" w:pos="1134"/>
        </w:tabs>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w:t>
      </w:r>
      <w:r w:rsidR="00CB097E" w:rsidRPr="00FF3194">
        <w:rPr>
          <w:rFonts w:ascii="Times New Roman" w:hAnsi="Times New Roman" w:cs="Times New Roman"/>
          <w:sz w:val="28"/>
          <w:szCs w:val="28"/>
          <w:lang w:val="uk-UA"/>
        </w:rPr>
        <w:t xml:space="preserve">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наказами Міністерства культури України, рішень Смілянської міської ради та її виконавчого комітету, цього Статуту.</w:t>
      </w:r>
    </w:p>
    <w:p w14:paraId="6D20470C" w14:textId="77777777" w:rsidR="00CB097E" w:rsidRPr="00CB097E" w:rsidRDefault="001C5941" w:rsidP="00A1181B">
      <w:pPr>
        <w:pStyle w:val="a3"/>
        <w:tabs>
          <w:tab w:val="left" w:pos="1276"/>
        </w:tabs>
        <w:spacing w:line="240" w:lineRule="auto"/>
        <w:ind w:left="0" w:right="-284" w:firstLine="567"/>
        <w:jc w:val="both"/>
        <w:rPr>
          <w:rStyle w:val="rvts8"/>
          <w:rFonts w:ascii="Times New Roman" w:hAnsi="Times New Roman" w:cs="Times New Roman"/>
          <w:sz w:val="28"/>
          <w:szCs w:val="28"/>
          <w:lang w:val="uk-UA"/>
        </w:rPr>
      </w:pPr>
      <w:r>
        <w:rPr>
          <w:rStyle w:val="rvts8"/>
          <w:rFonts w:ascii="Times New Roman" w:hAnsi="Times New Roman" w:cs="Times New Roman"/>
          <w:color w:val="000000"/>
          <w:sz w:val="28"/>
          <w:szCs w:val="28"/>
          <w:lang w:val="uk-UA"/>
        </w:rPr>
        <w:t>1.11. Діяльність З</w:t>
      </w:r>
      <w:r w:rsidR="00CB097E" w:rsidRPr="00CB097E">
        <w:rPr>
          <w:rStyle w:val="rvts8"/>
          <w:rFonts w:ascii="Times New Roman" w:hAnsi="Times New Roman" w:cs="Times New Roman"/>
          <w:color w:val="000000"/>
          <w:sz w:val="28"/>
          <w:szCs w:val="28"/>
          <w:lang w:val="uk-UA"/>
        </w:rPr>
        <w:t>акладу будується на принципах доступності, гуманізму, демократизму, незалежності від політичних, громадських і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диференціації змісту</w:t>
      </w:r>
      <w:r w:rsidR="00CB097E" w:rsidRPr="00CB097E">
        <w:rPr>
          <w:rStyle w:val="rvts8"/>
          <w:rFonts w:ascii="Times New Roman" w:hAnsi="Times New Roman" w:cs="Times New Roman"/>
          <w:color w:val="000000"/>
          <w:sz w:val="28"/>
          <w:szCs w:val="28"/>
        </w:rPr>
        <w:t> </w:t>
      </w:r>
      <w:r w:rsidR="00CB097E" w:rsidRPr="00CB097E">
        <w:rPr>
          <w:rStyle w:val="rvts8"/>
          <w:rFonts w:ascii="Times New Roman" w:hAnsi="Times New Roman" w:cs="Times New Roman"/>
          <w:color w:val="000000"/>
          <w:sz w:val="28"/>
          <w:szCs w:val="28"/>
          <w:lang w:val="uk-UA"/>
        </w:rPr>
        <w:t xml:space="preserve"> і форм освіти; науковості, розвиваючого характеру навчання, гнучкості і прогностичності, єдності і наступності, безперервності і різноманітності, поєднання державного управління і громадського самоврядування.</w:t>
      </w:r>
    </w:p>
    <w:p w14:paraId="0A527A45" w14:textId="77777777" w:rsidR="00CB097E" w:rsidRPr="00CB097E" w:rsidRDefault="001C5941" w:rsidP="00A1181B">
      <w:pPr>
        <w:pStyle w:val="a3"/>
        <w:tabs>
          <w:tab w:val="left" w:pos="993"/>
        </w:tabs>
        <w:spacing w:line="240" w:lineRule="auto"/>
        <w:ind w:left="0" w:right="-284"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1.12</w:t>
      </w:r>
      <w:r w:rsidR="00CB097E" w:rsidRPr="00CB097E">
        <w:rPr>
          <w:rFonts w:ascii="Times New Roman" w:hAnsi="Times New Roman" w:cs="Times New Roman"/>
          <w:color w:val="000000"/>
          <w:sz w:val="28"/>
          <w:szCs w:val="28"/>
          <w:shd w:val="clear" w:color="auto" w:fill="FFFFFF"/>
          <w:lang w:val="uk-UA"/>
        </w:rPr>
        <w:t>.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мистецьких шкіл, їх</w:t>
      </w:r>
      <w:r>
        <w:rPr>
          <w:rFonts w:ascii="Times New Roman" w:hAnsi="Times New Roman" w:cs="Times New Roman"/>
          <w:color w:val="000000"/>
          <w:sz w:val="28"/>
          <w:szCs w:val="28"/>
          <w:shd w:val="clear" w:color="auto" w:fill="FFFFFF"/>
          <w:lang w:val="uk-UA"/>
        </w:rPr>
        <w:t xml:space="preserve">ніх </w:t>
      </w:r>
      <w:r w:rsidR="00CB097E" w:rsidRPr="00CB097E">
        <w:rPr>
          <w:rFonts w:ascii="Times New Roman" w:hAnsi="Times New Roman" w:cs="Times New Roman"/>
          <w:color w:val="000000"/>
          <w:sz w:val="28"/>
          <w:szCs w:val="28"/>
          <w:shd w:val="clear" w:color="auto" w:fill="FFFFFF"/>
          <w:lang w:val="uk-UA"/>
        </w:rPr>
        <w:t xml:space="preserve"> філій та класів відповідно до освітніх, культурних, духовних потреб та запитів населення.</w:t>
      </w:r>
    </w:p>
    <w:p w14:paraId="1929538E" w14:textId="77777777" w:rsidR="00CB097E" w:rsidRPr="00CB097E" w:rsidRDefault="001C5941" w:rsidP="001C5941">
      <w:pPr>
        <w:pStyle w:val="a3"/>
        <w:spacing w:after="0" w:line="240" w:lineRule="auto"/>
        <w:ind w:left="0" w:right="-284"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1.13</w:t>
      </w:r>
      <w:r w:rsidR="00CB097E" w:rsidRPr="00CB097E">
        <w:rPr>
          <w:rFonts w:ascii="Times New Roman" w:hAnsi="Times New Roman" w:cs="Times New Roman"/>
          <w:color w:val="000000"/>
          <w:sz w:val="28"/>
          <w:szCs w:val="28"/>
          <w:lang w:val="uk-UA"/>
        </w:rPr>
        <w:t>. Інституційний аудит та громадська акредитація закладу здійснюються на підставах та у порядку, визначених законодавством</w:t>
      </w:r>
      <w:r w:rsidR="00CB097E" w:rsidRPr="00CB097E">
        <w:rPr>
          <w:rFonts w:ascii="Times New Roman" w:hAnsi="Times New Roman" w:cs="Times New Roman"/>
          <w:color w:val="2A2928"/>
          <w:sz w:val="28"/>
          <w:szCs w:val="28"/>
          <w:lang w:val="uk-UA"/>
        </w:rPr>
        <w:t>.</w:t>
      </w:r>
    </w:p>
    <w:p w14:paraId="617721AF" w14:textId="7F1923C6" w:rsidR="00CB097E" w:rsidRPr="001C5941" w:rsidRDefault="001C5941" w:rsidP="001C5941">
      <w:pPr>
        <w:tabs>
          <w:tab w:val="left" w:pos="1276"/>
        </w:tabs>
        <w:spacing w:after="0" w:line="24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1.14. </w:t>
      </w:r>
      <w:r w:rsidR="00CB097E" w:rsidRPr="001C5941">
        <w:rPr>
          <w:rFonts w:ascii="Times New Roman" w:hAnsi="Times New Roman" w:cs="Times New Roman"/>
          <w:sz w:val="28"/>
          <w:szCs w:val="28"/>
          <w:lang w:val="uk-UA"/>
        </w:rPr>
        <w:t>Мова навчання у закладі визначається Конституцією України</w:t>
      </w:r>
      <w:r>
        <w:rPr>
          <w:rFonts w:ascii="Times New Roman" w:hAnsi="Times New Roman" w:cs="Times New Roman"/>
          <w:sz w:val="28"/>
          <w:szCs w:val="28"/>
          <w:lang w:val="uk-UA"/>
        </w:rPr>
        <w:t xml:space="preserve"> і Законом України від 25.04.2019</w:t>
      </w:r>
      <w:r w:rsidR="00CB097E" w:rsidRPr="001C5941">
        <w:rPr>
          <w:rFonts w:ascii="Times New Roman" w:hAnsi="Times New Roman" w:cs="Times New Roman"/>
          <w:sz w:val="28"/>
          <w:szCs w:val="28"/>
          <w:lang w:val="uk-UA"/>
        </w:rPr>
        <w:t xml:space="preserve"> «Про забезпечення функціонування української мови як державної».</w:t>
      </w:r>
    </w:p>
    <w:p w14:paraId="32543222" w14:textId="77777777" w:rsidR="00CB097E" w:rsidRPr="00CB097E" w:rsidRDefault="00CB097E" w:rsidP="00A1181B">
      <w:pPr>
        <w:pStyle w:val="a3"/>
        <w:tabs>
          <w:tab w:val="left" w:pos="1276"/>
        </w:tabs>
        <w:spacing w:line="240" w:lineRule="auto"/>
        <w:ind w:left="0" w:right="-284" w:firstLine="567"/>
        <w:jc w:val="both"/>
        <w:rPr>
          <w:rFonts w:ascii="Times New Roman" w:hAnsi="Times New Roman" w:cs="Times New Roman"/>
          <w:sz w:val="28"/>
          <w:szCs w:val="28"/>
          <w:lang w:val="uk-UA"/>
        </w:rPr>
      </w:pPr>
    </w:p>
    <w:p w14:paraId="631409FB" w14:textId="77777777" w:rsidR="00CB097E" w:rsidRPr="00CB097E" w:rsidRDefault="00CB097E" w:rsidP="00CB097E">
      <w:pPr>
        <w:pStyle w:val="a3"/>
        <w:numPr>
          <w:ilvl w:val="0"/>
          <w:numId w:val="4"/>
        </w:numPr>
        <w:tabs>
          <w:tab w:val="left" w:pos="851"/>
        </w:tabs>
        <w:spacing w:after="0" w:line="240" w:lineRule="auto"/>
        <w:ind w:left="0" w:right="-284" w:firstLine="567"/>
        <w:jc w:val="center"/>
        <w:rPr>
          <w:rFonts w:ascii="Times New Roman" w:hAnsi="Times New Roman" w:cs="Times New Roman"/>
          <w:b/>
          <w:sz w:val="28"/>
          <w:szCs w:val="28"/>
          <w:lang w:val="uk-UA"/>
        </w:rPr>
      </w:pPr>
      <w:r w:rsidRPr="00CB097E">
        <w:rPr>
          <w:rFonts w:ascii="Times New Roman" w:hAnsi="Times New Roman" w:cs="Times New Roman"/>
          <w:b/>
          <w:sz w:val="28"/>
          <w:szCs w:val="28"/>
          <w:lang w:val="uk-UA"/>
        </w:rPr>
        <w:t>ОРГАНІЗАЦІЙНО-ПРАВОВІ ЗАСАДИ</w:t>
      </w:r>
    </w:p>
    <w:p w14:paraId="12CFD4E7" w14:textId="77777777" w:rsidR="00A1181B" w:rsidRPr="001C5941" w:rsidRDefault="00CB097E" w:rsidP="001C5941">
      <w:pPr>
        <w:pStyle w:val="a3"/>
        <w:tabs>
          <w:tab w:val="left" w:pos="851"/>
        </w:tabs>
        <w:spacing w:after="0"/>
        <w:ind w:left="0" w:right="-284" w:firstLine="567"/>
        <w:jc w:val="center"/>
        <w:rPr>
          <w:rFonts w:ascii="Times New Roman" w:hAnsi="Times New Roman" w:cs="Times New Roman"/>
          <w:b/>
          <w:sz w:val="28"/>
          <w:szCs w:val="28"/>
          <w:lang w:val="uk-UA"/>
        </w:rPr>
      </w:pPr>
      <w:r w:rsidRPr="00CB097E">
        <w:rPr>
          <w:rFonts w:ascii="Times New Roman" w:hAnsi="Times New Roman" w:cs="Times New Roman"/>
          <w:b/>
          <w:sz w:val="28"/>
          <w:szCs w:val="28"/>
          <w:lang w:val="uk-UA"/>
        </w:rPr>
        <w:t>ДІЯЛЬНОСТІ ЗАКЛАДУ</w:t>
      </w:r>
    </w:p>
    <w:p w14:paraId="4A2758EA" w14:textId="77777777" w:rsidR="00CB097E" w:rsidRPr="00CB097E" w:rsidRDefault="00CB097E" w:rsidP="001C5941">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sz w:val="28"/>
          <w:szCs w:val="28"/>
          <w:lang w:val="uk-UA"/>
        </w:rPr>
        <w:t>Заклад є юридичною особою, діє на підставі цього Статуту, має самостійний кошторис, круглу гербову печатку, кутовий штамп та інші реквізити.</w:t>
      </w:r>
      <w:r w:rsidRPr="00CB097E">
        <w:rPr>
          <w:rFonts w:ascii="Times New Roman" w:hAnsi="Times New Roman" w:cs="Times New Roman"/>
          <w:color w:val="000000"/>
          <w:sz w:val="28"/>
          <w:szCs w:val="28"/>
          <w:lang w:val="uk-UA"/>
        </w:rPr>
        <w:t xml:space="preserve"> Заклад не є платником податків.</w:t>
      </w:r>
    </w:p>
    <w:p w14:paraId="628AEF48" w14:textId="77777777"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Юридична адреса закладу: 20705 Черкаськ</w:t>
      </w:r>
      <w:r w:rsidR="001C5941">
        <w:rPr>
          <w:rFonts w:ascii="Times New Roman" w:hAnsi="Times New Roman" w:cs="Times New Roman"/>
          <w:color w:val="000000"/>
          <w:sz w:val="28"/>
          <w:szCs w:val="28"/>
          <w:lang w:val="uk-UA"/>
        </w:rPr>
        <w:t>а область, Черкаський район,  місто Сміла,  вулиця</w:t>
      </w:r>
      <w:r w:rsidRPr="00CB097E">
        <w:rPr>
          <w:rFonts w:ascii="Times New Roman" w:hAnsi="Times New Roman" w:cs="Times New Roman"/>
          <w:color w:val="000000"/>
          <w:sz w:val="28"/>
          <w:szCs w:val="28"/>
          <w:lang w:val="uk-UA"/>
        </w:rPr>
        <w:t xml:space="preserve"> Захисників України, будинок 2.</w:t>
      </w:r>
    </w:p>
    <w:p w14:paraId="070A9B0A" w14:textId="77777777" w:rsidR="00CB097E" w:rsidRPr="00CB097E" w:rsidRDefault="00CB097E" w:rsidP="00A1181B">
      <w:pPr>
        <w:pStyle w:val="a3"/>
        <w:spacing w:line="240" w:lineRule="auto"/>
        <w:ind w:left="0" w:right="-284" w:firstLine="567"/>
        <w:jc w:val="both"/>
        <w:rPr>
          <w:rFonts w:ascii="Times New Roman" w:hAnsi="Times New Roman" w:cs="Times New Roman"/>
          <w:sz w:val="28"/>
          <w:szCs w:val="28"/>
          <w:lang w:val="uk-UA"/>
        </w:rPr>
      </w:pPr>
      <w:r w:rsidRPr="00CB097E">
        <w:rPr>
          <w:rFonts w:ascii="Times New Roman" w:hAnsi="Times New Roman" w:cs="Times New Roman"/>
          <w:color w:val="000000"/>
          <w:sz w:val="28"/>
          <w:szCs w:val="28"/>
          <w:lang w:val="uk-UA"/>
        </w:rPr>
        <w:t xml:space="preserve">Повна назва закладу: </w:t>
      </w:r>
      <w:r w:rsidRPr="00CB097E">
        <w:rPr>
          <w:rFonts w:ascii="Times New Roman" w:hAnsi="Times New Roman" w:cs="Times New Roman"/>
          <w:sz w:val="28"/>
          <w:szCs w:val="28"/>
          <w:lang w:val="uk-UA"/>
        </w:rPr>
        <w:t>Смілянська дитяча школа мистецтв імені Клари Брун, с</w:t>
      </w:r>
      <w:r w:rsidRPr="00CB097E">
        <w:rPr>
          <w:rFonts w:ascii="Times New Roman" w:hAnsi="Times New Roman" w:cs="Times New Roman"/>
          <w:color w:val="000000"/>
          <w:sz w:val="28"/>
          <w:szCs w:val="28"/>
          <w:lang w:val="uk-UA"/>
        </w:rPr>
        <w:t>корочена назва:  ДШМ імені К. Брун.</w:t>
      </w:r>
    </w:p>
    <w:p w14:paraId="3CEA881A" w14:textId="77777777" w:rsidR="00CB097E" w:rsidRPr="00CB097E" w:rsidRDefault="00CB097E" w:rsidP="00A1181B">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проводить навчально-виховну, методичну, культурно-просвітницьку роботу.</w:t>
      </w:r>
    </w:p>
    <w:p w14:paraId="0C743380" w14:textId="77777777" w:rsidR="00CB097E" w:rsidRPr="00FF3194" w:rsidRDefault="00CB097E" w:rsidP="00A1181B">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shd w:val="clear" w:color="auto" w:fill="FFFFFF"/>
          <w:lang w:val="uk-UA"/>
        </w:rPr>
        <w:t xml:space="preserve">Основним видом діяльності закладу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Pr="00CB097E">
        <w:rPr>
          <w:rFonts w:ascii="Times New Roman" w:hAnsi="Times New Roman" w:cs="Times New Roman"/>
          <w:color w:val="000000"/>
          <w:sz w:val="28"/>
          <w:szCs w:val="28"/>
          <w:shd w:val="clear" w:color="auto" w:fill="FFFFFF"/>
        </w:rPr>
        <w:t xml:space="preserve">Як заклад освіти сфери культури </w:t>
      </w:r>
      <w:r w:rsidRPr="00CB097E">
        <w:rPr>
          <w:rFonts w:ascii="Times New Roman" w:hAnsi="Times New Roman" w:cs="Times New Roman"/>
          <w:color w:val="000000"/>
          <w:sz w:val="28"/>
          <w:szCs w:val="28"/>
          <w:shd w:val="clear" w:color="auto" w:fill="FFFFFF"/>
          <w:lang w:val="uk-UA"/>
        </w:rPr>
        <w:t>заклад</w:t>
      </w:r>
      <w:r w:rsidRPr="00CB097E">
        <w:rPr>
          <w:rFonts w:ascii="Times New Roman" w:hAnsi="Times New Roman" w:cs="Times New Roman"/>
          <w:color w:val="000000"/>
          <w:sz w:val="28"/>
          <w:szCs w:val="28"/>
          <w:shd w:val="clear" w:color="auto" w:fill="FFFFFF"/>
        </w:rPr>
        <w:t xml:space="preserve"> є середовищем для розвитку творчого мистецького потенціалу громадян, їх</w:t>
      </w:r>
      <w:r w:rsidR="001C5941">
        <w:rPr>
          <w:rFonts w:ascii="Times New Roman" w:hAnsi="Times New Roman" w:cs="Times New Roman"/>
          <w:color w:val="000000"/>
          <w:sz w:val="28"/>
          <w:szCs w:val="28"/>
          <w:shd w:val="clear" w:color="auto" w:fill="FFFFFF"/>
          <w:lang w:val="uk-UA"/>
        </w:rPr>
        <w:t>нього</w:t>
      </w:r>
      <w:r w:rsidRPr="00CB097E">
        <w:rPr>
          <w:rFonts w:ascii="Times New Roman" w:hAnsi="Times New Roman" w:cs="Times New Roman"/>
          <w:color w:val="000000"/>
          <w:sz w:val="28"/>
          <w:szCs w:val="28"/>
          <w:shd w:val="clear" w:color="auto" w:fill="FFFFFF"/>
        </w:rPr>
        <w:t xml:space="preserve"> художньо-естетичного розвитку.</w:t>
      </w:r>
    </w:p>
    <w:p w14:paraId="60E8781C" w14:textId="77777777" w:rsidR="001C5941" w:rsidRDefault="001C5941"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p>
    <w:p w14:paraId="5154B65E" w14:textId="77777777" w:rsidR="001C5941" w:rsidRDefault="001C5941"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p>
    <w:p w14:paraId="39E51914" w14:textId="77777777" w:rsid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24FFE172" w14:textId="77777777" w:rsidR="00FF3194" w:rsidRP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lang w:val="uk-UA"/>
        </w:rPr>
      </w:pPr>
    </w:p>
    <w:p w14:paraId="07788957" w14:textId="77777777"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eastAsia="ru-RU"/>
        </w:rPr>
        <w:t>Основними функціями закладу є:</w:t>
      </w:r>
    </w:p>
    <w:p w14:paraId="3639878D"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eastAsia="ru-RU"/>
        </w:rPr>
        <w:t>надання початкової мистецької освіти;</w:t>
      </w:r>
    </w:p>
    <w:p w14:paraId="581207DC"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14:paraId="46C46261"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14:paraId="76FF0CCF"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319B5EC8"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w:t>
      </w:r>
      <w:r w:rsidR="001C5941">
        <w:rPr>
          <w:rFonts w:ascii="Times New Roman" w:eastAsia="Times New Roman" w:hAnsi="Times New Roman" w:cs="Times New Roman"/>
          <w:color w:val="000000"/>
          <w:sz w:val="28"/>
          <w:szCs w:val="28"/>
          <w:lang w:val="uk-UA" w:eastAsia="ru-RU"/>
        </w:rPr>
        <w:t xml:space="preserve">нього </w:t>
      </w:r>
      <w:r w:rsidRPr="00CB097E">
        <w:rPr>
          <w:rFonts w:ascii="Times New Roman" w:eastAsia="Times New Roman" w:hAnsi="Times New Roman" w:cs="Times New Roman"/>
          <w:color w:val="000000"/>
          <w:sz w:val="28"/>
          <w:szCs w:val="28"/>
          <w:lang w:val="uk-UA" w:eastAsia="ru-RU"/>
        </w:rPr>
        <w:t xml:space="preserve"> інтересу до творчості, спілкування з мистецтвом, мистецьких практик;</w:t>
      </w:r>
    </w:p>
    <w:p w14:paraId="308FE29E"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пошук та підтримка обдарованих і талановитих дітей з раннього віку, розвиток їх</w:t>
      </w:r>
      <w:r w:rsidR="001C5941">
        <w:rPr>
          <w:rFonts w:ascii="Times New Roman" w:eastAsia="Times New Roman" w:hAnsi="Times New Roman" w:cs="Times New Roman"/>
          <w:color w:val="000000"/>
          <w:sz w:val="28"/>
          <w:szCs w:val="28"/>
          <w:lang w:val="uk-UA" w:eastAsia="ru-RU"/>
        </w:rPr>
        <w:t>ніх</w:t>
      </w:r>
      <w:r w:rsidRPr="00CB097E">
        <w:rPr>
          <w:rFonts w:ascii="Times New Roman" w:eastAsia="Times New Roman" w:hAnsi="Times New Roman" w:cs="Times New Roman"/>
          <w:color w:val="000000"/>
          <w:sz w:val="28"/>
          <w:szCs w:val="28"/>
          <w:lang w:val="uk-UA" w:eastAsia="ru-RU"/>
        </w:rPr>
        <w:t xml:space="preserve"> мистецьких здібностей;</w:t>
      </w:r>
    </w:p>
    <w:p w14:paraId="1AF59793"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здійснення інклюзивного навчання осіб з особливими освітніми потребами;</w:t>
      </w:r>
    </w:p>
    <w:p w14:paraId="5AC4A384"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44C1D2DF"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5AC39FA2"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здійснення творчої мистецької, інформаційної, методичної, організаційної роботи.</w:t>
      </w:r>
    </w:p>
    <w:p w14:paraId="1DCFF5E7" w14:textId="77777777" w:rsidR="00CB097E" w:rsidRPr="00CB097E" w:rsidRDefault="00CB097E" w:rsidP="00CB097E">
      <w:pPr>
        <w:pStyle w:val="a3"/>
        <w:numPr>
          <w:ilvl w:val="1"/>
          <w:numId w:val="4"/>
        </w:numPr>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В закладі можуть створюватися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14:paraId="4E194F8C" w14:textId="77777777"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відділом культури та засновником. Фінансове, матеріально-технічне та кадрове забезпечення діяльності відокремлених структурних підрозділів закладу здійсн</w:t>
      </w:r>
      <w:r w:rsidR="001C5941">
        <w:rPr>
          <w:rFonts w:ascii="Times New Roman" w:eastAsia="Times New Roman" w:hAnsi="Times New Roman" w:cs="Times New Roman"/>
          <w:color w:val="000000"/>
          <w:sz w:val="28"/>
          <w:szCs w:val="28"/>
          <w:lang w:val="uk-UA" w:eastAsia="ru-RU"/>
        </w:rPr>
        <w:t xml:space="preserve">юється засновником в тому ж </w:t>
      </w:r>
      <w:r w:rsidRPr="00CB097E">
        <w:rPr>
          <w:rFonts w:ascii="Times New Roman" w:eastAsia="Times New Roman" w:hAnsi="Times New Roman" w:cs="Times New Roman"/>
          <w:color w:val="000000"/>
          <w:sz w:val="28"/>
          <w:szCs w:val="28"/>
          <w:lang w:val="uk-UA" w:eastAsia="ru-RU"/>
        </w:rPr>
        <w:t xml:space="preserve"> порядку, що й основного закладу.</w:t>
      </w:r>
    </w:p>
    <w:p w14:paraId="3C0D8347" w14:textId="77777777" w:rsidR="00CB097E" w:rsidRPr="00FF3194"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hAnsi="Times New Roman" w:cs="Times New Roman"/>
          <w:color w:val="000000"/>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w:t>
      </w:r>
      <w:r w:rsidR="001C5941">
        <w:rPr>
          <w:rFonts w:ascii="Times New Roman" w:hAnsi="Times New Roman" w:cs="Times New Roman"/>
          <w:color w:val="000000"/>
          <w:sz w:val="28"/>
          <w:szCs w:val="28"/>
          <w:lang w:val="uk-UA"/>
        </w:rPr>
        <w:t>у Закладі</w:t>
      </w:r>
      <w:r w:rsidRPr="00CB097E">
        <w:rPr>
          <w:rFonts w:ascii="Times New Roman" w:hAnsi="Times New Roman" w:cs="Times New Roman"/>
          <w:color w:val="000000"/>
          <w:sz w:val="28"/>
          <w:szCs w:val="28"/>
          <w:lang w:val="uk-UA"/>
        </w:rPr>
        <w:t xml:space="preserve"> працюють три відділення: музичне, образотворчого мистецтва та дошкільне навчання. На музичному відділенні – 7 відділів: фортепіанний, духові та ударні інструменти, вокальний, оркестрові струнні (гітара, скрипка).</w:t>
      </w:r>
    </w:p>
    <w:p w14:paraId="6D721754" w14:textId="77777777" w:rsidR="00FF3194" w:rsidRDefault="00FF3194" w:rsidP="00FF3194">
      <w:pPr>
        <w:pStyle w:val="a3"/>
        <w:tabs>
          <w:tab w:val="left" w:pos="1134"/>
        </w:tabs>
        <w:spacing w:after="0" w:line="240" w:lineRule="auto"/>
        <w:ind w:left="360" w:right="-284"/>
        <w:jc w:val="center"/>
        <w:rPr>
          <w:rFonts w:ascii="Times New Roman" w:hAnsi="Times New Roman" w:cs="Times New Roman"/>
          <w:color w:val="000000"/>
          <w:sz w:val="24"/>
          <w:szCs w:val="24"/>
          <w:shd w:val="clear" w:color="auto" w:fill="FFFFFF"/>
          <w:lang w:val="uk-UA"/>
        </w:rPr>
      </w:pPr>
    </w:p>
    <w:p w14:paraId="4CF5D7DE" w14:textId="77777777" w:rsidR="00FF3194" w:rsidRDefault="00FF3194" w:rsidP="00FF3194">
      <w:pPr>
        <w:pStyle w:val="a3"/>
        <w:tabs>
          <w:tab w:val="left" w:pos="1134"/>
        </w:tabs>
        <w:spacing w:after="0" w:line="240" w:lineRule="auto"/>
        <w:ind w:left="360" w:right="-284"/>
        <w:jc w:val="center"/>
        <w:rPr>
          <w:rFonts w:ascii="Times New Roman" w:hAnsi="Times New Roman" w:cs="Times New Roman"/>
          <w:color w:val="000000"/>
          <w:sz w:val="24"/>
          <w:szCs w:val="24"/>
          <w:shd w:val="clear" w:color="auto" w:fill="FFFFFF"/>
          <w:lang w:val="uk-UA"/>
        </w:rPr>
      </w:pPr>
    </w:p>
    <w:p w14:paraId="0E673E49" w14:textId="77777777" w:rsid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29CD39CF" w14:textId="77777777" w:rsidR="00FF3194" w:rsidRPr="00CB097E" w:rsidRDefault="00FF3194" w:rsidP="00FF3194">
      <w:pPr>
        <w:pStyle w:val="a3"/>
        <w:shd w:val="clear" w:color="auto" w:fill="FFFFFF"/>
        <w:tabs>
          <w:tab w:val="left" w:pos="1134"/>
        </w:tabs>
        <w:spacing w:after="0" w:line="240" w:lineRule="auto"/>
        <w:ind w:left="567" w:right="-284"/>
        <w:jc w:val="both"/>
        <w:rPr>
          <w:rFonts w:ascii="Times New Roman" w:eastAsia="Times New Roman" w:hAnsi="Times New Roman" w:cs="Times New Roman"/>
          <w:color w:val="000000"/>
          <w:sz w:val="28"/>
          <w:szCs w:val="28"/>
          <w:lang w:val="uk-UA" w:eastAsia="ru-RU"/>
        </w:rPr>
      </w:pPr>
    </w:p>
    <w:p w14:paraId="412F7205" w14:textId="77777777"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hAnsi="Times New Roman" w:cs="Times New Roman"/>
          <w:color w:val="000000"/>
          <w:sz w:val="28"/>
          <w:szCs w:val="28"/>
          <w:lang w:val="uk-UA"/>
        </w:rPr>
        <w:t xml:space="preserve">Заклад, за погодженням, для реалізації освітніх програм, може створювати інші відділи та відділення такі як: хореографічне відділення, театральне відділення, хорове відділення та відділення естрадного мистецтва. </w:t>
      </w:r>
    </w:p>
    <w:p w14:paraId="54361005" w14:textId="77777777"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2A2928"/>
          <w:sz w:val="28"/>
          <w:szCs w:val="28"/>
          <w:lang w:val="uk-UA" w:eastAsia="ru-RU"/>
        </w:rPr>
      </w:pPr>
      <w:r w:rsidRPr="00CB097E">
        <w:rPr>
          <w:rFonts w:ascii="Times New Roman" w:hAnsi="Times New Roman" w:cs="Times New Roman"/>
          <w:color w:val="000000"/>
          <w:sz w:val="28"/>
          <w:szCs w:val="28"/>
          <w:lang w:val="uk-UA"/>
        </w:rPr>
        <w:t xml:space="preserve">Заклад має право створювати різні структурні підрозділи, що працюють на засадах самоокупності. </w:t>
      </w:r>
    </w:p>
    <w:p w14:paraId="3911605D" w14:textId="77777777" w:rsidR="00CB097E" w:rsidRPr="00CB097E" w:rsidRDefault="00CB097E" w:rsidP="00CB097E">
      <w:pPr>
        <w:pStyle w:val="a3"/>
        <w:numPr>
          <w:ilvl w:val="1"/>
          <w:numId w:val="4"/>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Заклад може мати філії. Рішення про створення філій  приймається закладом після погодження з місцевими органами виконавчої влади питань про будівництво або надання приміщення, забезпе</w:t>
      </w:r>
      <w:r w:rsidR="001C5941">
        <w:rPr>
          <w:rFonts w:ascii="Times New Roman" w:hAnsi="Times New Roman" w:cs="Times New Roman"/>
          <w:color w:val="000000"/>
          <w:sz w:val="28"/>
          <w:szCs w:val="28"/>
          <w:lang w:val="uk-UA"/>
        </w:rPr>
        <w:t>чення фінансування, обладнанням</w:t>
      </w:r>
      <w:r w:rsidRPr="00CB097E">
        <w:rPr>
          <w:rFonts w:ascii="Times New Roman" w:hAnsi="Times New Roman" w:cs="Times New Roman"/>
          <w:color w:val="000000"/>
          <w:sz w:val="28"/>
          <w:szCs w:val="28"/>
          <w:lang w:val="uk-UA"/>
        </w:rPr>
        <w:t xml:space="preserve"> тощо.</w:t>
      </w:r>
    </w:p>
    <w:p w14:paraId="6AAAB3BD" w14:textId="77777777" w:rsidR="00CB097E" w:rsidRP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місцевими органами виконавчої влади.</w:t>
      </w:r>
    </w:p>
    <w:p w14:paraId="31BE3F57" w14:textId="77777777"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Заклад є самостійним у виборі форм організації освітнього процесу, базуючи його на існуючих державних програмах. Заклад створює разом із загальноосвітніми школами, іншими установами культури і освіти максимально сприятливі умови для реалізації права громадян на вільний розвиток творчих здібностей.</w:t>
      </w:r>
    </w:p>
    <w:p w14:paraId="6A90B2BC" w14:textId="77777777" w:rsidR="00CB097E" w:rsidRP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може організовувати роботу своїх структурних підрозділів (класів) у приміщеннях загальноосвітніх, інших навчальних закладів, інших закладах культури, підприємств, організацій, відповідно до укладених угод із зазначеними закладами та установами.</w:t>
      </w:r>
    </w:p>
    <w:p w14:paraId="4C25D719" w14:textId="77777777" w:rsidR="00CB097E" w:rsidRP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Заклад проводить методичну та організаційну роботу, згідно </w:t>
      </w:r>
      <w:r w:rsidR="001C5941">
        <w:rPr>
          <w:rFonts w:ascii="Times New Roman" w:hAnsi="Times New Roman" w:cs="Times New Roman"/>
          <w:color w:val="000000"/>
          <w:sz w:val="28"/>
          <w:szCs w:val="28"/>
          <w:lang w:val="uk-UA"/>
        </w:rPr>
        <w:t>з річним планом</w:t>
      </w:r>
      <w:r w:rsidRPr="00CB097E">
        <w:rPr>
          <w:rFonts w:ascii="Times New Roman" w:hAnsi="Times New Roman" w:cs="Times New Roman"/>
          <w:color w:val="000000"/>
          <w:sz w:val="28"/>
          <w:szCs w:val="28"/>
          <w:lang w:val="uk-UA"/>
        </w:rPr>
        <w:t xml:space="preserve"> роботи закладу, розробленого педагогічною радою та затвердженого директором школи, яка спрямована на вдосконалення  програм, змісту, форм і методів навчання. Для цього в закладі створюються методичні об’єднання, інші фахові формування, зокрема педагогічного наставництва.</w:t>
      </w:r>
    </w:p>
    <w:p w14:paraId="62B9BD23" w14:textId="77777777"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Відділення, відділи проводять роботу з підвищення кваліфікації педагогічних працівників за напрямами діяльності. </w:t>
      </w:r>
    </w:p>
    <w:p w14:paraId="0A99C681" w14:textId="77777777"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 в закладі.</w:t>
      </w:r>
    </w:p>
    <w:p w14:paraId="4860EDB9" w14:textId="77777777"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 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14:paraId="498CA826" w14:textId="77777777"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Ос</w:t>
      </w:r>
      <w:r w:rsidR="001C5941">
        <w:rPr>
          <w:rFonts w:ascii="Times New Roman" w:hAnsi="Times New Roman" w:cs="Times New Roman"/>
          <w:color w:val="000000"/>
          <w:sz w:val="28"/>
          <w:szCs w:val="28"/>
          <w:lang w:val="uk-UA"/>
        </w:rPr>
        <w:t>вітній процес у З</w:t>
      </w:r>
      <w:r w:rsidRPr="00CB097E">
        <w:rPr>
          <w:rFonts w:ascii="Times New Roman" w:hAnsi="Times New Roman" w:cs="Times New Roman"/>
          <w:color w:val="000000"/>
          <w:sz w:val="28"/>
          <w:szCs w:val="28"/>
          <w:lang w:val="uk-UA"/>
        </w:rPr>
        <w:t>акладі є вільним від втручання політичних партій, громадських та релігійних організацій.</w:t>
      </w:r>
    </w:p>
    <w:p w14:paraId="341BA0C2" w14:textId="77777777" w:rsidR="00CB097E" w:rsidRPr="00CB097E" w:rsidRDefault="001C5941" w:rsidP="00CB097E">
      <w:pPr>
        <w:pStyle w:val="a3"/>
        <w:numPr>
          <w:ilvl w:val="1"/>
          <w:numId w:val="4"/>
        </w:numPr>
        <w:tabs>
          <w:tab w:val="left" w:pos="567"/>
          <w:tab w:val="left" w:pos="1276"/>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Право вступу до З</w:t>
      </w:r>
      <w:r w:rsidR="00CB097E" w:rsidRPr="00CB097E">
        <w:rPr>
          <w:rFonts w:ascii="Times New Roman" w:hAnsi="Times New Roman" w:cs="Times New Roman"/>
          <w:color w:val="000000"/>
          <w:sz w:val="28"/>
          <w:szCs w:val="28"/>
          <w:lang w:val="uk-UA"/>
        </w:rPr>
        <w:t>акладу мають громадяни України, іноземці та особи без громадянства, які перебувають в Україні на зако</w:t>
      </w:r>
      <w:r>
        <w:rPr>
          <w:rFonts w:ascii="Times New Roman" w:hAnsi="Times New Roman" w:cs="Times New Roman"/>
          <w:color w:val="000000"/>
          <w:sz w:val="28"/>
          <w:szCs w:val="28"/>
          <w:lang w:val="uk-UA"/>
        </w:rPr>
        <w:t>нних підставах і  вступають до З</w:t>
      </w:r>
      <w:r w:rsidR="00CB097E" w:rsidRPr="00CB097E">
        <w:rPr>
          <w:rFonts w:ascii="Times New Roman" w:hAnsi="Times New Roman" w:cs="Times New Roman"/>
          <w:color w:val="000000"/>
          <w:sz w:val="28"/>
          <w:szCs w:val="28"/>
          <w:lang w:val="uk-UA"/>
        </w:rPr>
        <w:t>акладу в порядку, встановленому для громадян України.</w:t>
      </w:r>
    </w:p>
    <w:p w14:paraId="22F2FBFC" w14:textId="77777777" w:rsidR="00CB097E" w:rsidRDefault="00CB097E" w:rsidP="00CB097E">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Заклад проводить прийом учнів віком від 5 років і старше з терміном навчання від 2 до 11 років відповідно до типових навчальних планів і типових освітніх програм.  </w:t>
      </w:r>
    </w:p>
    <w:p w14:paraId="5EB9AD4A" w14:textId="77777777" w:rsidR="00FF3194" w:rsidRDefault="00FF3194" w:rsidP="00FF3194">
      <w:pPr>
        <w:pStyle w:val="a3"/>
        <w:tabs>
          <w:tab w:val="left" w:pos="1134"/>
        </w:tabs>
        <w:spacing w:after="0" w:line="240" w:lineRule="auto"/>
        <w:ind w:left="360" w:right="-284"/>
        <w:jc w:val="center"/>
        <w:rPr>
          <w:rFonts w:ascii="Times New Roman" w:hAnsi="Times New Roman" w:cs="Times New Roman"/>
          <w:color w:val="000000"/>
          <w:sz w:val="24"/>
          <w:szCs w:val="24"/>
          <w:shd w:val="clear" w:color="auto" w:fill="FFFFFF"/>
          <w:lang w:val="uk-UA"/>
        </w:rPr>
      </w:pPr>
    </w:p>
    <w:p w14:paraId="1439D94F" w14:textId="77777777" w:rsidR="00FF3194" w:rsidRDefault="00FF3194" w:rsidP="00FF319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0A5274FC" w14:textId="77777777" w:rsidR="00FF3194" w:rsidRPr="00CB097E" w:rsidRDefault="00FF3194" w:rsidP="00FF3194">
      <w:pPr>
        <w:pStyle w:val="a3"/>
        <w:tabs>
          <w:tab w:val="left" w:pos="1276"/>
        </w:tabs>
        <w:spacing w:after="0" w:line="240" w:lineRule="auto"/>
        <w:ind w:left="567" w:right="-284"/>
        <w:jc w:val="both"/>
        <w:rPr>
          <w:rFonts w:ascii="Times New Roman" w:hAnsi="Times New Roman" w:cs="Times New Roman"/>
          <w:color w:val="000000"/>
          <w:sz w:val="28"/>
          <w:szCs w:val="28"/>
          <w:lang w:val="uk-UA"/>
        </w:rPr>
      </w:pPr>
    </w:p>
    <w:p w14:paraId="185E8D63" w14:textId="77777777" w:rsidR="00CB097E" w:rsidRPr="00CB097E" w:rsidRDefault="001C5941" w:rsidP="00A1181B">
      <w:pPr>
        <w:pStyle w:val="a3"/>
        <w:tabs>
          <w:tab w:val="left" w:pos="1276"/>
        </w:tabs>
        <w:spacing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Прийняття учнів до З</w:t>
      </w:r>
      <w:r w:rsidR="00CB097E" w:rsidRPr="00CB097E">
        <w:rPr>
          <w:rFonts w:ascii="Times New Roman" w:hAnsi="Times New Roman" w:cs="Times New Roman"/>
          <w:color w:val="000000"/>
          <w:sz w:val="28"/>
          <w:szCs w:val="28"/>
          <w:lang w:val="uk-UA"/>
        </w:rPr>
        <w:t>акладу може здійснюватися протя</w:t>
      </w:r>
      <w:r>
        <w:rPr>
          <w:rFonts w:ascii="Times New Roman" w:hAnsi="Times New Roman" w:cs="Times New Roman"/>
          <w:color w:val="000000"/>
          <w:sz w:val="28"/>
          <w:szCs w:val="28"/>
          <w:lang w:val="uk-UA"/>
        </w:rPr>
        <w:t>гом навчального року  як на без</w:t>
      </w:r>
      <w:r w:rsidR="00CB097E" w:rsidRPr="00CB097E">
        <w:rPr>
          <w:rFonts w:ascii="Times New Roman" w:hAnsi="Times New Roman" w:cs="Times New Roman"/>
          <w:color w:val="000000"/>
          <w:sz w:val="28"/>
          <w:szCs w:val="28"/>
          <w:lang w:val="uk-UA"/>
        </w:rPr>
        <w:t>конкурентній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p>
    <w:p w14:paraId="7E62DE63" w14:textId="77777777" w:rsidR="00CB097E" w:rsidRPr="00CB097E" w:rsidRDefault="00CB097E" w:rsidP="00A1181B">
      <w:pPr>
        <w:pStyle w:val="a3"/>
        <w:spacing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закладу на підставі рішення приймальної комісії.</w:t>
      </w:r>
    </w:p>
    <w:p w14:paraId="31FA6A7C" w14:textId="77777777" w:rsidR="00CB097E" w:rsidRPr="00CB097E" w:rsidRDefault="001C5941" w:rsidP="00A1181B">
      <w:pPr>
        <w:pStyle w:val="a3"/>
        <w:numPr>
          <w:ilvl w:val="1"/>
          <w:numId w:val="4"/>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Документація З</w:t>
      </w:r>
      <w:r w:rsidR="00CB097E" w:rsidRPr="00CB097E">
        <w:rPr>
          <w:rFonts w:ascii="Times New Roman" w:hAnsi="Times New Roman" w:cs="Times New Roman"/>
          <w:color w:val="000000"/>
          <w:sz w:val="28"/>
          <w:szCs w:val="28"/>
          <w:lang w:val="uk-UA"/>
        </w:rPr>
        <w:t>акладу, яка регламентує організацію та проведення навчально-виховного процесу, ведеться за зразками, затвердженими Міністерством культури України.</w:t>
      </w:r>
    </w:p>
    <w:p w14:paraId="6ED3EDE3" w14:textId="77777777"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eastAsia="ru-RU"/>
        </w:rPr>
        <w:t>Заклад має право:</w:t>
      </w:r>
    </w:p>
    <w:p w14:paraId="535A0B4F"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самостійно розробляти та затверджувати освітні програми для забезпечення освітнього процесу;</w:t>
      </w:r>
    </w:p>
    <w:p w14:paraId="4070BAA1"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здійснювати освітній процес за наскрізними освітніми програмами;</w:t>
      </w:r>
    </w:p>
    <w:p w14:paraId="3FB47FAA"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реалізовувати академічну, кадрову та фінансову автономію в межах законодавства;</w:t>
      </w:r>
    </w:p>
    <w:p w14:paraId="0A927A0C"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реалізовувати освітні та </w:t>
      </w:r>
      <w:r w:rsidR="001C5941">
        <w:rPr>
          <w:rFonts w:ascii="Times New Roman" w:eastAsia="Times New Roman" w:hAnsi="Times New Roman" w:cs="Times New Roman"/>
          <w:color w:val="000000"/>
          <w:sz w:val="28"/>
          <w:szCs w:val="28"/>
          <w:lang w:val="uk-UA" w:eastAsia="ru-RU"/>
        </w:rPr>
        <w:t>мистецькі проє</w:t>
      </w:r>
      <w:r w:rsidRPr="00CB097E">
        <w:rPr>
          <w:rFonts w:ascii="Times New Roman" w:eastAsia="Times New Roman" w:hAnsi="Times New Roman" w:cs="Times New Roman"/>
          <w:color w:val="000000"/>
          <w:sz w:val="28"/>
          <w:szCs w:val="28"/>
          <w:lang w:val="uk-UA" w:eastAsia="ru-RU"/>
        </w:rPr>
        <w:t>кти;</w:t>
      </w:r>
    </w:p>
    <w:p w14:paraId="3060D74E"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надавати платні додаткові освітні та інші послуги на договірних засадах;</w:t>
      </w:r>
    </w:p>
    <w:p w14:paraId="0E30A6FA"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реалізовувати власну мистецьку продукцію, вироблену в майстернях закладу;</w:t>
      </w:r>
    </w:p>
    <w:p w14:paraId="7B827DEA"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брати учас</w:t>
      </w:r>
      <w:r w:rsidR="001C5941">
        <w:rPr>
          <w:rFonts w:ascii="Times New Roman" w:eastAsia="Times New Roman" w:hAnsi="Times New Roman" w:cs="Times New Roman"/>
          <w:color w:val="000000"/>
          <w:sz w:val="28"/>
          <w:szCs w:val="28"/>
          <w:lang w:val="uk-UA" w:eastAsia="ru-RU"/>
        </w:rPr>
        <w:t>ть у грантових програмах та проє</w:t>
      </w:r>
      <w:r w:rsidRPr="00CB097E">
        <w:rPr>
          <w:rFonts w:ascii="Times New Roman" w:eastAsia="Times New Roman" w:hAnsi="Times New Roman" w:cs="Times New Roman"/>
          <w:color w:val="000000"/>
          <w:sz w:val="28"/>
          <w:szCs w:val="28"/>
          <w:lang w:val="uk-UA" w:eastAsia="ru-RU"/>
        </w:rPr>
        <w:t>ктах;</w:t>
      </w:r>
    </w:p>
    <w:p w14:paraId="58256395"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Наказом Міністерства культури України  від 09.08.2018 № 686 «Про затвердження  Положенням про мистецьку школу»;</w:t>
      </w:r>
    </w:p>
    <w:p w14:paraId="2D6A226C"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входити (у тому числі через своїх представників) до асоціацій, інших професійних та громадських об'єднань або створювати такі організації;</w:t>
      </w:r>
    </w:p>
    <w:p w14:paraId="5BB75429"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бути базою для проведення заходів з підвищення кваліфікації педагогічних працівників;</w:t>
      </w:r>
    </w:p>
    <w:p w14:paraId="23249B50"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4E670D8D"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здійснювати іншу діяльність</w:t>
      </w:r>
      <w:r w:rsidR="001C5941">
        <w:rPr>
          <w:rFonts w:ascii="Times New Roman" w:eastAsia="Times New Roman" w:hAnsi="Times New Roman" w:cs="Times New Roman"/>
          <w:color w:val="000000"/>
          <w:sz w:val="28"/>
          <w:szCs w:val="28"/>
          <w:lang w:val="uk-UA" w:eastAsia="ru-RU"/>
        </w:rPr>
        <w:t>,</w:t>
      </w:r>
      <w:r w:rsidRPr="00CB097E">
        <w:rPr>
          <w:rFonts w:ascii="Times New Roman" w:eastAsia="Times New Roman" w:hAnsi="Times New Roman" w:cs="Times New Roman"/>
          <w:color w:val="000000"/>
          <w:sz w:val="28"/>
          <w:szCs w:val="28"/>
          <w:lang w:val="uk-UA" w:eastAsia="ru-RU"/>
        </w:rPr>
        <w:t xml:space="preserve"> не заборонену законодавством.</w:t>
      </w:r>
    </w:p>
    <w:p w14:paraId="627FAA9E" w14:textId="77777777" w:rsidR="00CB097E" w:rsidRPr="00CB097E" w:rsidRDefault="00CB097E" w:rsidP="00CB097E">
      <w:pPr>
        <w:pStyle w:val="a3"/>
        <w:numPr>
          <w:ilvl w:val="1"/>
          <w:numId w:val="4"/>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Заклад зобов'язаний:</w:t>
      </w:r>
    </w:p>
    <w:p w14:paraId="56C16BC7"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надавати здобувачам якісні мистецько-освітні послуги, забезпечувати якість початкової мистецької освіти;</w:t>
      </w:r>
    </w:p>
    <w:p w14:paraId="55509F36"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виконувати стандарти початкової мистецької освіти, затверджені Міністерством  культури;</w:t>
      </w:r>
    </w:p>
    <w:p w14:paraId="10F8C65E" w14:textId="77777777"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14:paraId="32DEBF45" w14:textId="77777777"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створювати і впроваджувати систему внутрішнього забезпечення якості освіти;</w:t>
      </w:r>
    </w:p>
    <w:p w14:paraId="265C799C" w14:textId="77777777" w:rsid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дотримуватися вимог законодавства з питань господарської та фінансової діяльності;</w:t>
      </w:r>
    </w:p>
    <w:p w14:paraId="44B20A59" w14:textId="77777777" w:rsidR="00FF3194" w:rsidRDefault="00FF3194" w:rsidP="00FF3194">
      <w:pPr>
        <w:pStyle w:val="a3"/>
        <w:tabs>
          <w:tab w:val="left" w:pos="1134"/>
        </w:tabs>
        <w:spacing w:after="0" w:line="240" w:lineRule="auto"/>
        <w:ind w:right="-284"/>
        <w:jc w:val="center"/>
        <w:rPr>
          <w:rFonts w:ascii="Times New Roman" w:hAnsi="Times New Roman" w:cs="Times New Roman"/>
          <w:color w:val="000000"/>
          <w:sz w:val="24"/>
          <w:szCs w:val="24"/>
          <w:shd w:val="clear" w:color="auto" w:fill="FFFFFF"/>
          <w:lang w:val="uk-UA"/>
        </w:rPr>
      </w:pPr>
    </w:p>
    <w:p w14:paraId="7D43C667" w14:textId="77777777" w:rsidR="00FF3194" w:rsidRDefault="00FF3194" w:rsidP="00FF3194">
      <w:pPr>
        <w:pStyle w:val="a3"/>
        <w:tabs>
          <w:tab w:val="left" w:pos="1134"/>
        </w:tabs>
        <w:spacing w:after="0" w:line="240" w:lineRule="auto"/>
        <w:ind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2C1F67F6" w14:textId="77777777" w:rsidR="00FF3194" w:rsidRPr="00CB097E" w:rsidRDefault="00FF3194" w:rsidP="00FF3194">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14:paraId="4BE41CA9" w14:textId="77777777"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забезпечувати реалізацію вимог законодавства з питань оплати праці та підвищення кваліфікації педагогічних та інших працівників;</w:t>
      </w:r>
    </w:p>
    <w:p w14:paraId="092C6680" w14:textId="77777777" w:rsidR="00CB097E" w:rsidRPr="00CB097E" w:rsidRDefault="00CB097E"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здійснювати інші обов'язки, передбачені законодавством.</w:t>
      </w:r>
    </w:p>
    <w:p w14:paraId="0764ED95" w14:textId="77777777" w:rsidR="00CB097E" w:rsidRPr="00CB097E" w:rsidRDefault="001C5941"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Педагогічна рада З</w:t>
      </w:r>
      <w:r w:rsidR="00CB097E" w:rsidRPr="00CB097E">
        <w:rPr>
          <w:rFonts w:ascii="Times New Roman" w:eastAsia="Times New Roman" w:hAnsi="Times New Roman" w:cs="Times New Roman"/>
          <w:color w:val="000000"/>
          <w:sz w:val="28"/>
          <w:szCs w:val="28"/>
          <w:lang w:val="uk-UA" w:eastAsia="ru-RU"/>
        </w:rPr>
        <w:t>акладу здійснює планування діяльності школи, у тому числі розробляє стратегію (перспективний план) розвитку закладу.</w:t>
      </w:r>
    </w:p>
    <w:p w14:paraId="45FB1FA1" w14:textId="77777777" w:rsidR="00CB097E" w:rsidRPr="00CB097E" w:rsidRDefault="00CB097E" w:rsidP="00CB097E">
      <w:pPr>
        <w:pStyle w:val="a3"/>
        <w:numPr>
          <w:ilvl w:val="1"/>
          <w:numId w:val="4"/>
        </w:numPr>
        <w:shd w:val="clear" w:color="auto" w:fill="FFFFFF"/>
        <w:tabs>
          <w:tab w:val="left" w:pos="1134"/>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Заклад здійснює заходи щодо своєї прозорості та інформаційної відкритості в межах, передбачених законодавством.</w:t>
      </w:r>
    </w:p>
    <w:p w14:paraId="4DF94DA9" w14:textId="77777777"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p>
    <w:p w14:paraId="702534FE" w14:textId="77777777" w:rsidR="00CB097E" w:rsidRPr="00CB097E" w:rsidRDefault="00CB097E" w:rsidP="00CB097E">
      <w:pPr>
        <w:pStyle w:val="a3"/>
        <w:numPr>
          <w:ilvl w:val="1"/>
          <w:numId w:val="4"/>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Заклад подає статистичну звітність за формами та в строки, визначені законодавством.</w:t>
      </w:r>
    </w:p>
    <w:p w14:paraId="5E6EE3FD" w14:textId="77777777" w:rsidR="00CB097E" w:rsidRPr="00CB097E" w:rsidRDefault="00CB097E" w:rsidP="00CB097E">
      <w:pPr>
        <w:pStyle w:val="a3"/>
        <w:shd w:val="clear" w:color="auto" w:fill="FFFFFF"/>
        <w:tabs>
          <w:tab w:val="left" w:pos="1276"/>
        </w:tabs>
        <w:ind w:left="0" w:right="-284" w:firstLine="567"/>
        <w:jc w:val="both"/>
        <w:rPr>
          <w:rFonts w:ascii="Times New Roman" w:eastAsia="Times New Roman" w:hAnsi="Times New Roman" w:cs="Times New Roman"/>
          <w:color w:val="2A2928"/>
          <w:sz w:val="28"/>
          <w:szCs w:val="28"/>
          <w:lang w:eastAsia="ru-RU"/>
        </w:rPr>
      </w:pPr>
    </w:p>
    <w:p w14:paraId="5F2D5A84" w14:textId="77777777" w:rsidR="00FF3194" w:rsidRPr="001C5941" w:rsidRDefault="00CB097E" w:rsidP="001C5941">
      <w:pPr>
        <w:pStyle w:val="a3"/>
        <w:numPr>
          <w:ilvl w:val="0"/>
          <w:numId w:val="6"/>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УПРАВЛІННЯ ЗАКЛАДОМ</w:t>
      </w:r>
    </w:p>
    <w:p w14:paraId="69F67296" w14:textId="77777777" w:rsidR="00CB097E" w:rsidRPr="00CB097E" w:rsidRDefault="00CB097E" w:rsidP="00CB097E">
      <w:pPr>
        <w:pStyle w:val="a3"/>
        <w:numPr>
          <w:ilvl w:val="1"/>
          <w:numId w:val="6"/>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w:t>
      </w:r>
      <w:r w:rsidR="001C5941">
        <w:rPr>
          <w:rFonts w:ascii="Times New Roman" w:eastAsia="Times New Roman" w:hAnsi="Times New Roman" w:cs="Times New Roman"/>
          <w:color w:val="000000"/>
          <w:sz w:val="28"/>
          <w:szCs w:val="28"/>
          <w:lang w:val="uk-UA" w:eastAsia="ru-RU"/>
        </w:rPr>
        <w:t>правління Закладом у</w:t>
      </w:r>
      <w:r w:rsidRPr="00CB097E">
        <w:rPr>
          <w:rFonts w:ascii="Times New Roman" w:eastAsia="Times New Roman" w:hAnsi="Times New Roman" w:cs="Times New Roman"/>
          <w:color w:val="000000"/>
          <w:sz w:val="28"/>
          <w:szCs w:val="28"/>
          <w:lang w:val="uk-UA" w:eastAsia="ru-RU"/>
        </w:rPr>
        <w:t xml:space="preserve"> межах повноважень, визначених законодавством та Статутом, здійснюють:</w:t>
      </w:r>
    </w:p>
    <w:p w14:paraId="2E96CF44" w14:textId="77777777" w:rsidR="00CB097E" w:rsidRPr="00CB097E" w:rsidRDefault="001C5941"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w:t>
      </w:r>
      <w:r w:rsidR="00CB097E" w:rsidRPr="00CB097E">
        <w:rPr>
          <w:rFonts w:ascii="Times New Roman" w:eastAsia="Times New Roman" w:hAnsi="Times New Roman" w:cs="Times New Roman"/>
          <w:color w:val="000000"/>
          <w:sz w:val="28"/>
          <w:szCs w:val="28"/>
          <w:lang w:val="uk-UA" w:eastAsia="ru-RU"/>
        </w:rPr>
        <w:t xml:space="preserve">асновник – </w:t>
      </w:r>
      <w:r>
        <w:rPr>
          <w:rFonts w:ascii="Times New Roman" w:eastAsia="Times New Roman" w:hAnsi="Times New Roman" w:cs="Times New Roman"/>
          <w:color w:val="000000"/>
          <w:sz w:val="28"/>
          <w:szCs w:val="28"/>
          <w:lang w:val="uk-UA" w:eastAsia="ru-RU"/>
        </w:rPr>
        <w:t>(</w:t>
      </w:r>
      <w:r w:rsidR="00CB097E" w:rsidRPr="00CB097E">
        <w:rPr>
          <w:rFonts w:ascii="Times New Roman" w:eastAsia="Times New Roman" w:hAnsi="Times New Roman" w:cs="Times New Roman"/>
          <w:color w:val="000000"/>
          <w:sz w:val="28"/>
          <w:szCs w:val="28"/>
          <w:lang w:val="uk-UA" w:eastAsia="ru-RU"/>
        </w:rPr>
        <w:t>Смілянська міська рада</w:t>
      </w:r>
      <w:r>
        <w:rPr>
          <w:rFonts w:ascii="Times New Roman" w:eastAsia="Times New Roman" w:hAnsi="Times New Roman" w:cs="Times New Roman"/>
          <w:color w:val="000000"/>
          <w:sz w:val="28"/>
          <w:szCs w:val="28"/>
          <w:lang w:val="uk-UA" w:eastAsia="ru-RU"/>
        </w:rPr>
        <w:t>)</w:t>
      </w:r>
      <w:r w:rsidR="00CB097E" w:rsidRPr="00CB097E">
        <w:rPr>
          <w:rFonts w:ascii="Times New Roman" w:eastAsia="Times New Roman" w:hAnsi="Times New Roman" w:cs="Times New Roman"/>
          <w:color w:val="000000"/>
          <w:sz w:val="28"/>
          <w:szCs w:val="28"/>
          <w:lang w:val="uk-UA" w:eastAsia="ru-RU"/>
        </w:rPr>
        <w:t>;</w:t>
      </w:r>
    </w:p>
    <w:p w14:paraId="6A9A3752"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керівник (директор);</w:t>
      </w:r>
    </w:p>
    <w:p w14:paraId="394939E7"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колегіальний орган управління (педагогічна рада);</w:t>
      </w:r>
    </w:p>
    <w:p w14:paraId="493F2916"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колегіальний орган громадського самоврядування;</w:t>
      </w:r>
    </w:p>
    <w:p w14:paraId="1718067D"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піклувальна рада (у разі створення);</w:t>
      </w:r>
    </w:p>
    <w:p w14:paraId="0FBDA68E" w14:textId="77777777" w:rsidR="00CB097E" w:rsidRPr="00A1181B"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інші органи, передбачені </w:t>
      </w:r>
      <w:r w:rsidR="00E22BC8">
        <w:rPr>
          <w:rFonts w:ascii="Times New Roman" w:eastAsia="Times New Roman" w:hAnsi="Times New Roman" w:cs="Times New Roman"/>
          <w:color w:val="000000"/>
          <w:sz w:val="28"/>
          <w:szCs w:val="28"/>
          <w:lang w:val="uk-UA" w:eastAsia="ru-RU"/>
        </w:rPr>
        <w:t>Законом України «Про позашкільну освіту»</w:t>
      </w:r>
      <w:r w:rsidR="00E22BC8">
        <w:rPr>
          <w:rStyle w:val="a7"/>
          <w:rFonts w:ascii="Times New Roman" w:eastAsia="Times New Roman" w:hAnsi="Times New Roman" w:cs="Times New Roman"/>
          <w:color w:val="000000"/>
          <w:sz w:val="28"/>
          <w:szCs w:val="28"/>
          <w:u w:val="none"/>
          <w:lang w:val="uk-UA" w:eastAsia="ru-RU"/>
        </w:rPr>
        <w:t xml:space="preserve"> та </w:t>
      </w:r>
      <w:r w:rsidR="00E22BC8" w:rsidRPr="00A1181B">
        <w:rPr>
          <w:rFonts w:ascii="Times New Roman" w:eastAsia="Times New Roman" w:hAnsi="Times New Roman" w:cs="Times New Roman"/>
          <w:color w:val="000000"/>
          <w:sz w:val="28"/>
          <w:szCs w:val="28"/>
          <w:lang w:val="uk-UA" w:eastAsia="ru-RU"/>
        </w:rPr>
        <w:t xml:space="preserve"> </w:t>
      </w:r>
      <w:r w:rsidRPr="00A1181B">
        <w:rPr>
          <w:rFonts w:ascii="Times New Roman" w:eastAsia="Times New Roman" w:hAnsi="Times New Roman" w:cs="Times New Roman"/>
          <w:color w:val="000000"/>
          <w:sz w:val="28"/>
          <w:szCs w:val="28"/>
          <w:lang w:val="uk-UA" w:eastAsia="ru-RU"/>
        </w:rPr>
        <w:t>Статутом закладу.</w:t>
      </w:r>
    </w:p>
    <w:p w14:paraId="79AB5173" w14:textId="77777777" w:rsidR="00A1181B" w:rsidRPr="00FF3194" w:rsidRDefault="00E22BC8" w:rsidP="00FF3194">
      <w:pPr>
        <w:pStyle w:val="a3"/>
        <w:numPr>
          <w:ilvl w:val="1"/>
          <w:numId w:val="6"/>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Права та обов'язки засновника З</w:t>
      </w:r>
      <w:r w:rsidR="00CB097E" w:rsidRPr="00CB097E">
        <w:rPr>
          <w:rFonts w:ascii="Times New Roman" w:eastAsia="Times New Roman" w:hAnsi="Times New Roman" w:cs="Times New Roman"/>
          <w:color w:val="000000"/>
          <w:sz w:val="28"/>
          <w:szCs w:val="28"/>
          <w:lang w:val="uk-UA" w:eastAsia="ru-RU"/>
        </w:rPr>
        <w:t>акладу визначаються </w:t>
      </w:r>
      <w:hyperlink r:id="rId5" w:tgtFrame="_top" w:history="1">
        <w:r>
          <w:rPr>
            <w:rStyle w:val="a7"/>
            <w:rFonts w:ascii="Times New Roman" w:eastAsia="Times New Roman" w:hAnsi="Times New Roman" w:cs="Times New Roman"/>
            <w:color w:val="000000"/>
            <w:sz w:val="28"/>
            <w:szCs w:val="28"/>
            <w:u w:val="none"/>
            <w:lang w:val="uk-UA" w:eastAsia="ru-RU"/>
          </w:rPr>
          <w:t>ст. 25 Закону України «</w:t>
        </w:r>
        <w:r w:rsidR="00CB097E" w:rsidRPr="00A1181B">
          <w:rPr>
            <w:rStyle w:val="a7"/>
            <w:rFonts w:ascii="Times New Roman" w:eastAsia="Times New Roman" w:hAnsi="Times New Roman" w:cs="Times New Roman"/>
            <w:color w:val="000000"/>
            <w:sz w:val="28"/>
            <w:szCs w:val="28"/>
            <w:u w:val="none"/>
            <w:lang w:val="uk-UA" w:eastAsia="ru-RU"/>
          </w:rPr>
          <w:t xml:space="preserve">Про </w:t>
        </w:r>
        <w:r>
          <w:rPr>
            <w:rStyle w:val="a7"/>
            <w:rFonts w:ascii="Times New Roman" w:eastAsia="Times New Roman" w:hAnsi="Times New Roman" w:cs="Times New Roman"/>
            <w:color w:val="000000"/>
            <w:sz w:val="28"/>
            <w:szCs w:val="28"/>
            <w:u w:val="none"/>
            <w:lang w:val="uk-UA" w:eastAsia="ru-RU"/>
          </w:rPr>
          <w:t>освіту»</w:t>
        </w:r>
      </w:hyperlink>
      <w:r w:rsidR="00CB097E" w:rsidRPr="00A1181B">
        <w:rPr>
          <w:rFonts w:ascii="Times New Roman" w:eastAsia="Times New Roman" w:hAnsi="Times New Roman" w:cs="Times New Roman"/>
          <w:color w:val="000000"/>
          <w:sz w:val="28"/>
          <w:szCs w:val="28"/>
          <w:lang w:val="uk-UA" w:eastAsia="ru-RU"/>
        </w:rPr>
        <w:t>, </w:t>
      </w:r>
      <w:hyperlink r:id="rId6" w:tgtFrame="_top" w:history="1">
        <w:r>
          <w:rPr>
            <w:rStyle w:val="a7"/>
            <w:rFonts w:ascii="Times New Roman" w:eastAsia="Times New Roman" w:hAnsi="Times New Roman" w:cs="Times New Roman"/>
            <w:color w:val="000000"/>
            <w:sz w:val="28"/>
            <w:szCs w:val="28"/>
            <w:u w:val="none"/>
            <w:lang w:val="uk-UA" w:eastAsia="ru-RU"/>
          </w:rPr>
          <w:t>ч. 6 ст. 10 Закону України «</w:t>
        </w:r>
        <w:r w:rsidR="00CB097E" w:rsidRPr="00A1181B">
          <w:rPr>
            <w:rStyle w:val="a7"/>
            <w:rFonts w:ascii="Times New Roman" w:eastAsia="Times New Roman" w:hAnsi="Times New Roman" w:cs="Times New Roman"/>
            <w:color w:val="000000"/>
            <w:sz w:val="28"/>
            <w:szCs w:val="28"/>
            <w:u w:val="none"/>
            <w:lang w:val="uk-UA" w:eastAsia="ru-RU"/>
          </w:rPr>
          <w:t xml:space="preserve">Про позашкільну </w:t>
        </w:r>
        <w:r>
          <w:rPr>
            <w:rStyle w:val="a7"/>
            <w:rFonts w:ascii="Times New Roman" w:eastAsia="Times New Roman" w:hAnsi="Times New Roman" w:cs="Times New Roman"/>
            <w:color w:val="000000"/>
            <w:sz w:val="28"/>
            <w:szCs w:val="28"/>
            <w:u w:val="none"/>
            <w:lang w:val="uk-UA" w:eastAsia="ru-RU"/>
          </w:rPr>
          <w:t>освіту»</w:t>
        </w:r>
      </w:hyperlink>
      <w:r w:rsidR="00CB097E" w:rsidRPr="00A1181B">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Положенням  п</w:t>
      </w:r>
      <w:r>
        <w:rPr>
          <w:rFonts w:ascii="Times New Roman" w:eastAsia="Times New Roman" w:hAnsi="Times New Roman" w:cs="Times New Roman"/>
          <w:color w:val="000000"/>
          <w:sz w:val="28"/>
          <w:szCs w:val="28"/>
          <w:lang w:val="uk-UA" w:eastAsia="ru-RU"/>
        </w:rPr>
        <w:t>ро мистецьку школу та Статутом З</w:t>
      </w:r>
      <w:r w:rsidR="00CB097E" w:rsidRPr="00CB097E">
        <w:rPr>
          <w:rFonts w:ascii="Times New Roman" w:eastAsia="Times New Roman" w:hAnsi="Times New Roman" w:cs="Times New Roman"/>
          <w:color w:val="000000"/>
          <w:sz w:val="28"/>
          <w:szCs w:val="28"/>
          <w:lang w:val="uk-UA" w:eastAsia="ru-RU"/>
        </w:rPr>
        <w:t>акладу.</w:t>
      </w:r>
    </w:p>
    <w:p w14:paraId="3C60AE00" w14:textId="77777777"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Засновник З</w:t>
      </w:r>
      <w:r w:rsidR="00CB097E" w:rsidRPr="00CB097E">
        <w:rPr>
          <w:rFonts w:ascii="Times New Roman" w:eastAsia="Times New Roman" w:hAnsi="Times New Roman" w:cs="Times New Roman"/>
          <w:color w:val="000000"/>
          <w:sz w:val="28"/>
          <w:szCs w:val="28"/>
          <w:lang w:val="uk-UA" w:eastAsia="ru-RU"/>
        </w:rPr>
        <w:t>акладу:</w:t>
      </w:r>
    </w:p>
    <w:p w14:paraId="64000E57" w14:textId="77777777" w:rsidR="00CB097E" w:rsidRPr="00CB097E" w:rsidRDefault="00E22BC8" w:rsidP="00A1181B">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затверджує Статут З</w:t>
      </w:r>
      <w:r w:rsidR="00CB097E" w:rsidRPr="00CB097E">
        <w:rPr>
          <w:rFonts w:ascii="Times New Roman" w:eastAsia="Times New Roman" w:hAnsi="Times New Roman" w:cs="Times New Roman"/>
          <w:color w:val="000000"/>
          <w:sz w:val="28"/>
          <w:szCs w:val="28"/>
          <w:lang w:val="uk-UA" w:eastAsia="ru-RU"/>
        </w:rPr>
        <w:t>акладу та зміни до нього, здійснює контроль за його дотриманням;</w:t>
      </w:r>
    </w:p>
    <w:p w14:paraId="7132FF5C"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затверджує кошто</w:t>
      </w:r>
      <w:r w:rsidR="00E22BC8">
        <w:rPr>
          <w:rFonts w:ascii="Times New Roman" w:eastAsia="Times New Roman" w:hAnsi="Times New Roman" w:cs="Times New Roman"/>
          <w:color w:val="000000"/>
          <w:sz w:val="28"/>
          <w:szCs w:val="28"/>
          <w:lang w:val="uk-UA" w:eastAsia="ru-RU"/>
        </w:rPr>
        <w:t>рис та приймає фінансовий звіт З</w:t>
      </w:r>
      <w:r w:rsidRPr="00CB097E">
        <w:rPr>
          <w:rFonts w:ascii="Times New Roman" w:eastAsia="Times New Roman" w:hAnsi="Times New Roman" w:cs="Times New Roman"/>
          <w:color w:val="000000"/>
          <w:sz w:val="28"/>
          <w:szCs w:val="28"/>
          <w:lang w:val="uk-UA" w:eastAsia="ru-RU"/>
        </w:rPr>
        <w:t>акладу у випадках та порядку, що визначені законодавством, здійснює контроль за фіна</w:t>
      </w:r>
      <w:r w:rsidR="00E22BC8">
        <w:rPr>
          <w:rFonts w:ascii="Times New Roman" w:eastAsia="Times New Roman" w:hAnsi="Times New Roman" w:cs="Times New Roman"/>
          <w:color w:val="000000"/>
          <w:sz w:val="28"/>
          <w:szCs w:val="28"/>
          <w:lang w:val="uk-UA" w:eastAsia="ru-RU"/>
        </w:rPr>
        <w:t>нсово-господарською діяльністю З</w:t>
      </w:r>
      <w:r w:rsidRPr="00CB097E">
        <w:rPr>
          <w:rFonts w:ascii="Times New Roman" w:eastAsia="Times New Roman" w:hAnsi="Times New Roman" w:cs="Times New Roman"/>
          <w:color w:val="000000"/>
          <w:sz w:val="28"/>
          <w:szCs w:val="28"/>
          <w:lang w:val="uk-UA" w:eastAsia="ru-RU"/>
        </w:rPr>
        <w:t>акладу;</w:t>
      </w:r>
    </w:p>
    <w:p w14:paraId="4C7B71DE" w14:textId="77777777" w:rsidR="00CB097E" w:rsidRPr="00CB097E" w:rsidRDefault="00E22BC8"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ініціює проведення аудиту З</w:t>
      </w:r>
      <w:r w:rsidR="00CB097E" w:rsidRPr="00CB097E">
        <w:rPr>
          <w:rFonts w:ascii="Times New Roman" w:eastAsia="Times New Roman" w:hAnsi="Times New Roman" w:cs="Times New Roman"/>
          <w:color w:val="000000"/>
          <w:sz w:val="28"/>
          <w:szCs w:val="28"/>
          <w:lang w:val="uk-UA" w:eastAsia="ru-RU"/>
        </w:rPr>
        <w:t>акладу в разі зниження ним якості освітньої діяльності;</w:t>
      </w:r>
    </w:p>
    <w:p w14:paraId="36CC3ED2" w14:textId="77777777" w:rsidR="00CB097E" w:rsidRPr="00CB097E" w:rsidRDefault="00E22BC8"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забезпечує створення в З</w:t>
      </w:r>
      <w:r w:rsidR="00CB097E" w:rsidRPr="00CB097E">
        <w:rPr>
          <w:rFonts w:ascii="Times New Roman" w:eastAsia="Times New Roman" w:hAnsi="Times New Roman" w:cs="Times New Roman"/>
          <w:color w:val="000000"/>
          <w:sz w:val="28"/>
          <w:szCs w:val="28"/>
          <w:lang w:val="uk-UA" w:eastAsia="ru-RU"/>
        </w:rPr>
        <w:t>акладі умов для інклюзивної мистецької освіти початкового рівня;</w:t>
      </w:r>
    </w:p>
    <w:p w14:paraId="5492CAB7"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доступ громадян до початкової мистецької освіти відповідно до їх</w:t>
      </w:r>
      <w:r w:rsidR="00E22BC8">
        <w:rPr>
          <w:rFonts w:ascii="Times New Roman" w:eastAsia="Times New Roman" w:hAnsi="Times New Roman" w:cs="Times New Roman"/>
          <w:color w:val="000000"/>
          <w:sz w:val="28"/>
          <w:szCs w:val="28"/>
          <w:lang w:val="uk-UA" w:eastAsia="ru-RU"/>
        </w:rPr>
        <w:t>ніх</w:t>
      </w:r>
      <w:r w:rsidRPr="00CB097E">
        <w:rPr>
          <w:rFonts w:ascii="Times New Roman" w:eastAsia="Times New Roman" w:hAnsi="Times New Roman" w:cs="Times New Roman"/>
          <w:color w:val="000000"/>
          <w:sz w:val="28"/>
          <w:szCs w:val="28"/>
          <w:lang w:val="uk-UA" w:eastAsia="ru-RU"/>
        </w:rPr>
        <w:t xml:space="preserve"> потреб і запитів шляхом відкриття мистецьких шкіл та їх</w:t>
      </w:r>
      <w:r w:rsidR="00E22BC8">
        <w:rPr>
          <w:rFonts w:ascii="Times New Roman" w:eastAsia="Times New Roman" w:hAnsi="Times New Roman" w:cs="Times New Roman"/>
          <w:color w:val="000000"/>
          <w:sz w:val="28"/>
          <w:szCs w:val="28"/>
          <w:lang w:val="uk-UA" w:eastAsia="ru-RU"/>
        </w:rPr>
        <w:t>ніх</w:t>
      </w:r>
      <w:r w:rsidRPr="00CB097E">
        <w:rPr>
          <w:rFonts w:ascii="Times New Roman" w:eastAsia="Times New Roman" w:hAnsi="Times New Roman" w:cs="Times New Roman"/>
          <w:color w:val="000000"/>
          <w:sz w:val="28"/>
          <w:szCs w:val="28"/>
          <w:lang w:val="uk-UA" w:eastAsia="ru-RU"/>
        </w:rPr>
        <w:t xml:space="preserve"> відокремлених структурних підрозділів;</w:t>
      </w:r>
    </w:p>
    <w:p w14:paraId="1E77B2D0"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w:t>
      </w:r>
      <w:r w:rsidR="00E22BC8">
        <w:rPr>
          <w:rFonts w:ascii="Times New Roman" w:eastAsia="Times New Roman" w:hAnsi="Times New Roman" w:cs="Times New Roman"/>
          <w:color w:val="000000"/>
          <w:sz w:val="28"/>
          <w:szCs w:val="28"/>
          <w:lang w:val="uk-UA" w:eastAsia="ru-RU"/>
        </w:rPr>
        <w:t>зпечує фінансування діяльності З</w:t>
      </w:r>
      <w:r w:rsidRPr="00CB097E">
        <w:rPr>
          <w:rFonts w:ascii="Times New Roman" w:eastAsia="Times New Roman" w:hAnsi="Times New Roman" w:cs="Times New Roman"/>
          <w:color w:val="000000"/>
          <w:sz w:val="28"/>
          <w:szCs w:val="28"/>
          <w:lang w:val="uk-UA" w:eastAsia="ru-RU"/>
        </w:rPr>
        <w:t>акладу в частині забезпечення якісного і сучасного освітнього процесу та послуг з початкової ми</w:t>
      </w:r>
      <w:r w:rsidR="00E22BC8">
        <w:rPr>
          <w:rFonts w:ascii="Times New Roman" w:eastAsia="Times New Roman" w:hAnsi="Times New Roman" w:cs="Times New Roman"/>
          <w:color w:val="000000"/>
          <w:sz w:val="28"/>
          <w:szCs w:val="28"/>
          <w:lang w:val="uk-UA" w:eastAsia="ru-RU"/>
        </w:rPr>
        <w:t>стецької освіти, які надаються З</w:t>
      </w:r>
      <w:r w:rsidRPr="00CB097E">
        <w:rPr>
          <w:rFonts w:ascii="Times New Roman" w:eastAsia="Times New Roman" w:hAnsi="Times New Roman" w:cs="Times New Roman"/>
          <w:color w:val="000000"/>
          <w:sz w:val="28"/>
          <w:szCs w:val="28"/>
          <w:lang w:val="uk-UA" w:eastAsia="ru-RU"/>
        </w:rPr>
        <w:t>акладом в межах затверджених освітніх програм;</w:t>
      </w:r>
    </w:p>
    <w:p w14:paraId="7113915A" w14:textId="77777777" w:rsid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розви</w:t>
      </w:r>
      <w:r w:rsidR="00E22BC8">
        <w:rPr>
          <w:rFonts w:ascii="Times New Roman" w:eastAsia="Times New Roman" w:hAnsi="Times New Roman" w:cs="Times New Roman"/>
          <w:color w:val="000000"/>
          <w:sz w:val="28"/>
          <w:szCs w:val="28"/>
          <w:lang w:val="uk-UA" w:eastAsia="ru-RU"/>
        </w:rPr>
        <w:t>ток матеріально-технічної бази З</w:t>
      </w:r>
      <w:r w:rsidRPr="00CB097E">
        <w:rPr>
          <w:rFonts w:ascii="Times New Roman" w:eastAsia="Times New Roman" w:hAnsi="Times New Roman" w:cs="Times New Roman"/>
          <w:color w:val="000000"/>
          <w:sz w:val="28"/>
          <w:szCs w:val="28"/>
          <w:lang w:val="uk-UA" w:eastAsia="ru-RU"/>
        </w:rPr>
        <w:t>акладу;</w:t>
      </w:r>
    </w:p>
    <w:p w14:paraId="16BC27F4" w14:textId="77777777" w:rsidR="00E22BC8" w:rsidRDefault="00E22BC8" w:rsidP="00E22BC8">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14:paraId="4B5571AA" w14:textId="77777777" w:rsidR="00FF3194" w:rsidRDefault="00FF3194" w:rsidP="00FF3194">
      <w:pPr>
        <w:pStyle w:val="a3"/>
        <w:tabs>
          <w:tab w:val="left" w:pos="1134"/>
        </w:tabs>
        <w:spacing w:after="0" w:line="240" w:lineRule="auto"/>
        <w:ind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27F65F2D" w14:textId="77777777" w:rsidR="00FF3194" w:rsidRPr="00CB097E" w:rsidRDefault="00FF3194" w:rsidP="00FF3194">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14:paraId="31AE01B6"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фінансування підвищення кваліфікації педагогічних працівників заснованих ним мистецьких шкіл у межах, визначених законодавством;</w:t>
      </w:r>
    </w:p>
    <w:p w14:paraId="7B847E14"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компенсує витрати на навчання пільгових категор</w:t>
      </w:r>
      <w:r w:rsidR="00E22BC8">
        <w:rPr>
          <w:rFonts w:ascii="Times New Roman" w:eastAsia="Times New Roman" w:hAnsi="Times New Roman" w:cs="Times New Roman"/>
          <w:color w:val="000000"/>
          <w:sz w:val="28"/>
          <w:szCs w:val="28"/>
          <w:lang w:val="uk-UA" w:eastAsia="ru-RU"/>
        </w:rPr>
        <w:t>ій громадян відповідно до абз. 3</w:t>
      </w:r>
      <w:r w:rsidRPr="00CB097E">
        <w:rPr>
          <w:rFonts w:ascii="Times New Roman" w:eastAsia="Times New Roman" w:hAnsi="Times New Roman" w:cs="Times New Roman"/>
          <w:color w:val="000000"/>
          <w:sz w:val="28"/>
          <w:szCs w:val="28"/>
          <w:lang w:val="uk-UA" w:eastAsia="ru-RU"/>
        </w:rPr>
        <w:t> </w:t>
      </w:r>
      <w:hyperlink r:id="rId7" w:tgtFrame="_top" w:history="1">
        <w:r w:rsidR="00E22BC8">
          <w:rPr>
            <w:rStyle w:val="a7"/>
            <w:rFonts w:ascii="Times New Roman" w:eastAsia="Times New Roman" w:hAnsi="Times New Roman" w:cs="Times New Roman"/>
            <w:color w:val="000000"/>
            <w:sz w:val="28"/>
            <w:szCs w:val="28"/>
            <w:u w:val="none"/>
            <w:lang w:val="uk-UA" w:eastAsia="ru-RU"/>
          </w:rPr>
          <w:t>ч. 2 ст. 26 Закону України «</w:t>
        </w:r>
        <w:r w:rsidRPr="00A1181B">
          <w:rPr>
            <w:rStyle w:val="a7"/>
            <w:rFonts w:ascii="Times New Roman" w:eastAsia="Times New Roman" w:hAnsi="Times New Roman" w:cs="Times New Roman"/>
            <w:color w:val="000000"/>
            <w:sz w:val="28"/>
            <w:szCs w:val="28"/>
            <w:u w:val="none"/>
            <w:lang w:val="uk-UA" w:eastAsia="ru-RU"/>
          </w:rPr>
          <w:t xml:space="preserve">Про позашкільну </w:t>
        </w:r>
        <w:r w:rsidR="00E22BC8">
          <w:rPr>
            <w:rStyle w:val="a7"/>
            <w:rFonts w:ascii="Times New Roman" w:eastAsia="Times New Roman" w:hAnsi="Times New Roman" w:cs="Times New Roman"/>
            <w:color w:val="000000"/>
            <w:sz w:val="28"/>
            <w:szCs w:val="28"/>
            <w:u w:val="none"/>
            <w:lang w:val="uk-UA" w:eastAsia="ru-RU"/>
          </w:rPr>
          <w:t>освіту»</w:t>
        </w:r>
      </w:hyperlink>
      <w:r w:rsidR="00E22BC8" w:rsidRPr="00A1181B">
        <w:rPr>
          <w:rFonts w:ascii="Times New Roman" w:eastAsia="Times New Roman" w:hAnsi="Times New Roman" w:cs="Times New Roman"/>
          <w:color w:val="000000"/>
          <w:sz w:val="28"/>
          <w:szCs w:val="28"/>
          <w:lang w:val="uk-UA" w:eastAsia="ru-RU"/>
        </w:rPr>
        <w:t xml:space="preserve"> </w:t>
      </w:r>
      <w:r w:rsidRPr="00A1181B">
        <w:rPr>
          <w:rFonts w:ascii="Times New Roman" w:eastAsia="Times New Roman" w:hAnsi="Times New Roman" w:cs="Times New Roman"/>
          <w:color w:val="000000"/>
          <w:sz w:val="28"/>
          <w:szCs w:val="28"/>
          <w:lang w:val="uk-UA" w:eastAsia="ru-RU"/>
        </w:rPr>
        <w:t>;</w:t>
      </w:r>
    </w:p>
    <w:p w14:paraId="24E5B2BD"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забезпечує соціальний захист здобувачів, педагогічних пр</w:t>
      </w:r>
      <w:r w:rsidR="00E22BC8">
        <w:rPr>
          <w:rFonts w:ascii="Times New Roman" w:eastAsia="Times New Roman" w:hAnsi="Times New Roman" w:cs="Times New Roman"/>
          <w:color w:val="000000"/>
          <w:sz w:val="28"/>
          <w:szCs w:val="28"/>
          <w:lang w:val="uk-UA" w:eastAsia="ru-RU"/>
        </w:rPr>
        <w:t>ацівників та інших працівників З</w:t>
      </w:r>
      <w:r w:rsidRPr="00CB097E">
        <w:rPr>
          <w:rFonts w:ascii="Times New Roman" w:eastAsia="Times New Roman" w:hAnsi="Times New Roman" w:cs="Times New Roman"/>
          <w:color w:val="000000"/>
          <w:sz w:val="28"/>
          <w:szCs w:val="28"/>
          <w:lang w:val="uk-UA" w:eastAsia="ru-RU"/>
        </w:rPr>
        <w:t>акладу;</w:t>
      </w:r>
    </w:p>
    <w:p w14:paraId="1B06BEAD"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 разі реорганізації чи ліквідації закладу забезпечує здобувачам початкової мистецької освіти можливість продовжити навчання в іншій мистецькій школі;</w:t>
      </w:r>
    </w:p>
    <w:p w14:paraId="6CCDA74C"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 разі необхідності приймає рішення щодо створення піклувальної ради закладу та сприяє створенню благодійних фондів;</w:t>
      </w:r>
    </w:p>
    <w:p w14:paraId="2897EE25" w14:textId="77777777" w:rsidR="00CB097E" w:rsidRPr="00CB097E" w:rsidRDefault="00CB097E" w:rsidP="00CB097E">
      <w:pPr>
        <w:pStyle w:val="a3"/>
        <w:numPr>
          <w:ilvl w:val="0"/>
          <w:numId w:val="5"/>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реалізує інші права, передбачені законодавством та Статутом закладу.</w:t>
      </w:r>
    </w:p>
    <w:p w14:paraId="6797CBB1"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3.3. Засновник або уповноважена ним особа не має права втручатися в діяльність закладу, що здійснюється ним в межах її автономних прав, визначених законами та Статутом.</w:t>
      </w:r>
    </w:p>
    <w:p w14:paraId="456E45BA"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3.4.  Безпосереднє управління закладом здійснює її керівник - директор. Директор забезпечує освітню, фінансово-господарську та іншу діяльність закладу.</w:t>
      </w:r>
    </w:p>
    <w:p w14:paraId="3275D726" w14:textId="77777777" w:rsid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законом та Статутом закладу.</w:t>
      </w:r>
    </w:p>
    <w:p w14:paraId="6DCB99D4" w14:textId="77777777" w:rsidR="00E22BC8" w:rsidRPr="00E22BC8" w:rsidRDefault="00E22BC8" w:rsidP="00E22BC8">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3.</w:t>
      </w:r>
      <w:r>
        <w:rPr>
          <w:rFonts w:ascii="Times New Roman" w:hAnsi="Times New Roman" w:cs="Times New Roman"/>
          <w:color w:val="000000"/>
          <w:sz w:val="28"/>
          <w:szCs w:val="28"/>
          <w:lang w:val="uk-UA"/>
        </w:rPr>
        <w:t>5</w:t>
      </w:r>
      <w:r w:rsidRPr="00CB097E">
        <w:rPr>
          <w:rFonts w:ascii="Times New Roman" w:hAnsi="Times New Roman" w:cs="Times New Roman"/>
          <w:color w:val="000000"/>
          <w:sz w:val="28"/>
          <w:szCs w:val="28"/>
          <w:lang w:val="uk-UA"/>
        </w:rPr>
        <w:t>. Обов’язки дир</w:t>
      </w:r>
      <w:r>
        <w:rPr>
          <w:rFonts w:ascii="Times New Roman" w:hAnsi="Times New Roman" w:cs="Times New Roman"/>
          <w:color w:val="000000"/>
          <w:sz w:val="28"/>
          <w:szCs w:val="28"/>
          <w:lang w:val="uk-UA"/>
        </w:rPr>
        <w:t>ектора визначаються Контрактом.</w:t>
      </w:r>
    </w:p>
    <w:p w14:paraId="36D94FBB" w14:textId="77777777"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3.6</w:t>
      </w:r>
      <w:r w:rsidR="00CB097E" w:rsidRPr="00CB097E">
        <w:rPr>
          <w:rFonts w:ascii="Times New Roman" w:eastAsia="Times New Roman" w:hAnsi="Times New Roman" w:cs="Times New Roman"/>
          <w:color w:val="000000"/>
          <w:sz w:val="28"/>
          <w:szCs w:val="28"/>
          <w:lang w:val="uk-UA" w:eastAsia="ru-RU"/>
        </w:rPr>
        <w:t>. Директор в межах наданих йому повноважень:</w:t>
      </w:r>
    </w:p>
    <w:p w14:paraId="49D47A32"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організовує діяльність закладу;</w:t>
      </w:r>
    </w:p>
    <w:p w14:paraId="7760B204"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вирішує питання фінансово-господарської діяльності закладу;</w:t>
      </w:r>
    </w:p>
    <w:p w14:paraId="539A4C32"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забезпечує організацію освітнього процесу та здійснення контролю за виконанням освітніх програм;</w:t>
      </w:r>
    </w:p>
    <w:p w14:paraId="616A0708"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забезпечує функціонування внутрішньої системи забезпечення якості освіти;</w:t>
      </w:r>
    </w:p>
    <w:p w14:paraId="3B9CBB30"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укладає договор</w:t>
      </w:r>
      <w:r w:rsidR="00E22BC8">
        <w:rPr>
          <w:rFonts w:ascii="Times New Roman" w:eastAsia="Times New Roman" w:hAnsi="Times New Roman" w:cs="Times New Roman"/>
          <w:color w:val="000000"/>
          <w:sz w:val="28"/>
          <w:szCs w:val="28"/>
          <w:lang w:val="uk-UA" w:eastAsia="ru-RU"/>
        </w:rPr>
        <w:t>и про надання освітніх послуг зі</w:t>
      </w:r>
      <w:r w:rsidRPr="00CB097E">
        <w:rPr>
          <w:rFonts w:ascii="Times New Roman" w:eastAsia="Times New Roman" w:hAnsi="Times New Roman" w:cs="Times New Roman"/>
          <w:color w:val="000000"/>
          <w:sz w:val="28"/>
          <w:szCs w:val="28"/>
          <w:lang w:val="uk-UA" w:eastAsia="ru-RU"/>
        </w:rPr>
        <w:t xml:space="preserve"> здобувачами або їх</w:t>
      </w:r>
      <w:r w:rsidR="00E22BC8">
        <w:rPr>
          <w:rFonts w:ascii="Times New Roman" w:eastAsia="Times New Roman" w:hAnsi="Times New Roman" w:cs="Times New Roman"/>
          <w:color w:val="000000"/>
          <w:sz w:val="28"/>
          <w:szCs w:val="28"/>
          <w:lang w:val="uk-UA" w:eastAsia="ru-RU"/>
        </w:rPr>
        <w:t>німи</w:t>
      </w:r>
      <w:r w:rsidRPr="00CB097E">
        <w:rPr>
          <w:rFonts w:ascii="Times New Roman" w:eastAsia="Times New Roman" w:hAnsi="Times New Roman" w:cs="Times New Roman"/>
          <w:color w:val="000000"/>
          <w:sz w:val="28"/>
          <w:szCs w:val="28"/>
          <w:lang w:val="uk-UA" w:eastAsia="ru-RU"/>
        </w:rPr>
        <w:t xml:space="preserve"> законними представниками;</w:t>
      </w:r>
    </w:p>
    <w:p w14:paraId="06C5EEE4"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забезпечує умови для здійснення дієвого та відкритого грома</w:t>
      </w:r>
      <w:r w:rsidR="00E22BC8">
        <w:rPr>
          <w:rFonts w:ascii="Times New Roman" w:eastAsia="Times New Roman" w:hAnsi="Times New Roman" w:cs="Times New Roman"/>
          <w:color w:val="000000"/>
          <w:sz w:val="28"/>
          <w:szCs w:val="28"/>
          <w:lang w:val="uk-UA" w:eastAsia="ru-RU"/>
        </w:rPr>
        <w:t>дського контролю за діяльністю З</w:t>
      </w:r>
      <w:r w:rsidRPr="00CB097E">
        <w:rPr>
          <w:rFonts w:ascii="Times New Roman" w:eastAsia="Times New Roman" w:hAnsi="Times New Roman" w:cs="Times New Roman"/>
          <w:color w:val="000000"/>
          <w:sz w:val="28"/>
          <w:szCs w:val="28"/>
          <w:lang w:val="uk-UA" w:eastAsia="ru-RU"/>
        </w:rPr>
        <w:t>акладу;</w:t>
      </w:r>
    </w:p>
    <w:p w14:paraId="726A5B1F" w14:textId="77777777"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здійснює кадрову політику З</w:t>
      </w:r>
      <w:r w:rsidR="00CB097E" w:rsidRPr="00CB097E">
        <w:rPr>
          <w:rFonts w:ascii="Times New Roman" w:eastAsia="Times New Roman" w:hAnsi="Times New Roman" w:cs="Times New Roman"/>
          <w:color w:val="000000"/>
          <w:sz w:val="28"/>
          <w:szCs w:val="28"/>
          <w:lang w:val="uk-UA" w:eastAsia="ru-RU"/>
        </w:rPr>
        <w:t>акладу, призначає на посади та звільняє з посад заступників директора, педагогіч</w:t>
      </w:r>
      <w:r>
        <w:rPr>
          <w:rFonts w:ascii="Times New Roman" w:eastAsia="Times New Roman" w:hAnsi="Times New Roman" w:cs="Times New Roman"/>
          <w:color w:val="000000"/>
          <w:sz w:val="28"/>
          <w:szCs w:val="28"/>
          <w:lang w:val="uk-UA" w:eastAsia="ru-RU"/>
        </w:rPr>
        <w:t>них та інших працівників З</w:t>
      </w:r>
      <w:r w:rsidR="00CB097E" w:rsidRPr="00CB097E">
        <w:rPr>
          <w:rFonts w:ascii="Times New Roman" w:eastAsia="Times New Roman" w:hAnsi="Times New Roman" w:cs="Times New Roman"/>
          <w:color w:val="000000"/>
          <w:sz w:val="28"/>
          <w:szCs w:val="28"/>
          <w:lang w:val="uk-UA" w:eastAsia="ru-RU"/>
        </w:rPr>
        <w:t>акладу, визначає їх</w:t>
      </w:r>
      <w:r>
        <w:rPr>
          <w:rFonts w:ascii="Times New Roman" w:eastAsia="Times New Roman" w:hAnsi="Times New Roman" w:cs="Times New Roman"/>
          <w:color w:val="000000"/>
          <w:sz w:val="28"/>
          <w:szCs w:val="28"/>
          <w:lang w:val="uk-UA" w:eastAsia="ru-RU"/>
        </w:rPr>
        <w:t>ні</w:t>
      </w:r>
      <w:r w:rsidR="00CB097E" w:rsidRPr="00CB097E">
        <w:rPr>
          <w:rFonts w:ascii="Times New Roman" w:eastAsia="Times New Roman" w:hAnsi="Times New Roman" w:cs="Times New Roman"/>
          <w:color w:val="000000"/>
          <w:sz w:val="28"/>
          <w:szCs w:val="28"/>
          <w:lang w:val="uk-UA" w:eastAsia="ru-RU"/>
        </w:rPr>
        <w:t xml:space="preserve"> функціональні обов'язки;</w:t>
      </w:r>
    </w:p>
    <w:p w14:paraId="75369A3C" w14:textId="77777777" w:rsidR="00CB097E" w:rsidRPr="00CB097E" w:rsidRDefault="00E22BC8"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затверджує план прийому до З</w:t>
      </w:r>
      <w:r w:rsidR="00CB097E" w:rsidRPr="00CB097E">
        <w:rPr>
          <w:rFonts w:ascii="Times New Roman" w:eastAsia="Times New Roman" w:hAnsi="Times New Roman" w:cs="Times New Roman"/>
          <w:color w:val="000000"/>
          <w:sz w:val="28"/>
          <w:szCs w:val="28"/>
          <w:lang w:val="uk-UA" w:eastAsia="ru-RU"/>
        </w:rPr>
        <w:t>акладу на відповідний рік;</w:t>
      </w:r>
    </w:p>
    <w:p w14:paraId="4AC7F83E"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подає пропозиції  щодо встановлення батьківської плати;</w:t>
      </w:r>
    </w:p>
    <w:p w14:paraId="748B3385"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видає у межах своєї компетенції накази та розпорядження і контролює їх</w:t>
      </w:r>
      <w:r w:rsidR="00E22BC8">
        <w:rPr>
          <w:rFonts w:ascii="Times New Roman" w:eastAsia="Times New Roman" w:hAnsi="Times New Roman" w:cs="Times New Roman"/>
          <w:color w:val="000000"/>
          <w:sz w:val="28"/>
          <w:szCs w:val="28"/>
          <w:lang w:val="uk-UA" w:eastAsia="ru-RU"/>
        </w:rPr>
        <w:t>нє</w:t>
      </w:r>
      <w:r w:rsidRPr="00CB097E">
        <w:rPr>
          <w:rFonts w:ascii="Times New Roman" w:eastAsia="Times New Roman" w:hAnsi="Times New Roman" w:cs="Times New Roman"/>
          <w:color w:val="000000"/>
          <w:sz w:val="28"/>
          <w:szCs w:val="28"/>
          <w:lang w:val="uk-UA" w:eastAsia="ru-RU"/>
        </w:rPr>
        <w:t xml:space="preserve"> виконання;</w:t>
      </w:r>
    </w:p>
    <w:p w14:paraId="1B445CB8"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сприяє та створює умови для дія</w:t>
      </w:r>
      <w:r w:rsidR="00E22BC8">
        <w:rPr>
          <w:rFonts w:ascii="Times New Roman" w:eastAsia="Times New Roman" w:hAnsi="Times New Roman" w:cs="Times New Roman"/>
          <w:color w:val="000000"/>
          <w:sz w:val="28"/>
          <w:szCs w:val="28"/>
          <w:lang w:val="uk-UA" w:eastAsia="ru-RU"/>
        </w:rPr>
        <w:t>льності органів самоврядування З</w:t>
      </w:r>
      <w:r w:rsidRPr="00CB097E">
        <w:rPr>
          <w:rFonts w:ascii="Times New Roman" w:eastAsia="Times New Roman" w:hAnsi="Times New Roman" w:cs="Times New Roman"/>
          <w:color w:val="000000"/>
          <w:sz w:val="28"/>
          <w:szCs w:val="28"/>
          <w:lang w:val="uk-UA" w:eastAsia="ru-RU"/>
        </w:rPr>
        <w:t>акладу;</w:t>
      </w:r>
    </w:p>
    <w:p w14:paraId="28A5CBCC"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вводить в дію та забезпечує реалізацію рішень педагогічної ради щодо встановлення надбавок, доплат, премій, мат</w:t>
      </w:r>
      <w:r w:rsidR="00E22BC8">
        <w:rPr>
          <w:rFonts w:ascii="Times New Roman" w:eastAsia="Times New Roman" w:hAnsi="Times New Roman" w:cs="Times New Roman"/>
          <w:color w:val="000000"/>
          <w:sz w:val="28"/>
          <w:szCs w:val="28"/>
          <w:lang w:val="uk-UA" w:eastAsia="ru-RU"/>
        </w:rPr>
        <w:t>еріальної допомоги працівникам З</w:t>
      </w:r>
      <w:r w:rsidRPr="00CB097E">
        <w:rPr>
          <w:rFonts w:ascii="Times New Roman" w:eastAsia="Times New Roman" w:hAnsi="Times New Roman" w:cs="Times New Roman"/>
          <w:color w:val="000000"/>
          <w:sz w:val="28"/>
          <w:szCs w:val="28"/>
          <w:lang w:val="uk-UA" w:eastAsia="ru-RU"/>
        </w:rPr>
        <w:t>акладу відповідно до законодавства;</w:t>
      </w:r>
    </w:p>
    <w:p w14:paraId="7B88197D"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сприяє створенню безпечних умов навчання та праці учасників освітнього процесу;</w:t>
      </w:r>
    </w:p>
    <w:p w14:paraId="2F46BC15" w14:textId="77777777" w:rsidR="00E22BC8" w:rsidRDefault="00E22BC8" w:rsidP="00E22BC8">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47AA4C38" w14:textId="77777777" w:rsidR="00E22BC8" w:rsidRDefault="00E22BC8" w:rsidP="00E22BC8">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6B3ACAF8" w14:textId="77777777" w:rsidR="00E22BC8" w:rsidRDefault="00E22BC8" w:rsidP="00E22BC8">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49898900" w14:textId="77777777" w:rsidR="00FF3194" w:rsidRPr="00CB097E" w:rsidRDefault="00CB097E" w:rsidP="00E22BC8">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затверджує стратегію</w:t>
      </w:r>
      <w:r w:rsidR="00E22BC8">
        <w:rPr>
          <w:rFonts w:ascii="Times New Roman" w:eastAsia="Times New Roman" w:hAnsi="Times New Roman" w:cs="Times New Roman"/>
          <w:color w:val="000000"/>
          <w:sz w:val="28"/>
          <w:szCs w:val="28"/>
          <w:lang w:val="uk-UA" w:eastAsia="ru-RU"/>
        </w:rPr>
        <w:t xml:space="preserve"> (перспективний план) розвитку З</w:t>
      </w:r>
      <w:r w:rsidRPr="00CB097E">
        <w:rPr>
          <w:rFonts w:ascii="Times New Roman" w:eastAsia="Times New Roman" w:hAnsi="Times New Roman" w:cs="Times New Roman"/>
          <w:color w:val="000000"/>
          <w:sz w:val="28"/>
          <w:szCs w:val="28"/>
          <w:lang w:val="uk-UA" w:eastAsia="ru-RU"/>
        </w:rPr>
        <w:t>акладу та освітні програми, розроблені педагогічною радою;</w:t>
      </w:r>
    </w:p>
    <w:p w14:paraId="3C59970C" w14:textId="77777777"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забезпечує право учнів на захист від будь-яких форм фізичного або психічного насильства;</w:t>
      </w:r>
    </w:p>
    <w:p w14:paraId="54047D3A" w14:textId="77777777"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застосовує заходи заохочення та дисциплінарні стягнення до працівників закладу;</w:t>
      </w:r>
    </w:p>
    <w:p w14:paraId="4B44FA0E" w14:textId="77777777"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затверджує посадові обов</w:t>
      </w:r>
      <w:r w:rsidRPr="00CB097E">
        <w:rPr>
          <w:rFonts w:ascii="Times New Roman" w:hAnsi="Times New Roman" w:cs="Times New Roman"/>
          <w:color w:val="000000"/>
          <w:sz w:val="28"/>
          <w:szCs w:val="28"/>
        </w:rPr>
        <w:t>’</w:t>
      </w:r>
      <w:r w:rsidR="00E22BC8">
        <w:rPr>
          <w:rFonts w:ascii="Times New Roman" w:hAnsi="Times New Roman" w:cs="Times New Roman"/>
          <w:color w:val="000000"/>
          <w:sz w:val="28"/>
          <w:szCs w:val="28"/>
          <w:lang w:val="uk-UA"/>
        </w:rPr>
        <w:t>язки працівників З</w:t>
      </w:r>
      <w:r w:rsidRPr="00CB097E">
        <w:rPr>
          <w:rFonts w:ascii="Times New Roman" w:hAnsi="Times New Roman" w:cs="Times New Roman"/>
          <w:color w:val="000000"/>
          <w:sz w:val="28"/>
          <w:szCs w:val="28"/>
          <w:lang w:val="uk-UA"/>
        </w:rPr>
        <w:t>акладу;</w:t>
      </w:r>
    </w:p>
    <w:p w14:paraId="3039B8B7" w14:textId="77777777"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дотримується вимог Статуту;</w:t>
      </w:r>
    </w:p>
    <w:p w14:paraId="316FFEDA" w14:textId="77777777" w:rsidR="00CB097E" w:rsidRPr="00CB097E" w:rsidRDefault="00CB097E" w:rsidP="00A1181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eastAsia="ru-RU"/>
        </w:rPr>
        <w:t xml:space="preserve">здійснює інші повноваження, передбачені </w:t>
      </w:r>
      <w:r w:rsidRPr="00CB097E">
        <w:rPr>
          <w:rFonts w:ascii="Times New Roman" w:eastAsia="Times New Roman" w:hAnsi="Times New Roman" w:cs="Times New Roman"/>
          <w:color w:val="000000"/>
          <w:sz w:val="28"/>
          <w:szCs w:val="28"/>
          <w:lang w:val="uk-UA" w:eastAsia="ru-RU"/>
        </w:rPr>
        <w:t>Контрактом</w:t>
      </w:r>
      <w:r w:rsidRPr="00CB097E">
        <w:rPr>
          <w:rFonts w:ascii="Times New Roman" w:eastAsia="Times New Roman" w:hAnsi="Times New Roman" w:cs="Times New Roman"/>
          <w:color w:val="000000"/>
          <w:sz w:val="28"/>
          <w:szCs w:val="28"/>
          <w:lang w:eastAsia="ru-RU"/>
        </w:rPr>
        <w:t xml:space="preserve"> та Статутом закладу</w:t>
      </w:r>
      <w:r w:rsidRPr="00CB097E">
        <w:rPr>
          <w:rFonts w:ascii="Times New Roman" w:eastAsia="Times New Roman" w:hAnsi="Times New Roman" w:cs="Times New Roman"/>
          <w:color w:val="2A2928"/>
          <w:sz w:val="28"/>
          <w:szCs w:val="28"/>
          <w:lang w:eastAsia="ru-RU"/>
        </w:rPr>
        <w:t>.</w:t>
      </w:r>
    </w:p>
    <w:p w14:paraId="3090B7C7" w14:textId="77777777" w:rsidR="00CB097E" w:rsidRPr="00CB097E" w:rsidRDefault="00E22BC8" w:rsidP="00A1181B">
      <w:pPr>
        <w:spacing w:after="0" w:line="240" w:lineRule="auto"/>
        <w:ind w:right="-284" w:firstLine="567"/>
        <w:jc w:val="both"/>
        <w:rPr>
          <w:rFonts w:ascii="Times New Roman" w:hAnsi="Times New Roman" w:cs="Times New Roman"/>
          <w:sz w:val="28"/>
          <w:szCs w:val="28"/>
          <w:lang w:val="uk-UA"/>
        </w:rPr>
      </w:pPr>
      <w:r>
        <w:rPr>
          <w:rFonts w:ascii="Times New Roman" w:eastAsia="Times New Roman" w:hAnsi="Times New Roman" w:cs="Times New Roman"/>
          <w:color w:val="2A2928"/>
          <w:sz w:val="28"/>
          <w:szCs w:val="28"/>
          <w:lang w:val="uk-UA" w:eastAsia="ru-RU"/>
        </w:rPr>
        <w:t>3.7</w:t>
      </w:r>
      <w:r w:rsidR="00CB097E" w:rsidRPr="00CB097E">
        <w:rPr>
          <w:rFonts w:ascii="Times New Roman" w:eastAsia="Times New Roman" w:hAnsi="Times New Roman" w:cs="Times New Roman"/>
          <w:color w:val="2A2928"/>
          <w:sz w:val="28"/>
          <w:szCs w:val="28"/>
          <w:lang w:val="uk-UA" w:eastAsia="ru-RU"/>
        </w:rPr>
        <w:t xml:space="preserve">. </w:t>
      </w:r>
      <w:r>
        <w:rPr>
          <w:rFonts w:ascii="Times New Roman" w:hAnsi="Times New Roman" w:cs="Times New Roman"/>
          <w:color w:val="000000"/>
          <w:sz w:val="28"/>
          <w:szCs w:val="28"/>
          <w:lang w:val="uk-UA"/>
        </w:rPr>
        <w:t>Директор З</w:t>
      </w:r>
      <w:r w:rsidR="00CB097E" w:rsidRPr="00CB097E">
        <w:rPr>
          <w:rFonts w:ascii="Times New Roman" w:hAnsi="Times New Roman" w:cs="Times New Roman"/>
          <w:color w:val="000000"/>
          <w:sz w:val="28"/>
          <w:szCs w:val="28"/>
          <w:lang w:val="uk-UA"/>
        </w:rPr>
        <w:t xml:space="preserve">акладу </w:t>
      </w:r>
      <w:r w:rsidR="00CB097E" w:rsidRPr="00CB097E">
        <w:rPr>
          <w:rFonts w:ascii="Times New Roman" w:hAnsi="Times New Roman" w:cs="Times New Roman"/>
          <w:sz w:val="28"/>
          <w:szCs w:val="28"/>
          <w:lang w:val="uk-UA"/>
        </w:rPr>
        <w:t xml:space="preserve">призначається та </w:t>
      </w:r>
      <w:r w:rsidR="00CB097E" w:rsidRPr="00CB097E">
        <w:rPr>
          <w:rFonts w:ascii="Times New Roman" w:hAnsi="Times New Roman" w:cs="Times New Roman"/>
          <w:spacing w:val="-6"/>
          <w:sz w:val="28"/>
          <w:szCs w:val="28"/>
          <w:lang w:val="uk-UA"/>
        </w:rPr>
        <w:t>звільняється з посади міським головою на умовах контракту відповідно до чинного законодавства.</w:t>
      </w:r>
    </w:p>
    <w:p w14:paraId="3AE72B2E" w14:textId="77777777" w:rsidR="00CB097E" w:rsidRPr="00CB097E" w:rsidRDefault="00CB097E" w:rsidP="00A1181B">
      <w:pPr>
        <w:spacing w:after="0" w:line="240" w:lineRule="auto"/>
        <w:ind w:right="-284" w:firstLine="567"/>
        <w:jc w:val="both"/>
        <w:rPr>
          <w:rFonts w:ascii="Times New Roman" w:hAnsi="Times New Roman" w:cs="Times New Roman"/>
          <w:sz w:val="28"/>
          <w:szCs w:val="28"/>
          <w:lang w:val="uk-UA"/>
        </w:rPr>
      </w:pPr>
      <w:r w:rsidRPr="00CB097E">
        <w:rPr>
          <w:rFonts w:ascii="Times New Roman" w:hAnsi="Times New Roman" w:cs="Times New Roman"/>
          <w:sz w:val="28"/>
          <w:szCs w:val="28"/>
          <w:lang w:val="uk-UA"/>
        </w:rPr>
        <w:t>Директор підпорядкований, підзвітний і підконтрольний міській раді, міському голові та начальнику відділу  культури виконавчого комітету міської ради.</w:t>
      </w:r>
    </w:p>
    <w:p w14:paraId="51704E0A"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3.</w:t>
      </w:r>
      <w:r w:rsidRPr="00CB097E">
        <w:rPr>
          <w:rFonts w:ascii="Times New Roman" w:hAnsi="Times New Roman" w:cs="Times New Roman"/>
          <w:color w:val="000000"/>
          <w:sz w:val="28"/>
          <w:szCs w:val="28"/>
          <w:lang w:val="uk-UA"/>
        </w:rPr>
        <w:t>8. Директор закладу є головою педагогічної ради – постійно діючого к</w:t>
      </w:r>
      <w:r w:rsidR="00E50454">
        <w:rPr>
          <w:rFonts w:ascii="Times New Roman" w:hAnsi="Times New Roman" w:cs="Times New Roman"/>
          <w:color w:val="000000"/>
          <w:sz w:val="28"/>
          <w:szCs w:val="28"/>
          <w:lang w:val="uk-UA"/>
        </w:rPr>
        <w:t>олегіального органу управління З</w:t>
      </w:r>
      <w:r w:rsidRPr="00CB097E">
        <w:rPr>
          <w:rFonts w:ascii="Times New Roman" w:hAnsi="Times New Roman" w:cs="Times New Roman"/>
          <w:color w:val="000000"/>
          <w:sz w:val="28"/>
          <w:szCs w:val="28"/>
          <w:lang w:val="uk-UA"/>
        </w:rPr>
        <w:t>акладом.</w:t>
      </w:r>
    </w:p>
    <w:p w14:paraId="5C6EB6AA"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 відсутності директора обов’язки голови виконує заступник директора з навчальної роботи.</w:t>
      </w:r>
    </w:p>
    <w:p w14:paraId="1E627A37"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Обов’язки секретаря педагогічної ради виконує один з викладачів, який обирається строком на один рік.</w:t>
      </w:r>
    </w:p>
    <w:p w14:paraId="42F75D62" w14:textId="77777777" w:rsidR="00CB097E" w:rsidRPr="00CB097E" w:rsidRDefault="00E50454" w:rsidP="00A1181B">
      <w:pPr>
        <w:pStyle w:val="a3"/>
        <w:spacing w:after="0" w:line="240" w:lineRule="auto"/>
        <w:ind w:left="0"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 Педагогічна рада З</w:t>
      </w:r>
      <w:r w:rsidR="00CB097E" w:rsidRPr="00CB097E">
        <w:rPr>
          <w:rFonts w:ascii="Times New Roman" w:eastAsia="Times New Roman" w:hAnsi="Times New Roman" w:cs="Times New Roman"/>
          <w:color w:val="000000"/>
          <w:sz w:val="28"/>
          <w:szCs w:val="28"/>
          <w:lang w:eastAsia="ru-RU"/>
        </w:rPr>
        <w:t>акладу:</w:t>
      </w:r>
    </w:p>
    <w:p w14:paraId="26C6446E"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val="uk-UA" w:eastAsia="ru-RU"/>
        </w:rPr>
        <w:t xml:space="preserve">- </w:t>
      </w:r>
      <w:r w:rsidRPr="00CB097E">
        <w:rPr>
          <w:rFonts w:ascii="Times New Roman" w:eastAsia="Times New Roman" w:hAnsi="Times New Roman" w:cs="Times New Roman"/>
          <w:color w:val="000000"/>
          <w:sz w:val="28"/>
          <w:szCs w:val="28"/>
          <w:lang w:eastAsia="ru-RU"/>
        </w:rPr>
        <w:t>планує роботу закладу;</w:t>
      </w:r>
    </w:p>
    <w:p w14:paraId="1F3C02E9"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розробляє стратегію (перспективний </w:t>
      </w:r>
      <w:r w:rsidR="00E50454">
        <w:rPr>
          <w:rFonts w:ascii="Times New Roman" w:eastAsia="Times New Roman" w:hAnsi="Times New Roman" w:cs="Times New Roman"/>
          <w:color w:val="000000"/>
          <w:sz w:val="28"/>
          <w:szCs w:val="28"/>
          <w:lang w:val="uk-UA" w:eastAsia="ru-RU"/>
        </w:rPr>
        <w:t>план) розвитку З</w:t>
      </w:r>
      <w:r w:rsidRPr="00CB097E">
        <w:rPr>
          <w:rFonts w:ascii="Times New Roman" w:eastAsia="Times New Roman" w:hAnsi="Times New Roman" w:cs="Times New Roman"/>
          <w:color w:val="000000"/>
          <w:sz w:val="28"/>
          <w:szCs w:val="28"/>
          <w:lang w:val="uk-UA" w:eastAsia="ru-RU"/>
        </w:rPr>
        <w:t>акладу;</w:t>
      </w:r>
    </w:p>
    <w:p w14:paraId="5C485B0B"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схвалює освітню (освітні) програму (програми) закладу та оцінює результативність її (їх) виконання;</w:t>
      </w:r>
    </w:p>
    <w:p w14:paraId="5ED989E3"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схвалює правила внутрішнього розпорядку, положення про внутрішню систему забезпечення якості освіти;</w:t>
      </w:r>
    </w:p>
    <w:p w14:paraId="5A8BC1F3"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приймає рішення щодо вдосконалення і методичного забезпечення освітнього процесу;</w:t>
      </w:r>
    </w:p>
    <w:p w14:paraId="3E9C641D"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план навчальн</w:t>
      </w:r>
      <w:r w:rsidR="00E50454">
        <w:rPr>
          <w:rFonts w:ascii="Times New Roman" w:eastAsia="Times New Roman" w:hAnsi="Times New Roman" w:cs="Times New Roman"/>
          <w:color w:val="000000"/>
          <w:sz w:val="28"/>
          <w:szCs w:val="28"/>
          <w:lang w:val="uk-UA" w:eastAsia="ru-RU"/>
        </w:rPr>
        <w:t>о-виховної і методичної роботи З</w:t>
      </w:r>
      <w:r w:rsidRPr="00CB097E">
        <w:rPr>
          <w:rFonts w:ascii="Times New Roman" w:eastAsia="Times New Roman" w:hAnsi="Times New Roman" w:cs="Times New Roman"/>
          <w:color w:val="000000"/>
          <w:sz w:val="28"/>
          <w:szCs w:val="28"/>
          <w:lang w:val="uk-UA" w:eastAsia="ru-RU"/>
        </w:rPr>
        <w:t>акладу;</w:t>
      </w:r>
    </w:p>
    <w:p w14:paraId="10B98867"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обговорює заходи, які забезпечують високий рівень навчально-виховної і методичної роботи;</w:t>
      </w:r>
    </w:p>
    <w:p w14:paraId="38B27F0E"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заслуховує та обговорює доповіді, звіти керівника закладу, його заступників, завідувачів відділень, відділів та педагогічних працівників щодо стану навчально-</w:t>
      </w:r>
      <w:r w:rsidR="00E50454">
        <w:rPr>
          <w:rFonts w:ascii="Times New Roman" w:eastAsia="Times New Roman" w:hAnsi="Times New Roman" w:cs="Times New Roman"/>
          <w:color w:val="000000"/>
          <w:sz w:val="28"/>
          <w:szCs w:val="28"/>
          <w:lang w:val="uk-UA" w:eastAsia="ru-RU"/>
        </w:rPr>
        <w:t>виховної і методичної роботи в З</w:t>
      </w:r>
      <w:r w:rsidRPr="00CB097E">
        <w:rPr>
          <w:rFonts w:ascii="Times New Roman" w:eastAsia="Times New Roman" w:hAnsi="Times New Roman" w:cs="Times New Roman"/>
          <w:color w:val="000000"/>
          <w:sz w:val="28"/>
          <w:szCs w:val="28"/>
          <w:lang w:val="uk-UA" w:eastAsia="ru-RU"/>
        </w:rPr>
        <w:t>акладі;</w:t>
      </w:r>
    </w:p>
    <w:p w14:paraId="32C1194C"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приймає рішення щодо переведення учнів на наступний рік навчання, їх</w:t>
      </w:r>
      <w:r w:rsidR="00E50454">
        <w:rPr>
          <w:rFonts w:ascii="Times New Roman" w:eastAsia="Times New Roman" w:hAnsi="Times New Roman" w:cs="Times New Roman"/>
          <w:color w:val="000000"/>
          <w:sz w:val="28"/>
          <w:szCs w:val="28"/>
          <w:lang w:val="uk-UA" w:eastAsia="ru-RU"/>
        </w:rPr>
        <w:t>нє</w:t>
      </w:r>
      <w:r w:rsidRPr="00CB097E">
        <w:rPr>
          <w:rFonts w:ascii="Times New Roman" w:eastAsia="Times New Roman" w:hAnsi="Times New Roman" w:cs="Times New Roman"/>
          <w:color w:val="000000"/>
          <w:sz w:val="28"/>
          <w:szCs w:val="28"/>
          <w:lang w:val="uk-UA" w:eastAsia="ru-RU"/>
        </w:rPr>
        <w:t xml:space="preserve">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4F450F3"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питання підвищення кваліфікації педагогічних працівників, розвитку їх</w:t>
      </w:r>
      <w:r w:rsidR="00E50454">
        <w:rPr>
          <w:rFonts w:ascii="Times New Roman" w:eastAsia="Times New Roman" w:hAnsi="Times New Roman" w:cs="Times New Roman"/>
          <w:color w:val="000000"/>
          <w:sz w:val="28"/>
          <w:szCs w:val="28"/>
          <w:lang w:val="uk-UA" w:eastAsia="ru-RU"/>
        </w:rPr>
        <w:t>ньої</w:t>
      </w:r>
      <w:r w:rsidRPr="00CB097E">
        <w:rPr>
          <w:rFonts w:ascii="Times New Roman" w:eastAsia="Times New Roman" w:hAnsi="Times New Roman" w:cs="Times New Roman"/>
          <w:color w:val="000000"/>
          <w:sz w:val="28"/>
          <w:szCs w:val="28"/>
          <w:lang w:val="uk-UA" w:eastAsia="ru-RU"/>
        </w:rPr>
        <w:t xml:space="preserve">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BD25A0A" w14:textId="77777777" w:rsidR="00E50454" w:rsidRDefault="00E50454"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6FD4EA5A" w14:textId="77777777" w:rsidR="00E50454" w:rsidRDefault="00E50454" w:rsidP="00E5045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562F6BCA" w14:textId="77777777" w:rsidR="00E50454" w:rsidRDefault="00E50454"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74471034" w14:textId="77777777" w:rsidR="00E65A95" w:rsidRPr="00E50454" w:rsidRDefault="00CB097E"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приймає рішення щодо визначення результатів підвищення кваліфікації педагогічного працівника, отриманих ним поза закладами освіти, що мають </w:t>
      </w:r>
    </w:p>
    <w:p w14:paraId="65458357" w14:textId="77777777" w:rsidR="00CB097E" w:rsidRPr="00CB097E" w:rsidRDefault="00CB097E" w:rsidP="00E65A95">
      <w:pPr>
        <w:shd w:val="clear" w:color="auto" w:fill="FFFFFF"/>
        <w:spacing w:after="0" w:line="240" w:lineRule="auto"/>
        <w:ind w:right="-284"/>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ліцензію на підвищення кваліфікації або проводять освітню діяльність за акредитованою освітньою програмою;</w:t>
      </w:r>
    </w:p>
    <w:p w14:paraId="36CC828A"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EB8AB1E"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приймає рішення щодо видачі документів про початкову мистецьку освіту;</w:t>
      </w:r>
    </w:p>
    <w:p w14:paraId="6D898692"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актуальні питання організації, забезпечення та</w:t>
      </w:r>
      <w:r w:rsidR="00E50454">
        <w:rPr>
          <w:rFonts w:ascii="Times New Roman" w:eastAsia="Times New Roman" w:hAnsi="Times New Roman" w:cs="Times New Roman"/>
          <w:color w:val="000000"/>
          <w:sz w:val="28"/>
          <w:szCs w:val="28"/>
          <w:lang w:val="uk-UA" w:eastAsia="ru-RU"/>
        </w:rPr>
        <w:t xml:space="preserve"> розвитку освітнього процесу в З</w:t>
      </w:r>
      <w:r w:rsidRPr="00CB097E">
        <w:rPr>
          <w:rFonts w:ascii="Times New Roman" w:eastAsia="Times New Roman" w:hAnsi="Times New Roman" w:cs="Times New Roman"/>
          <w:color w:val="000000"/>
          <w:sz w:val="28"/>
          <w:szCs w:val="28"/>
          <w:lang w:val="uk-UA" w:eastAsia="ru-RU"/>
        </w:rPr>
        <w:t>акладі, її структурних підрозділах;</w:t>
      </w:r>
    </w:p>
    <w:p w14:paraId="4FFC85BA" w14:textId="77777777" w:rsidR="00CB097E" w:rsidRPr="00CB097E" w:rsidRDefault="00CB097E" w:rsidP="00A1181B">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розглядає інші питання,</w:t>
      </w:r>
      <w:r w:rsidR="00E50454">
        <w:rPr>
          <w:rFonts w:ascii="Times New Roman" w:eastAsia="Times New Roman" w:hAnsi="Times New Roman" w:cs="Times New Roman"/>
          <w:color w:val="000000"/>
          <w:sz w:val="28"/>
          <w:szCs w:val="28"/>
          <w:lang w:val="uk-UA" w:eastAsia="ru-RU"/>
        </w:rPr>
        <w:t xml:space="preserve"> віднесені законом та Статутом З</w:t>
      </w:r>
      <w:r w:rsidRPr="00CB097E">
        <w:rPr>
          <w:rFonts w:ascii="Times New Roman" w:eastAsia="Times New Roman" w:hAnsi="Times New Roman" w:cs="Times New Roman"/>
          <w:color w:val="000000"/>
          <w:sz w:val="28"/>
          <w:szCs w:val="28"/>
          <w:lang w:val="uk-UA" w:eastAsia="ru-RU"/>
        </w:rPr>
        <w:t>акладу освіти до її повноваження.</w:t>
      </w:r>
    </w:p>
    <w:p w14:paraId="25A2FF9F" w14:textId="77777777" w:rsidR="00CB097E" w:rsidRPr="00CB097E" w:rsidRDefault="00CB097E" w:rsidP="00CB097E">
      <w:pPr>
        <w:pStyle w:val="a3"/>
        <w:numPr>
          <w:ilvl w:val="1"/>
          <w:numId w:val="8"/>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Робота педагогічної ради пр</w:t>
      </w:r>
      <w:r w:rsidR="00E50454">
        <w:rPr>
          <w:rFonts w:ascii="Times New Roman" w:hAnsi="Times New Roman" w:cs="Times New Roman"/>
          <w:color w:val="000000"/>
          <w:sz w:val="28"/>
          <w:szCs w:val="28"/>
          <w:lang w:val="uk-UA"/>
        </w:rPr>
        <w:t>оводиться відповідно до потреб З</w:t>
      </w:r>
      <w:r w:rsidRPr="00CB097E">
        <w:rPr>
          <w:rFonts w:ascii="Times New Roman" w:hAnsi="Times New Roman" w:cs="Times New Roman"/>
          <w:color w:val="000000"/>
          <w:sz w:val="28"/>
          <w:szCs w:val="28"/>
          <w:lang w:val="uk-UA"/>
        </w:rPr>
        <w:t>акладу. Обов</w:t>
      </w:r>
      <w:r w:rsidRPr="00CB097E">
        <w:rPr>
          <w:rFonts w:ascii="Times New Roman" w:hAnsi="Times New Roman" w:cs="Times New Roman"/>
          <w:color w:val="000000"/>
          <w:sz w:val="28"/>
          <w:szCs w:val="28"/>
        </w:rPr>
        <w:t>’</w:t>
      </w:r>
      <w:r w:rsidRPr="00CB097E">
        <w:rPr>
          <w:rFonts w:ascii="Times New Roman" w:hAnsi="Times New Roman" w:cs="Times New Roman"/>
          <w:color w:val="000000"/>
          <w:sz w:val="28"/>
          <w:szCs w:val="28"/>
          <w:lang w:val="uk-UA"/>
        </w:rPr>
        <w:t>язковим є проведення засідань педагогічної ради на початок та кінець навчального року, а також після кожного навчального семестру.</w:t>
      </w:r>
    </w:p>
    <w:p w14:paraId="79354270" w14:textId="77777777" w:rsidR="00CB097E" w:rsidRPr="00CB097E" w:rsidRDefault="00CB097E" w:rsidP="00CB097E">
      <w:pPr>
        <w:pStyle w:val="a3"/>
        <w:numPr>
          <w:ilvl w:val="1"/>
          <w:numId w:val="8"/>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Засідання педагогічної ради є правомочним, якщо на ньо</w:t>
      </w:r>
      <w:r w:rsidR="00E50454">
        <w:rPr>
          <w:rFonts w:ascii="Times New Roman" w:hAnsi="Times New Roman" w:cs="Times New Roman"/>
          <w:color w:val="000000"/>
          <w:sz w:val="28"/>
          <w:szCs w:val="28"/>
          <w:lang w:val="uk-UA"/>
        </w:rPr>
        <w:t>му присутні не менше 2/3</w:t>
      </w:r>
      <w:r w:rsidRPr="00CB097E">
        <w:rPr>
          <w:rFonts w:ascii="Times New Roman" w:hAnsi="Times New Roman" w:cs="Times New Roman"/>
          <w:color w:val="000000"/>
          <w:sz w:val="28"/>
          <w:szCs w:val="28"/>
          <w:lang w:val="uk-UA"/>
        </w:rPr>
        <w:t xml:space="preserve">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оформлюється протоколом засідання, який підписується головою та секретарем педагогічної ради.</w:t>
      </w:r>
    </w:p>
    <w:p w14:paraId="0B42AE10" w14:textId="77777777" w:rsidR="00CB097E" w:rsidRPr="00CB097E" w:rsidRDefault="00CB097E" w:rsidP="00CB097E">
      <w:pPr>
        <w:pStyle w:val="a3"/>
        <w:numPr>
          <w:ilvl w:val="1"/>
          <w:numId w:val="8"/>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Рішення педагогічної ради, прийняті в межах її повноважень,  вводяться в дію наказами директора закладу та є обов</w:t>
      </w:r>
      <w:r w:rsidRPr="00CB097E">
        <w:rPr>
          <w:rFonts w:ascii="Times New Roman" w:eastAsia="Times New Roman" w:hAnsi="Times New Roman" w:cs="Times New Roman"/>
          <w:color w:val="000000"/>
          <w:sz w:val="28"/>
          <w:szCs w:val="28"/>
          <w:lang w:eastAsia="ru-RU"/>
        </w:rPr>
        <w:t>’</w:t>
      </w:r>
      <w:r w:rsidRPr="00CB097E">
        <w:rPr>
          <w:rFonts w:ascii="Times New Roman" w:eastAsia="Times New Roman" w:hAnsi="Times New Roman" w:cs="Times New Roman"/>
          <w:color w:val="000000"/>
          <w:sz w:val="28"/>
          <w:szCs w:val="28"/>
          <w:lang w:val="uk-UA" w:eastAsia="ru-RU"/>
        </w:rPr>
        <w:t>язковими до виконання всіма учасниками освітнього процесу у закладі освіти.</w:t>
      </w:r>
    </w:p>
    <w:p w14:paraId="181C5A88" w14:textId="77777777" w:rsidR="00CB097E" w:rsidRPr="00CB097E" w:rsidRDefault="00CB097E" w:rsidP="00CB097E">
      <w:pPr>
        <w:pStyle w:val="a3"/>
        <w:numPr>
          <w:ilvl w:val="1"/>
          <w:numId w:val="8"/>
        </w:numPr>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Процедура формування піклувальної ради закладу, перелік і строк повноважень, а також порядок її діяльності визначаються законодавством.</w:t>
      </w:r>
    </w:p>
    <w:p w14:paraId="12C9C829"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Піклувальна рада сприяє вирішенню перспективних завдань розвитку закладу, залученню фінансових (у тому числі додаткових) ресурсів для забезпечення її діяльності з основних напрямів розвитку, здійсненню контролю за їх</w:t>
      </w:r>
      <w:r w:rsidR="00E50454">
        <w:rPr>
          <w:rFonts w:ascii="Times New Roman" w:eastAsia="Times New Roman" w:hAnsi="Times New Roman" w:cs="Times New Roman"/>
          <w:color w:val="000000"/>
          <w:sz w:val="28"/>
          <w:szCs w:val="28"/>
          <w:lang w:val="uk-UA" w:eastAsia="ru-RU"/>
        </w:rPr>
        <w:t>нім</w:t>
      </w:r>
      <w:r w:rsidRPr="00CB097E">
        <w:rPr>
          <w:rFonts w:ascii="Times New Roman" w:eastAsia="Times New Roman" w:hAnsi="Times New Roman" w:cs="Times New Roman"/>
          <w:color w:val="000000"/>
          <w:sz w:val="28"/>
          <w:szCs w:val="28"/>
          <w:lang w:val="uk-UA" w:eastAsia="ru-RU"/>
        </w:rPr>
        <w:t xml:space="preserve">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62107B93"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Члени піклувальної ради мають право брати участь</w:t>
      </w:r>
      <w:r w:rsidR="00E50454">
        <w:rPr>
          <w:rFonts w:ascii="Times New Roman" w:eastAsia="Times New Roman" w:hAnsi="Times New Roman" w:cs="Times New Roman"/>
          <w:color w:val="000000"/>
          <w:sz w:val="28"/>
          <w:szCs w:val="28"/>
          <w:lang w:val="uk-UA" w:eastAsia="ru-RU"/>
        </w:rPr>
        <w:t xml:space="preserve"> у роботі колегіальних органів З</w:t>
      </w:r>
      <w:r w:rsidRPr="00CB097E">
        <w:rPr>
          <w:rFonts w:ascii="Times New Roman" w:eastAsia="Times New Roman" w:hAnsi="Times New Roman" w:cs="Times New Roman"/>
          <w:color w:val="000000"/>
          <w:sz w:val="28"/>
          <w:szCs w:val="28"/>
          <w:lang w:val="uk-UA" w:eastAsia="ru-RU"/>
        </w:rPr>
        <w:t>акладу з правом дорадчого голос</w:t>
      </w:r>
      <w:r w:rsidR="00E50454">
        <w:rPr>
          <w:rFonts w:ascii="Times New Roman" w:eastAsia="Times New Roman" w:hAnsi="Times New Roman" w:cs="Times New Roman"/>
          <w:color w:val="000000"/>
          <w:sz w:val="28"/>
          <w:szCs w:val="28"/>
          <w:lang w:val="uk-UA" w:eastAsia="ru-RU"/>
        </w:rPr>
        <w:t>у. До складу піклувальної ради З</w:t>
      </w:r>
      <w:r w:rsidRPr="00CB097E">
        <w:rPr>
          <w:rFonts w:ascii="Times New Roman" w:eastAsia="Times New Roman" w:hAnsi="Times New Roman" w:cs="Times New Roman"/>
          <w:color w:val="000000"/>
          <w:sz w:val="28"/>
          <w:szCs w:val="28"/>
          <w:lang w:val="uk-UA" w:eastAsia="ru-RU"/>
        </w:rPr>
        <w:t>акладу не можуть входити здобувачі початкової мистецької освіти та працівники цієї школи.</w:t>
      </w:r>
    </w:p>
    <w:p w14:paraId="2D619676"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3.16. Піклувальна рада має право:</w:t>
      </w:r>
    </w:p>
    <w:p w14:paraId="13D60177"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брати участь у визначенні стратегії (</w:t>
      </w:r>
      <w:r w:rsidR="00E50454">
        <w:rPr>
          <w:rFonts w:ascii="Times New Roman" w:eastAsia="Times New Roman" w:hAnsi="Times New Roman" w:cs="Times New Roman"/>
          <w:color w:val="000000"/>
          <w:sz w:val="28"/>
          <w:szCs w:val="28"/>
          <w:lang w:val="uk-UA" w:eastAsia="ru-RU"/>
        </w:rPr>
        <w:t>перспективного плану) розвитку З</w:t>
      </w:r>
      <w:r w:rsidRPr="00CB097E">
        <w:rPr>
          <w:rFonts w:ascii="Times New Roman" w:eastAsia="Times New Roman" w:hAnsi="Times New Roman" w:cs="Times New Roman"/>
          <w:color w:val="000000"/>
          <w:sz w:val="28"/>
          <w:szCs w:val="28"/>
          <w:lang w:val="uk-UA" w:eastAsia="ru-RU"/>
        </w:rPr>
        <w:t>акладу та контролювати її (його) виконання;</w:t>
      </w:r>
    </w:p>
    <w:p w14:paraId="1402E87B"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сприяти залученню додаткових джерел фінансування;</w:t>
      </w:r>
    </w:p>
    <w:p w14:paraId="4E9D7DA4"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аналі</w:t>
      </w:r>
      <w:r w:rsidR="00E50454">
        <w:rPr>
          <w:rFonts w:ascii="Times New Roman" w:eastAsia="Times New Roman" w:hAnsi="Times New Roman" w:cs="Times New Roman"/>
          <w:color w:val="000000"/>
          <w:sz w:val="28"/>
          <w:szCs w:val="28"/>
          <w:lang w:val="uk-UA" w:eastAsia="ru-RU"/>
        </w:rPr>
        <w:t>зувати та оцінювати діяльність Закладу та його</w:t>
      </w:r>
      <w:r w:rsidRPr="00CB097E">
        <w:rPr>
          <w:rFonts w:ascii="Times New Roman" w:eastAsia="Times New Roman" w:hAnsi="Times New Roman" w:cs="Times New Roman"/>
          <w:color w:val="000000"/>
          <w:sz w:val="28"/>
          <w:szCs w:val="28"/>
          <w:lang w:val="uk-UA" w:eastAsia="ru-RU"/>
        </w:rPr>
        <w:t xml:space="preserve"> директора;</w:t>
      </w:r>
    </w:p>
    <w:p w14:paraId="0AE9D6F2" w14:textId="77777777" w:rsidR="00CB097E" w:rsidRPr="00CB097E" w:rsidRDefault="00CB097E" w:rsidP="00A1181B">
      <w:pPr>
        <w:pStyle w:val="a3"/>
        <w:tabs>
          <w:tab w:val="left" w:pos="709"/>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контролювати </w:t>
      </w:r>
      <w:r w:rsidR="00E50454">
        <w:rPr>
          <w:rFonts w:ascii="Times New Roman" w:eastAsia="Times New Roman" w:hAnsi="Times New Roman" w:cs="Times New Roman"/>
          <w:color w:val="000000"/>
          <w:sz w:val="28"/>
          <w:szCs w:val="28"/>
          <w:lang w:val="uk-UA" w:eastAsia="ru-RU"/>
        </w:rPr>
        <w:t>виконання кошторису та бюджету З</w:t>
      </w:r>
      <w:r w:rsidRPr="00CB097E">
        <w:rPr>
          <w:rFonts w:ascii="Times New Roman" w:eastAsia="Times New Roman" w:hAnsi="Times New Roman" w:cs="Times New Roman"/>
          <w:color w:val="000000"/>
          <w:sz w:val="28"/>
          <w:szCs w:val="28"/>
          <w:lang w:val="uk-UA" w:eastAsia="ru-RU"/>
        </w:rPr>
        <w:t>акладу і вносити відповідні рекомендації та пропозиції, що є обов'яз</w:t>
      </w:r>
      <w:r w:rsidR="00E50454">
        <w:rPr>
          <w:rFonts w:ascii="Times New Roman" w:eastAsia="Times New Roman" w:hAnsi="Times New Roman" w:cs="Times New Roman"/>
          <w:color w:val="000000"/>
          <w:sz w:val="28"/>
          <w:szCs w:val="28"/>
          <w:lang w:val="uk-UA" w:eastAsia="ru-RU"/>
        </w:rPr>
        <w:t>ковими для розгляду директором З</w:t>
      </w:r>
      <w:r w:rsidRPr="00CB097E">
        <w:rPr>
          <w:rFonts w:ascii="Times New Roman" w:eastAsia="Times New Roman" w:hAnsi="Times New Roman" w:cs="Times New Roman"/>
          <w:color w:val="000000"/>
          <w:sz w:val="28"/>
          <w:szCs w:val="28"/>
          <w:lang w:val="uk-UA" w:eastAsia="ru-RU"/>
        </w:rPr>
        <w:t>акладу;</w:t>
      </w:r>
    </w:p>
    <w:p w14:paraId="47E7B7A3" w14:textId="77777777" w:rsidR="00E50454" w:rsidRDefault="00E50454" w:rsidP="00E50454">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1F7CCB1F" w14:textId="77777777" w:rsidR="00E50454" w:rsidRDefault="00E50454"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p>
    <w:p w14:paraId="1189351D" w14:textId="77777777" w:rsidR="00CB097E" w:rsidRPr="00CB097E" w:rsidRDefault="00CB097E" w:rsidP="00A1181B">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здійснювати інші права, визначені законодавством та/або Статутом закладу.</w:t>
      </w:r>
    </w:p>
    <w:p w14:paraId="57C74CA3" w14:textId="77777777" w:rsidR="00E65A95" w:rsidRPr="00E50454" w:rsidRDefault="00CB097E" w:rsidP="00E50454">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 xml:space="preserve">3.17. </w:t>
      </w:r>
      <w:r w:rsidRPr="00CB097E">
        <w:rPr>
          <w:rFonts w:ascii="Times New Roman" w:hAnsi="Times New Roman" w:cs="Times New Roman"/>
          <w:color w:val="000000"/>
          <w:sz w:val="28"/>
          <w:szCs w:val="28"/>
          <w:lang w:val="uk-UA"/>
        </w:rPr>
        <w:t>Органо</w:t>
      </w:r>
      <w:r w:rsidR="00E50454">
        <w:rPr>
          <w:rFonts w:ascii="Times New Roman" w:hAnsi="Times New Roman" w:cs="Times New Roman"/>
          <w:color w:val="000000"/>
          <w:sz w:val="28"/>
          <w:szCs w:val="28"/>
          <w:lang w:val="uk-UA"/>
        </w:rPr>
        <w:t>м громадського самоврядування З</w:t>
      </w:r>
      <w:r w:rsidRPr="00CB097E">
        <w:rPr>
          <w:rFonts w:ascii="Times New Roman" w:hAnsi="Times New Roman" w:cs="Times New Roman"/>
          <w:color w:val="000000"/>
          <w:sz w:val="28"/>
          <w:szCs w:val="28"/>
          <w:lang w:val="uk-UA"/>
        </w:rPr>
        <w:t>акладу є загальні збори трудового колективу.</w:t>
      </w:r>
    </w:p>
    <w:p w14:paraId="13D3DE69"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Повноваження, засади формування та діяльності загальних зборів колективу визначаються законодавством.</w:t>
      </w:r>
    </w:p>
    <w:p w14:paraId="420829C7" w14:textId="77777777" w:rsidR="00CB097E" w:rsidRPr="00CB097E" w:rsidRDefault="00CB097E" w:rsidP="00A1181B">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Рішенням загальних зборів створюється рада трудового колективу закладу, що діє на період між загальними зборами.</w:t>
      </w:r>
    </w:p>
    <w:p w14:paraId="4E3783A5"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Кількість ч</w:t>
      </w:r>
      <w:r w:rsidR="00E50454">
        <w:rPr>
          <w:rFonts w:ascii="Times New Roman" w:hAnsi="Times New Roman" w:cs="Times New Roman"/>
          <w:color w:val="000000"/>
          <w:sz w:val="28"/>
          <w:szCs w:val="28"/>
          <w:lang w:val="uk-UA"/>
        </w:rPr>
        <w:t>ленів ради трудового колективу З</w:t>
      </w:r>
      <w:r w:rsidRPr="00CB097E">
        <w:rPr>
          <w:rFonts w:ascii="Times New Roman" w:hAnsi="Times New Roman" w:cs="Times New Roman"/>
          <w:color w:val="000000"/>
          <w:sz w:val="28"/>
          <w:szCs w:val="28"/>
          <w:lang w:val="uk-UA"/>
        </w:rPr>
        <w:t>акладу визначається загальними зборами трудового колективу.</w:t>
      </w:r>
    </w:p>
    <w:p w14:paraId="42C22E4D" w14:textId="77777777" w:rsidR="00CB097E" w:rsidRPr="00CB097E" w:rsidRDefault="00E50454" w:rsidP="00A1181B">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До складу ради Закладу делегуються завідувачі</w:t>
      </w:r>
      <w:r w:rsidR="00CB097E" w:rsidRPr="00CB097E">
        <w:rPr>
          <w:rFonts w:ascii="Times New Roman" w:hAnsi="Times New Roman" w:cs="Times New Roman"/>
          <w:color w:val="000000"/>
          <w:sz w:val="28"/>
          <w:szCs w:val="28"/>
          <w:lang w:val="uk-UA"/>
        </w:rPr>
        <w:t xml:space="preserve"> відділен</w:t>
      </w:r>
      <w:r>
        <w:rPr>
          <w:rFonts w:ascii="Times New Roman" w:hAnsi="Times New Roman" w:cs="Times New Roman"/>
          <w:color w:val="000000"/>
          <w:sz w:val="28"/>
          <w:szCs w:val="28"/>
          <w:lang w:val="uk-UA"/>
        </w:rPr>
        <w:t>ь, відділів</w:t>
      </w:r>
      <w:r w:rsidR="00CB097E" w:rsidRPr="00CB097E">
        <w:rPr>
          <w:rFonts w:ascii="Times New Roman" w:hAnsi="Times New Roman" w:cs="Times New Roman"/>
          <w:color w:val="000000"/>
          <w:sz w:val="28"/>
          <w:szCs w:val="28"/>
          <w:lang w:val="uk-UA"/>
        </w:rPr>
        <w:t>, представники громадських організацій та керівництва закладу.</w:t>
      </w:r>
    </w:p>
    <w:p w14:paraId="2E772640"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w:t>
      </w:r>
    </w:p>
    <w:p w14:paraId="2C033CC5"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Засідання ради оформляються протоколами.</w:t>
      </w:r>
    </w:p>
    <w:p w14:paraId="133F0B0A" w14:textId="77777777" w:rsidR="00CB097E" w:rsidRPr="00CB097E" w:rsidRDefault="00E50454" w:rsidP="00A1181B">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З</w:t>
      </w:r>
      <w:r w:rsidR="00CB097E" w:rsidRPr="00CB097E">
        <w:rPr>
          <w:rFonts w:ascii="Times New Roman" w:hAnsi="Times New Roman" w:cs="Times New Roman"/>
          <w:color w:val="000000"/>
          <w:sz w:val="28"/>
          <w:szCs w:val="28"/>
          <w:lang w:val="uk-UA"/>
        </w:rPr>
        <w:t>акладі, за ріше</w:t>
      </w:r>
      <w:r>
        <w:rPr>
          <w:rFonts w:ascii="Times New Roman" w:hAnsi="Times New Roman" w:cs="Times New Roman"/>
          <w:color w:val="000000"/>
          <w:sz w:val="28"/>
          <w:szCs w:val="28"/>
          <w:lang w:val="uk-UA"/>
        </w:rPr>
        <w:t>нням загальних зборів або ради З</w:t>
      </w:r>
      <w:r w:rsidR="00CB097E" w:rsidRPr="00CB097E">
        <w:rPr>
          <w:rFonts w:ascii="Times New Roman" w:hAnsi="Times New Roman" w:cs="Times New Roman"/>
          <w:color w:val="000000"/>
          <w:sz w:val="28"/>
          <w:szCs w:val="28"/>
          <w:lang w:val="uk-UA"/>
        </w:rPr>
        <w:t>акладу, можуть створюватися і діяти піклувальна рада, учнівський та батьківський комітети, а також комісії, асоціації тощо.</w:t>
      </w:r>
    </w:p>
    <w:p w14:paraId="74973E52" w14:textId="77777777" w:rsidR="00CB097E" w:rsidRPr="00CB097E" w:rsidRDefault="00E50454" w:rsidP="00A1181B">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Директор З</w:t>
      </w:r>
      <w:r w:rsidR="00CB097E" w:rsidRPr="00CB097E">
        <w:rPr>
          <w:rFonts w:ascii="Times New Roman" w:hAnsi="Times New Roman" w:cs="Times New Roman"/>
          <w:color w:val="000000"/>
          <w:sz w:val="28"/>
          <w:szCs w:val="28"/>
          <w:lang w:val="uk-UA"/>
        </w:rPr>
        <w:t>акладу не зобов</w:t>
      </w:r>
      <w:r w:rsidR="00CB097E" w:rsidRPr="00CB097E">
        <w:rPr>
          <w:rFonts w:ascii="Times New Roman" w:hAnsi="Times New Roman" w:cs="Times New Roman"/>
          <w:color w:val="000000"/>
          <w:sz w:val="28"/>
          <w:szCs w:val="28"/>
        </w:rPr>
        <w:t>’</w:t>
      </w:r>
      <w:r w:rsidR="00CB097E" w:rsidRPr="00CB097E">
        <w:rPr>
          <w:rFonts w:ascii="Times New Roman" w:hAnsi="Times New Roman" w:cs="Times New Roman"/>
          <w:color w:val="000000"/>
          <w:sz w:val="28"/>
          <w:szCs w:val="28"/>
          <w:lang w:val="uk-UA"/>
        </w:rPr>
        <w:t>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 про початкові спеціалізовані мистецькі навчальні заклади системи Міністерства культури і мистецтв України та цьому Статуту.</w:t>
      </w:r>
    </w:p>
    <w:p w14:paraId="693EB8C3" w14:textId="77777777" w:rsidR="00CB097E" w:rsidRPr="00CB097E" w:rsidRDefault="00CB097E" w:rsidP="00CB097E">
      <w:pPr>
        <w:pStyle w:val="a3"/>
        <w:numPr>
          <w:ilvl w:val="1"/>
          <w:numId w:val="9"/>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 наявності не мен</w:t>
      </w:r>
      <w:r w:rsidR="00E50454">
        <w:rPr>
          <w:rFonts w:ascii="Times New Roman" w:hAnsi="Times New Roman" w:cs="Times New Roman"/>
          <w:color w:val="000000"/>
          <w:sz w:val="28"/>
          <w:szCs w:val="28"/>
          <w:lang w:val="uk-UA"/>
        </w:rPr>
        <w:t>ше 3</w:t>
      </w:r>
      <w:r w:rsidRPr="00CB097E">
        <w:rPr>
          <w:rFonts w:ascii="Times New Roman" w:hAnsi="Times New Roman" w:cs="Times New Roman"/>
          <w:color w:val="000000"/>
          <w:sz w:val="28"/>
          <w:szCs w:val="28"/>
          <w:lang w:val="uk-UA"/>
        </w:rPr>
        <w:t xml:space="preserve"> викла</w:t>
      </w:r>
      <w:r w:rsidR="00E50454">
        <w:rPr>
          <w:rFonts w:ascii="Times New Roman" w:hAnsi="Times New Roman" w:cs="Times New Roman"/>
          <w:color w:val="000000"/>
          <w:sz w:val="28"/>
          <w:szCs w:val="28"/>
          <w:lang w:val="uk-UA"/>
        </w:rPr>
        <w:t>дачів з одного виду мистецтв у З</w:t>
      </w:r>
      <w:r w:rsidRPr="00CB097E">
        <w:rPr>
          <w:rFonts w:ascii="Times New Roman" w:hAnsi="Times New Roman" w:cs="Times New Roman"/>
          <w:color w:val="000000"/>
          <w:sz w:val="28"/>
          <w:szCs w:val="28"/>
          <w:lang w:val="uk-UA"/>
        </w:rPr>
        <w:t>акладі можуть створюватися відділення, відділи, керівники яких за</w:t>
      </w:r>
      <w:r w:rsidR="00E50454">
        <w:rPr>
          <w:rFonts w:ascii="Times New Roman" w:hAnsi="Times New Roman" w:cs="Times New Roman"/>
          <w:color w:val="000000"/>
          <w:sz w:val="28"/>
          <w:szCs w:val="28"/>
          <w:lang w:val="uk-UA"/>
        </w:rPr>
        <w:t>тверджуються наказом директора З</w:t>
      </w:r>
      <w:r w:rsidRPr="00CB097E">
        <w:rPr>
          <w:rFonts w:ascii="Times New Roman" w:hAnsi="Times New Roman" w:cs="Times New Roman"/>
          <w:color w:val="000000"/>
          <w:sz w:val="28"/>
          <w:szCs w:val="28"/>
          <w:lang w:val="uk-UA"/>
        </w:rPr>
        <w:t>акладу.</w:t>
      </w:r>
    </w:p>
    <w:p w14:paraId="2642FD1D" w14:textId="77777777" w:rsidR="00CB097E" w:rsidRPr="00CB097E" w:rsidRDefault="00CB097E" w:rsidP="00A1181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Відділення, відділи сприяють організації навчально-виховного процесу, підвищенню якості викладання, педагогічної майстерності, виконанню рішень педагогічної ради, навчальних планів та програм.</w:t>
      </w:r>
    </w:p>
    <w:p w14:paraId="72F50711" w14:textId="77777777" w:rsidR="00CB097E" w:rsidRPr="00CB097E" w:rsidRDefault="00CB097E" w:rsidP="00CB097E">
      <w:pPr>
        <w:pStyle w:val="a3"/>
        <w:ind w:left="0" w:right="-284" w:firstLine="567"/>
        <w:jc w:val="both"/>
        <w:rPr>
          <w:rFonts w:ascii="Times New Roman" w:hAnsi="Times New Roman" w:cs="Times New Roman"/>
          <w:color w:val="000000"/>
          <w:sz w:val="28"/>
          <w:szCs w:val="28"/>
          <w:lang w:val="uk-UA"/>
        </w:rPr>
      </w:pPr>
    </w:p>
    <w:p w14:paraId="3D1D0698" w14:textId="77777777" w:rsidR="00CB097E" w:rsidRPr="00CB097E" w:rsidRDefault="00CB097E" w:rsidP="00E50454">
      <w:pPr>
        <w:pStyle w:val="a3"/>
        <w:spacing w:after="0"/>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4. УЧАСНИКИ ОСВІТНЬОГОПРОЦЕСУ</w:t>
      </w:r>
    </w:p>
    <w:p w14:paraId="1D92D2F5" w14:textId="77777777" w:rsidR="00CB097E" w:rsidRPr="00CB097E" w:rsidRDefault="00CB097E" w:rsidP="00E50454">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 У</w:t>
      </w:r>
      <w:r w:rsidR="00E50454">
        <w:rPr>
          <w:rFonts w:ascii="Times New Roman" w:eastAsia="Times New Roman" w:hAnsi="Times New Roman" w:cs="Times New Roman"/>
          <w:color w:val="000000"/>
          <w:sz w:val="28"/>
          <w:szCs w:val="28"/>
          <w:lang w:val="uk-UA" w:eastAsia="ru-RU"/>
        </w:rPr>
        <w:t>часниками освітнього процесу в З</w:t>
      </w:r>
      <w:r w:rsidRPr="00CB097E">
        <w:rPr>
          <w:rFonts w:ascii="Times New Roman" w:eastAsia="Times New Roman" w:hAnsi="Times New Roman" w:cs="Times New Roman"/>
          <w:color w:val="000000"/>
          <w:sz w:val="28"/>
          <w:szCs w:val="28"/>
          <w:lang w:val="uk-UA" w:eastAsia="ru-RU"/>
        </w:rPr>
        <w:t>акладі є:</w:t>
      </w:r>
    </w:p>
    <w:p w14:paraId="24B3BD66"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здобувачі</w:t>
      </w:r>
      <w:r w:rsidR="00E50454">
        <w:rPr>
          <w:rFonts w:ascii="Times New Roman" w:eastAsia="Times New Roman" w:hAnsi="Times New Roman" w:cs="Times New Roman"/>
          <w:color w:val="000000"/>
          <w:sz w:val="28"/>
          <w:szCs w:val="28"/>
          <w:lang w:val="uk-UA" w:eastAsia="ru-RU"/>
        </w:rPr>
        <w:t xml:space="preserve"> початкової мистецької освіти – </w:t>
      </w:r>
      <w:r w:rsidRPr="00CB097E">
        <w:rPr>
          <w:rFonts w:ascii="Times New Roman" w:eastAsia="Times New Roman" w:hAnsi="Times New Roman" w:cs="Times New Roman"/>
          <w:color w:val="000000"/>
          <w:sz w:val="28"/>
          <w:szCs w:val="28"/>
          <w:lang w:val="uk-UA" w:eastAsia="ru-RU"/>
        </w:rPr>
        <w:t>учні;</w:t>
      </w:r>
    </w:p>
    <w:p w14:paraId="1E75B4F8"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педагогічні працівники;</w:t>
      </w:r>
    </w:p>
    <w:p w14:paraId="24AC4970"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батьки учнів або їх</w:t>
      </w:r>
      <w:r w:rsidR="00E50454">
        <w:rPr>
          <w:rFonts w:ascii="Times New Roman" w:eastAsia="Times New Roman" w:hAnsi="Times New Roman" w:cs="Times New Roman"/>
          <w:color w:val="000000"/>
          <w:sz w:val="28"/>
          <w:szCs w:val="28"/>
          <w:lang w:val="uk-UA" w:eastAsia="ru-RU"/>
        </w:rPr>
        <w:t xml:space="preserve">ні </w:t>
      </w:r>
      <w:r w:rsidRPr="00CB097E">
        <w:rPr>
          <w:rFonts w:ascii="Times New Roman" w:eastAsia="Times New Roman" w:hAnsi="Times New Roman" w:cs="Times New Roman"/>
          <w:color w:val="000000"/>
          <w:sz w:val="28"/>
          <w:szCs w:val="28"/>
          <w:lang w:val="uk-UA" w:eastAsia="ru-RU"/>
        </w:rPr>
        <w:t xml:space="preserve"> законні представники;</w:t>
      </w:r>
    </w:p>
    <w:p w14:paraId="008A2223"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інші працівники, залучені до провадження освітнього процесу;</w:t>
      </w:r>
    </w:p>
    <w:p w14:paraId="4E4C4107"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val="uk-UA" w:eastAsia="ru-RU"/>
        </w:rPr>
        <w:t>- інші особи, залучені до освітнього процесу у порядку, визначеному Статутом закладу відповідно до закону</w:t>
      </w:r>
      <w:r w:rsidRPr="00CB097E">
        <w:rPr>
          <w:rFonts w:ascii="Times New Roman" w:eastAsia="Times New Roman" w:hAnsi="Times New Roman" w:cs="Times New Roman"/>
          <w:color w:val="000000"/>
          <w:sz w:val="28"/>
          <w:szCs w:val="28"/>
          <w:lang w:eastAsia="ru-RU"/>
        </w:rPr>
        <w:t>.</w:t>
      </w:r>
    </w:p>
    <w:p w14:paraId="5E6778BE"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4.2. </w:t>
      </w:r>
      <w:r w:rsidRPr="00CB097E">
        <w:rPr>
          <w:rFonts w:ascii="Times New Roman" w:eastAsia="Times New Roman" w:hAnsi="Times New Roman" w:cs="Times New Roman"/>
          <w:color w:val="000000"/>
          <w:sz w:val="28"/>
          <w:szCs w:val="28"/>
          <w:lang w:eastAsia="ru-RU"/>
        </w:rPr>
        <w:t xml:space="preserve">Права та </w:t>
      </w:r>
      <w:r w:rsidRPr="00CB097E">
        <w:rPr>
          <w:rFonts w:ascii="Times New Roman" w:eastAsia="Times New Roman" w:hAnsi="Times New Roman" w:cs="Times New Roman"/>
          <w:color w:val="000000"/>
          <w:sz w:val="28"/>
          <w:szCs w:val="28"/>
          <w:lang w:val="uk-UA" w:eastAsia="ru-RU"/>
        </w:rPr>
        <w:t>обов'язки учнів визначаються </w:t>
      </w:r>
      <w:hyperlink r:id="rId8" w:tgtFrame="_top" w:history="1">
        <w:r w:rsidR="00E50454">
          <w:rPr>
            <w:rStyle w:val="a7"/>
            <w:rFonts w:ascii="Times New Roman" w:eastAsia="Times New Roman" w:hAnsi="Times New Roman" w:cs="Times New Roman"/>
            <w:color w:val="000000"/>
            <w:sz w:val="28"/>
            <w:szCs w:val="28"/>
            <w:u w:val="none"/>
            <w:lang w:val="uk-UA" w:eastAsia="ru-RU"/>
          </w:rPr>
          <w:t>ст. 53 Закону України «</w:t>
        </w:r>
        <w:r w:rsidRPr="00917805">
          <w:rPr>
            <w:rStyle w:val="a7"/>
            <w:rFonts w:ascii="Times New Roman" w:eastAsia="Times New Roman" w:hAnsi="Times New Roman" w:cs="Times New Roman"/>
            <w:color w:val="000000"/>
            <w:sz w:val="28"/>
            <w:szCs w:val="28"/>
            <w:u w:val="none"/>
            <w:lang w:val="uk-UA" w:eastAsia="ru-RU"/>
          </w:rPr>
          <w:t>Про</w:t>
        </w:r>
        <w:r w:rsidR="00E50454">
          <w:rPr>
            <w:rStyle w:val="a7"/>
            <w:rFonts w:ascii="Times New Roman" w:eastAsia="Times New Roman" w:hAnsi="Times New Roman" w:cs="Times New Roman"/>
            <w:color w:val="000000"/>
            <w:sz w:val="28"/>
            <w:szCs w:val="28"/>
            <w:u w:val="none"/>
            <w:lang w:val="uk-UA" w:eastAsia="ru-RU"/>
          </w:rPr>
          <w:t xml:space="preserve"> освіту»</w:t>
        </w:r>
      </w:hyperlink>
      <w:r w:rsidR="00E50454">
        <w:rPr>
          <w:rFonts w:ascii="Times New Roman" w:eastAsia="Times New Roman" w:hAnsi="Times New Roman" w:cs="Times New Roman"/>
          <w:color w:val="000000"/>
          <w:sz w:val="28"/>
          <w:szCs w:val="28"/>
          <w:lang w:val="uk-UA" w:eastAsia="ru-RU"/>
        </w:rPr>
        <w:t xml:space="preserve">, </w:t>
      </w:r>
      <w:r w:rsidRPr="00917805">
        <w:rPr>
          <w:rFonts w:ascii="Times New Roman" w:eastAsia="Times New Roman" w:hAnsi="Times New Roman" w:cs="Times New Roman"/>
          <w:color w:val="000000"/>
          <w:sz w:val="28"/>
          <w:szCs w:val="28"/>
          <w:lang w:val="uk-UA" w:eastAsia="ru-RU"/>
        </w:rPr>
        <w:t> </w:t>
      </w:r>
      <w:hyperlink r:id="rId9" w:tgtFrame="_top" w:history="1">
        <w:r w:rsidR="00E50454">
          <w:rPr>
            <w:rStyle w:val="a7"/>
            <w:rFonts w:ascii="Times New Roman" w:eastAsia="Times New Roman" w:hAnsi="Times New Roman" w:cs="Times New Roman"/>
            <w:color w:val="000000"/>
            <w:sz w:val="28"/>
            <w:szCs w:val="28"/>
            <w:u w:val="none"/>
            <w:lang w:val="uk-UA" w:eastAsia="ru-RU"/>
          </w:rPr>
          <w:t>ст. 20 Закону України «</w:t>
        </w:r>
        <w:r w:rsidRPr="00917805">
          <w:rPr>
            <w:rStyle w:val="a7"/>
            <w:rFonts w:ascii="Times New Roman" w:eastAsia="Times New Roman" w:hAnsi="Times New Roman" w:cs="Times New Roman"/>
            <w:color w:val="000000"/>
            <w:sz w:val="28"/>
            <w:szCs w:val="28"/>
            <w:u w:val="none"/>
            <w:lang w:val="uk-UA" w:eastAsia="ru-RU"/>
          </w:rPr>
          <w:t xml:space="preserve">Про позашкільну </w:t>
        </w:r>
        <w:r w:rsidR="00E50454">
          <w:rPr>
            <w:rStyle w:val="a7"/>
            <w:rFonts w:ascii="Times New Roman" w:eastAsia="Times New Roman" w:hAnsi="Times New Roman" w:cs="Times New Roman"/>
            <w:color w:val="000000"/>
            <w:sz w:val="28"/>
            <w:szCs w:val="28"/>
            <w:u w:val="none"/>
            <w:lang w:val="uk-UA" w:eastAsia="ru-RU"/>
          </w:rPr>
          <w:t>освіту»</w:t>
        </w:r>
      </w:hyperlink>
      <w:r w:rsidR="00807FC2">
        <w:rPr>
          <w:rStyle w:val="a7"/>
          <w:rFonts w:ascii="Times New Roman" w:eastAsia="Times New Roman" w:hAnsi="Times New Roman" w:cs="Times New Roman"/>
          <w:color w:val="000000"/>
          <w:sz w:val="28"/>
          <w:szCs w:val="28"/>
          <w:u w:val="none"/>
          <w:lang w:val="uk-UA" w:eastAsia="ru-RU"/>
        </w:rPr>
        <w:t>,</w:t>
      </w:r>
      <w:r w:rsidRPr="00917805">
        <w:rPr>
          <w:rFonts w:ascii="Times New Roman" w:eastAsia="Times New Roman" w:hAnsi="Times New Roman" w:cs="Times New Roman"/>
          <w:color w:val="000000"/>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 xml:space="preserve"> Положенням  про мистецьку школу та цим Статутом.</w:t>
      </w:r>
    </w:p>
    <w:p w14:paraId="428FF61A"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4.3. Учень має право на:</w:t>
      </w:r>
    </w:p>
    <w:p w14:paraId="27E11E8F" w14:textId="77777777" w:rsidR="00807FC2" w:rsidRDefault="00807FC2"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025E28FF" w14:textId="77777777"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p>
    <w:p w14:paraId="71577854" w14:textId="77777777"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43B0297A" w14:textId="77777777" w:rsidR="00807FC2" w:rsidRDefault="00807FC2"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5833FA92" w14:textId="77777777" w:rsidR="00E65A95" w:rsidRPr="00CB097E" w:rsidRDefault="00CB097E"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доступ до початкової мистецької освіти відповідно до його запитів, здібностей, обдарувань, уподобань та інтересів;</w:t>
      </w:r>
    </w:p>
    <w:p w14:paraId="5D20974B"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14:paraId="4658F36F"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якісні освітні послуги, здобуття початкової мистецької освіти за одним або кількома підрівнями та відповідним спрямуванням в межах освітніх програм закладу;</w:t>
      </w:r>
    </w:p>
    <w:p w14:paraId="5D7FC556"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справедливе та об'єктивне оцінювання його результатів навчання та відзначення успіхів у навчанні та мистецькій діяльності;</w:t>
      </w:r>
    </w:p>
    <w:p w14:paraId="09C2502F"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свободу творчості, культурної та мистецької діяльності;</w:t>
      </w:r>
    </w:p>
    <w:p w14:paraId="7E8AC9AD"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безпечні та нешкідливі умови навчання;</w:t>
      </w:r>
    </w:p>
    <w:p w14:paraId="2D67F14D"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повагу до людської гідності;</w:t>
      </w:r>
    </w:p>
    <w:p w14:paraId="07A0EFC4" w14:textId="77777777" w:rsidR="00CB097E" w:rsidRPr="00CB097E" w:rsidRDefault="00CB097E" w:rsidP="00807FC2">
      <w:pPr>
        <w:shd w:val="clear" w:color="auto" w:fill="FFFFFF"/>
        <w:tabs>
          <w:tab w:val="left" w:pos="709"/>
        </w:tabs>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w:t>
      </w:r>
      <w:r w:rsidR="00807FC2">
        <w:rPr>
          <w:rFonts w:ascii="Times New Roman" w:eastAsia="Times New Roman" w:hAnsi="Times New Roman" w:cs="Times New Roman"/>
          <w:color w:val="000000"/>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14:paraId="441AEF0C"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доступ до інформаційних ресурсів і комунікацій, що використовуються в освітньому процесі та науковій діяльності;</w:t>
      </w:r>
    </w:p>
    <w:p w14:paraId="585165B7"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демонстрування своїх навчальних досягнень на культурно-мистецьких заходах, зокрема конкурсах, оглядах, фестивалях, олімпіадах, концертах, виставках, у виставах тощо;</w:t>
      </w:r>
    </w:p>
    <w:p w14:paraId="45B80CD3"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hAnsi="Times New Roman" w:cs="Times New Roman"/>
          <w:color w:val="000000"/>
          <w:sz w:val="28"/>
          <w:szCs w:val="28"/>
          <w:lang w:val="uk-UA"/>
        </w:rPr>
        <w:t>вільне вираження поглядів, переконань;</w:t>
      </w:r>
    </w:p>
    <w:p w14:paraId="40D0D158"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захист від будь-яких форм експлуатації, психічного і фізичного насильства, від дій педагогічних та інших працівників, які порушують їх</w:t>
      </w:r>
      <w:r w:rsidR="00807FC2">
        <w:rPr>
          <w:rFonts w:ascii="Times New Roman" w:hAnsi="Times New Roman" w:cs="Times New Roman"/>
          <w:color w:val="000000"/>
          <w:sz w:val="28"/>
          <w:szCs w:val="28"/>
          <w:lang w:val="uk-UA"/>
        </w:rPr>
        <w:t>ні</w:t>
      </w:r>
      <w:r w:rsidRPr="00CB097E">
        <w:rPr>
          <w:rFonts w:ascii="Times New Roman" w:hAnsi="Times New Roman" w:cs="Times New Roman"/>
          <w:color w:val="000000"/>
          <w:sz w:val="28"/>
          <w:szCs w:val="28"/>
          <w:lang w:val="uk-UA"/>
        </w:rPr>
        <w:t xml:space="preserve"> права, принижують честь і гідність;</w:t>
      </w:r>
    </w:p>
    <w:p w14:paraId="25FBFCE1"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особисту або через своїх законних представників участь у громадськом</w:t>
      </w:r>
      <w:r w:rsidR="00807FC2">
        <w:rPr>
          <w:rFonts w:ascii="Times New Roman" w:eastAsia="Times New Roman" w:hAnsi="Times New Roman" w:cs="Times New Roman"/>
          <w:color w:val="000000"/>
          <w:sz w:val="28"/>
          <w:szCs w:val="28"/>
          <w:lang w:val="uk-UA" w:eastAsia="ru-RU"/>
        </w:rPr>
        <w:t>у самоврядуванні та управлінні З</w:t>
      </w:r>
      <w:r w:rsidRPr="00CB097E">
        <w:rPr>
          <w:rFonts w:ascii="Times New Roman" w:eastAsia="Times New Roman" w:hAnsi="Times New Roman" w:cs="Times New Roman"/>
          <w:color w:val="000000"/>
          <w:sz w:val="28"/>
          <w:szCs w:val="28"/>
          <w:lang w:val="uk-UA" w:eastAsia="ru-RU"/>
        </w:rPr>
        <w:t>акладом;</w:t>
      </w:r>
    </w:p>
    <w:p w14:paraId="4F210A65"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198A98C"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4.4. Учень зобов'язаний:</w:t>
      </w:r>
    </w:p>
    <w:p w14:paraId="18AD2612"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459A3B95"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поважати гідність, права, свободи та законні інтереси всіх учасників освітнього процесу, дотримуватися етичних норм;</w:t>
      </w:r>
    </w:p>
    <w:p w14:paraId="48ECA210"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дбайливо та відповідально ставитися до власного здоров'я, здор</w:t>
      </w:r>
      <w:r w:rsidR="00807FC2">
        <w:rPr>
          <w:rFonts w:ascii="Times New Roman" w:eastAsia="Times New Roman" w:hAnsi="Times New Roman" w:cs="Times New Roman"/>
          <w:color w:val="000000"/>
          <w:sz w:val="28"/>
          <w:szCs w:val="28"/>
          <w:lang w:val="uk-UA" w:eastAsia="ru-RU"/>
        </w:rPr>
        <w:t>ов'я оточення, довкілля, майна З</w:t>
      </w:r>
      <w:r w:rsidRPr="00CB097E">
        <w:rPr>
          <w:rFonts w:ascii="Times New Roman" w:eastAsia="Times New Roman" w:hAnsi="Times New Roman" w:cs="Times New Roman"/>
          <w:color w:val="000000"/>
          <w:sz w:val="28"/>
          <w:szCs w:val="28"/>
          <w:lang w:val="uk-UA" w:eastAsia="ru-RU"/>
        </w:rPr>
        <w:t>акладу;</w:t>
      </w:r>
    </w:p>
    <w:p w14:paraId="39121EF9"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hAnsi="Times New Roman" w:cs="Times New Roman"/>
          <w:color w:val="000000"/>
          <w:sz w:val="28"/>
          <w:szCs w:val="28"/>
          <w:lang w:val="uk-UA"/>
        </w:rPr>
        <w:t>підвищувати загальний культурний рівень;</w:t>
      </w:r>
    </w:p>
    <w:p w14:paraId="073B0429"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дотримуватися морально-етичних норм, бути дисциплінованими;</w:t>
      </w:r>
    </w:p>
    <w:p w14:paraId="7E1B5A3B"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xml:space="preserve">- дотримуватися Статуту, </w:t>
      </w:r>
      <w:r w:rsidR="00807FC2">
        <w:rPr>
          <w:rFonts w:ascii="Times New Roman" w:eastAsia="Times New Roman" w:hAnsi="Times New Roman" w:cs="Times New Roman"/>
          <w:color w:val="000000"/>
          <w:sz w:val="28"/>
          <w:szCs w:val="28"/>
          <w:lang w:val="uk-UA" w:eastAsia="ru-RU"/>
        </w:rPr>
        <w:t>правил внутрішнього розпорядку З</w:t>
      </w:r>
      <w:r w:rsidRPr="00CB097E">
        <w:rPr>
          <w:rFonts w:ascii="Times New Roman" w:eastAsia="Times New Roman" w:hAnsi="Times New Roman" w:cs="Times New Roman"/>
          <w:color w:val="000000"/>
          <w:sz w:val="28"/>
          <w:szCs w:val="28"/>
          <w:lang w:val="uk-UA" w:eastAsia="ru-RU"/>
        </w:rPr>
        <w:t>акладу.</w:t>
      </w:r>
    </w:p>
    <w:p w14:paraId="7A617241"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4.5. Учні користуються правом внутрішнього переведення та переведення до іншого закладу за наявності вільних місць. Переведення здійснюються за наказом директора.</w:t>
      </w:r>
    </w:p>
    <w:p w14:paraId="07692C51" w14:textId="77777777" w:rsidR="00807FC2" w:rsidRDefault="00807FC2" w:rsidP="00807FC2">
      <w:pPr>
        <w:pStyle w:val="a3"/>
        <w:spacing w:after="0" w:line="240" w:lineRule="auto"/>
        <w:ind w:left="0" w:right="-284" w:firstLine="567"/>
        <w:jc w:val="both"/>
        <w:rPr>
          <w:rFonts w:ascii="Times New Roman" w:eastAsia="Times New Roman" w:hAnsi="Times New Roman" w:cs="Times New Roman"/>
          <w:color w:val="2A2928"/>
          <w:sz w:val="28"/>
          <w:szCs w:val="28"/>
          <w:lang w:val="uk-UA" w:eastAsia="ru-RU"/>
        </w:rPr>
      </w:pPr>
    </w:p>
    <w:p w14:paraId="68D5C6E9" w14:textId="77777777"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6C3CCE48" w14:textId="77777777" w:rsidR="00807FC2" w:rsidRDefault="00807FC2" w:rsidP="00807FC2">
      <w:pPr>
        <w:pStyle w:val="a3"/>
        <w:spacing w:after="0" w:line="240" w:lineRule="auto"/>
        <w:ind w:left="0" w:right="-284" w:firstLine="567"/>
        <w:jc w:val="both"/>
        <w:rPr>
          <w:rFonts w:ascii="Times New Roman" w:eastAsia="Times New Roman" w:hAnsi="Times New Roman" w:cs="Times New Roman"/>
          <w:color w:val="2A2928"/>
          <w:sz w:val="28"/>
          <w:szCs w:val="28"/>
          <w:lang w:val="uk-UA" w:eastAsia="ru-RU"/>
        </w:rPr>
      </w:pPr>
    </w:p>
    <w:p w14:paraId="73C280BC" w14:textId="77777777" w:rsidR="00E65A95" w:rsidRPr="00807FC2" w:rsidRDefault="00CB097E" w:rsidP="00807FC2">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4.6. </w:t>
      </w:r>
      <w:r w:rsidRPr="00CB097E">
        <w:rPr>
          <w:rFonts w:ascii="Times New Roman" w:eastAsia="Times New Roman" w:hAnsi="Times New Roman" w:cs="Times New Roman"/>
          <w:color w:val="000000"/>
          <w:sz w:val="28"/>
          <w:szCs w:val="28"/>
          <w:lang w:val="uk-UA" w:eastAsia="ru-RU"/>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p>
    <w:p w14:paraId="07D1B1BF"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w:t>
      </w:r>
      <w:r w:rsidR="00807FC2">
        <w:rPr>
          <w:rFonts w:ascii="Times New Roman" w:eastAsia="Times New Roman" w:hAnsi="Times New Roman" w:cs="Times New Roman"/>
          <w:color w:val="000000"/>
          <w:sz w:val="28"/>
          <w:szCs w:val="28"/>
          <w:lang w:val="uk-UA" w:eastAsia="ru-RU"/>
        </w:rPr>
        <w:t>.7. Педагогічними працівниками З</w:t>
      </w:r>
      <w:r w:rsidRPr="00CB097E">
        <w:rPr>
          <w:rFonts w:ascii="Times New Roman" w:eastAsia="Times New Roman" w:hAnsi="Times New Roman" w:cs="Times New Roman"/>
          <w:color w:val="000000"/>
          <w:sz w:val="28"/>
          <w:szCs w:val="28"/>
          <w:lang w:val="uk-UA" w:eastAsia="ru-RU"/>
        </w:rPr>
        <w:t>акладу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129CB332"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4.8. Педагогічний працівн</w:t>
      </w:r>
      <w:r w:rsidR="00807FC2">
        <w:rPr>
          <w:rFonts w:ascii="Times New Roman" w:eastAsia="Times New Roman" w:hAnsi="Times New Roman" w:cs="Times New Roman"/>
          <w:color w:val="000000"/>
          <w:sz w:val="28"/>
          <w:szCs w:val="28"/>
          <w:lang w:val="uk-UA" w:eastAsia="ru-RU"/>
        </w:rPr>
        <w:t>ик З</w:t>
      </w:r>
      <w:r w:rsidRPr="00CB097E">
        <w:rPr>
          <w:rFonts w:ascii="Times New Roman" w:eastAsia="Times New Roman" w:hAnsi="Times New Roman" w:cs="Times New Roman"/>
          <w:color w:val="000000"/>
          <w:sz w:val="28"/>
          <w:szCs w:val="28"/>
          <w:lang w:val="uk-UA" w:eastAsia="ru-RU"/>
        </w:rPr>
        <w:t>акладу має право на:</w:t>
      </w:r>
    </w:p>
    <w:p w14:paraId="20935198"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4EADF22F"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педагогічну ініціативу;</w:t>
      </w:r>
    </w:p>
    <w:p w14:paraId="0230D73C"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розроблення та впровадження авт</w:t>
      </w:r>
      <w:r w:rsidR="00807FC2">
        <w:rPr>
          <w:rFonts w:ascii="Times New Roman" w:eastAsia="Times New Roman" w:hAnsi="Times New Roman" w:cs="Times New Roman"/>
          <w:color w:val="000000"/>
          <w:sz w:val="28"/>
          <w:szCs w:val="28"/>
          <w:lang w:val="uk-UA" w:eastAsia="ru-RU"/>
        </w:rPr>
        <w:t>орських навчальних програм, проє</w:t>
      </w:r>
      <w:r w:rsidRPr="00CB097E">
        <w:rPr>
          <w:rFonts w:ascii="Times New Roman" w:eastAsia="Times New Roman" w:hAnsi="Times New Roman" w:cs="Times New Roman"/>
          <w:color w:val="000000"/>
          <w:sz w:val="28"/>
          <w:szCs w:val="28"/>
          <w:lang w:val="uk-UA" w:eastAsia="ru-RU"/>
        </w:rPr>
        <w:t>ктів, освітніх методик і технологій, методів і засобів, насамперед методик компетентнісного навчання;</w:t>
      </w:r>
    </w:p>
    <w:p w14:paraId="26BDCA54"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користування бібліотекою, навчальною, виробничою, культурною, побутов</w:t>
      </w:r>
      <w:r w:rsidR="00807FC2">
        <w:rPr>
          <w:rFonts w:ascii="Times New Roman" w:eastAsia="Times New Roman" w:hAnsi="Times New Roman" w:cs="Times New Roman"/>
          <w:color w:val="000000"/>
          <w:sz w:val="28"/>
          <w:szCs w:val="28"/>
          <w:lang w:val="uk-UA" w:eastAsia="ru-RU"/>
        </w:rPr>
        <w:t>ою, оздоровчою інфраструктурою З</w:t>
      </w:r>
      <w:r w:rsidRPr="00CB097E">
        <w:rPr>
          <w:rFonts w:ascii="Times New Roman" w:eastAsia="Times New Roman" w:hAnsi="Times New Roman" w:cs="Times New Roman"/>
          <w:color w:val="000000"/>
          <w:sz w:val="28"/>
          <w:szCs w:val="28"/>
          <w:lang w:val="uk-UA" w:eastAsia="ru-RU"/>
        </w:rPr>
        <w:t>акладу та послугами її структурних підрозділів;</w:t>
      </w:r>
    </w:p>
    <w:p w14:paraId="5A07AE77"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73BCF3AD"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проходження сертифікації відповідно до законодавства;</w:t>
      </w:r>
    </w:p>
    <w:p w14:paraId="32DD3BFE"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доступ до інформаційних ресурсів і комунікацій, що використовуються в освітньому процесі;</w:t>
      </w:r>
    </w:p>
    <w:p w14:paraId="6C535AC2"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відзначення успіхів у своїй професійній діяльності, справедливе та об'єктивне її оцінювання;</w:t>
      </w:r>
    </w:p>
    <w:p w14:paraId="54CDBC5C"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захист професійної честі та гідності;</w:t>
      </w:r>
    </w:p>
    <w:p w14:paraId="73C0073C"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індивідуальну освітню, творчу, мистецьку, науков</w:t>
      </w:r>
      <w:r w:rsidR="00807FC2">
        <w:rPr>
          <w:rFonts w:ascii="Times New Roman" w:eastAsia="Times New Roman" w:hAnsi="Times New Roman" w:cs="Times New Roman"/>
          <w:color w:val="000000"/>
          <w:sz w:val="28"/>
          <w:szCs w:val="28"/>
          <w:lang w:val="uk-UA" w:eastAsia="ru-RU"/>
        </w:rPr>
        <w:t>у та іншу діяльність за межами З</w:t>
      </w:r>
      <w:r w:rsidRPr="00CB097E">
        <w:rPr>
          <w:rFonts w:ascii="Times New Roman" w:eastAsia="Times New Roman" w:hAnsi="Times New Roman" w:cs="Times New Roman"/>
          <w:color w:val="000000"/>
          <w:sz w:val="28"/>
          <w:szCs w:val="28"/>
          <w:lang w:val="uk-UA" w:eastAsia="ru-RU"/>
        </w:rPr>
        <w:t>акладу;</w:t>
      </w:r>
    </w:p>
    <w:p w14:paraId="28E285A1"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безпечні і нешкідливі умови праці;</w:t>
      </w:r>
    </w:p>
    <w:p w14:paraId="152D3CA5"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відпустку відповідно до законодавства;</w:t>
      </w:r>
    </w:p>
    <w:p w14:paraId="037C408A"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участь у громадському самоврядуванні закладу;</w:t>
      </w:r>
    </w:p>
    <w:p w14:paraId="50C4A342"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участь у роботі колегіальних органів управління закладу.</w:t>
      </w:r>
    </w:p>
    <w:p w14:paraId="22B7EC80"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4.9. Педагогічні працівники зобов'язані:</w:t>
      </w:r>
    </w:p>
    <w:p w14:paraId="04F8B5F5"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2A2928"/>
          <w:sz w:val="28"/>
          <w:szCs w:val="28"/>
          <w:lang w:val="uk-UA" w:eastAsia="ru-RU"/>
        </w:rPr>
        <w:t xml:space="preserve">- </w:t>
      </w:r>
      <w:r w:rsidRPr="00CB097E">
        <w:rPr>
          <w:rFonts w:ascii="Times New Roman" w:eastAsia="Times New Roman" w:hAnsi="Times New Roman" w:cs="Times New Roman"/>
          <w:color w:val="000000"/>
          <w:sz w:val="28"/>
          <w:szCs w:val="28"/>
          <w:lang w:val="uk-UA" w:eastAsia="ru-RU"/>
        </w:rPr>
        <w:t>постійно підвищувати свій професійний і загальнокультурний рівні та педагогічну майстерність;</w:t>
      </w:r>
    </w:p>
    <w:p w14:paraId="5469281B"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виконувати освітню програму для досягнення учнями передбачених нею результатів навчання;</w:t>
      </w:r>
    </w:p>
    <w:p w14:paraId="6134852C"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сприяти розвитку здібностей учнів, формуванню навичок здорового способу життя, дбати про їхнє фізичне і психічне здоров'я;</w:t>
      </w:r>
    </w:p>
    <w:p w14:paraId="36E5E25E"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дотримуватися академічної доброчесності та забезпечувати її дотримання в освітньому процесі та в мистецькій діяльності;</w:t>
      </w:r>
    </w:p>
    <w:p w14:paraId="2C2A13E1"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проходити атестацію в порядку, визначеному Міністерством культури;</w:t>
      </w:r>
    </w:p>
    <w:p w14:paraId="65496F82"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дотримуватися педагогічної етики, поважати гідність, права, свободи і законні інтереси всіх учасників освітнього процесу;</w:t>
      </w:r>
    </w:p>
    <w:p w14:paraId="4D47C716" w14:textId="77777777" w:rsidR="00807FC2" w:rsidRDefault="00807FC2" w:rsidP="00807FC2">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55AD704E" w14:textId="77777777" w:rsidR="00807FC2" w:rsidRDefault="00807FC2"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79BA4DF4" w14:textId="77777777" w:rsidR="00E65A95" w:rsidRPr="00CB097E" w:rsidRDefault="00CB097E" w:rsidP="00807FC2">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B4D7FE0"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формувати в учнів усвідомлення необхідності додержуватися </w:t>
      </w:r>
      <w:hyperlink r:id="rId10" w:tgtFrame="_top" w:history="1">
        <w:r w:rsidRPr="00917805">
          <w:rPr>
            <w:rStyle w:val="a7"/>
            <w:rFonts w:ascii="Times New Roman" w:eastAsia="Times New Roman" w:hAnsi="Times New Roman" w:cs="Times New Roman"/>
            <w:color w:val="000000"/>
            <w:sz w:val="28"/>
            <w:szCs w:val="28"/>
            <w:u w:val="none"/>
            <w:lang w:val="uk-UA" w:eastAsia="ru-RU"/>
          </w:rPr>
          <w:t>Конституції</w:t>
        </w:r>
      </w:hyperlink>
      <w:r w:rsidRPr="00917805">
        <w:rPr>
          <w:rFonts w:ascii="Times New Roman" w:eastAsia="Times New Roman" w:hAnsi="Times New Roman" w:cs="Times New Roman"/>
          <w:color w:val="000000"/>
          <w:sz w:val="28"/>
          <w:szCs w:val="28"/>
          <w:lang w:val="uk-UA" w:eastAsia="ru-RU"/>
        </w:rPr>
        <w:t> </w:t>
      </w:r>
      <w:r w:rsidRPr="00CB097E">
        <w:rPr>
          <w:rFonts w:ascii="Times New Roman" w:eastAsia="Times New Roman" w:hAnsi="Times New Roman" w:cs="Times New Roman"/>
          <w:color w:val="000000"/>
          <w:sz w:val="28"/>
          <w:szCs w:val="28"/>
          <w:lang w:val="uk-UA" w:eastAsia="ru-RU"/>
        </w:rPr>
        <w:t>та законів України, захищати суверенітет і територіальну цілісність України;</w:t>
      </w:r>
    </w:p>
    <w:p w14:paraId="672FA67D"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A12FBD4"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формувати в учнів прагнення до взаєморозуміння, миру, злагоди між усіма народами, етнічними, національними, релігійними групами;</w:t>
      </w:r>
    </w:p>
    <w:p w14:paraId="3553B581" w14:textId="77777777" w:rsidR="00CB097E" w:rsidRPr="00CB097E" w:rsidRDefault="00CB097E" w:rsidP="00917805">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6766E642"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брати участь у роботі педагогічної ради, методичних об’єднань,</w:t>
      </w:r>
      <w:r w:rsidR="00917805">
        <w:rPr>
          <w:rFonts w:ascii="Times New Roman" w:hAnsi="Times New Roman" w:cs="Times New Roman"/>
          <w:color w:val="000000"/>
          <w:sz w:val="28"/>
          <w:szCs w:val="28"/>
          <w:lang w:val="uk-UA"/>
        </w:rPr>
        <w:t xml:space="preserve"> </w:t>
      </w:r>
      <w:r w:rsidRPr="00CB097E">
        <w:rPr>
          <w:rFonts w:ascii="Times New Roman" w:hAnsi="Times New Roman" w:cs="Times New Roman"/>
          <w:color w:val="000000"/>
          <w:sz w:val="28"/>
          <w:szCs w:val="28"/>
          <w:lang w:val="uk-UA"/>
        </w:rPr>
        <w:t>відділень, відділів, нарад, зборів</w:t>
      </w:r>
      <w:r w:rsidR="00807FC2">
        <w:rPr>
          <w:rFonts w:ascii="Times New Roman" w:hAnsi="Times New Roman" w:cs="Times New Roman"/>
          <w:color w:val="000000"/>
          <w:sz w:val="28"/>
          <w:szCs w:val="28"/>
          <w:lang w:val="uk-UA"/>
        </w:rPr>
        <w:t>,</w:t>
      </w:r>
      <w:r w:rsidRPr="00CB097E">
        <w:rPr>
          <w:rFonts w:ascii="Times New Roman" w:hAnsi="Times New Roman" w:cs="Times New Roman"/>
          <w:color w:val="000000"/>
          <w:sz w:val="28"/>
          <w:szCs w:val="28"/>
          <w:lang w:val="uk-UA"/>
        </w:rPr>
        <w:t xml:space="preserve"> у заходах, пов’язаних з організацією навчально-виховної роботи;</w:t>
      </w:r>
    </w:p>
    <w:p w14:paraId="719C6E5B"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виконувати нак</w:t>
      </w:r>
      <w:r w:rsidR="00807FC2">
        <w:rPr>
          <w:rFonts w:ascii="Times New Roman" w:hAnsi="Times New Roman" w:cs="Times New Roman"/>
          <w:color w:val="000000"/>
          <w:sz w:val="28"/>
          <w:szCs w:val="28"/>
          <w:lang w:val="uk-UA"/>
        </w:rPr>
        <w:t>ази і розпорядження керівників З</w:t>
      </w:r>
      <w:r w:rsidRPr="00CB097E">
        <w:rPr>
          <w:rFonts w:ascii="Times New Roman" w:hAnsi="Times New Roman" w:cs="Times New Roman"/>
          <w:color w:val="000000"/>
          <w:sz w:val="28"/>
          <w:szCs w:val="28"/>
          <w:lang w:val="uk-UA"/>
        </w:rPr>
        <w:t>акладу, органів державного управління, до сфери управління яких належит</w:t>
      </w:r>
      <w:r w:rsidR="00807FC2">
        <w:rPr>
          <w:rFonts w:ascii="Times New Roman" w:hAnsi="Times New Roman" w:cs="Times New Roman"/>
          <w:color w:val="000000"/>
          <w:sz w:val="28"/>
          <w:szCs w:val="28"/>
          <w:lang w:val="uk-UA"/>
        </w:rPr>
        <w:t>ь З</w:t>
      </w:r>
      <w:r w:rsidRPr="00CB097E">
        <w:rPr>
          <w:rFonts w:ascii="Times New Roman" w:hAnsi="Times New Roman" w:cs="Times New Roman"/>
          <w:color w:val="000000"/>
          <w:sz w:val="28"/>
          <w:szCs w:val="28"/>
          <w:lang w:val="uk-UA"/>
        </w:rPr>
        <w:t>аклад;</w:t>
      </w:r>
    </w:p>
    <w:p w14:paraId="194286FB"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 xml:space="preserve"> додержуватися Статуту та </w:t>
      </w:r>
      <w:r w:rsidR="00807FC2">
        <w:rPr>
          <w:rFonts w:ascii="Times New Roman" w:eastAsia="Times New Roman" w:hAnsi="Times New Roman" w:cs="Times New Roman"/>
          <w:color w:val="000000"/>
          <w:sz w:val="28"/>
          <w:szCs w:val="28"/>
          <w:lang w:val="uk-UA" w:eastAsia="ru-RU"/>
        </w:rPr>
        <w:t>правил внутрішнього розпорядку З</w:t>
      </w:r>
      <w:r w:rsidRPr="00CB097E">
        <w:rPr>
          <w:rFonts w:ascii="Times New Roman" w:eastAsia="Times New Roman" w:hAnsi="Times New Roman" w:cs="Times New Roman"/>
          <w:color w:val="000000"/>
          <w:sz w:val="28"/>
          <w:szCs w:val="28"/>
          <w:lang w:val="uk-UA" w:eastAsia="ru-RU"/>
        </w:rPr>
        <w:t>акладу, виконувати свої посадові обов'язки.</w:t>
      </w:r>
    </w:p>
    <w:p w14:paraId="284110A5" w14:textId="77777777" w:rsidR="00CB097E" w:rsidRPr="00CB097E"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4.10. Педагогічні працівники мають також інші права та обов'язки, передбачені законодавством, колективним договором, трудовим договором та Стату</w:t>
      </w:r>
      <w:r w:rsidR="00807FC2">
        <w:rPr>
          <w:rFonts w:ascii="Times New Roman" w:eastAsia="Times New Roman" w:hAnsi="Times New Roman" w:cs="Times New Roman"/>
          <w:color w:val="000000"/>
          <w:sz w:val="28"/>
          <w:szCs w:val="28"/>
          <w:lang w:val="uk-UA" w:eastAsia="ru-RU"/>
        </w:rPr>
        <w:t>том З</w:t>
      </w:r>
      <w:r w:rsidRPr="00CB097E">
        <w:rPr>
          <w:rFonts w:ascii="Times New Roman" w:eastAsia="Times New Roman" w:hAnsi="Times New Roman" w:cs="Times New Roman"/>
          <w:color w:val="000000"/>
          <w:sz w:val="28"/>
          <w:szCs w:val="28"/>
          <w:lang w:val="uk-UA" w:eastAsia="ru-RU"/>
        </w:rPr>
        <w:t>акладу. Відволікання педагогічних працівників від виконання професійних обов'язків не допускається, крім випадків, передбачених законодавством.</w:t>
      </w:r>
    </w:p>
    <w:p w14:paraId="63284C07" w14:textId="77777777" w:rsidR="00CB097E" w:rsidRPr="00CB097E" w:rsidRDefault="00CB097E" w:rsidP="00807FC2">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4.11. Загальні вимоги до освіти та професійної кваліфі</w:t>
      </w:r>
      <w:r w:rsidR="00807FC2">
        <w:rPr>
          <w:rFonts w:ascii="Times New Roman" w:eastAsia="Times New Roman" w:hAnsi="Times New Roman" w:cs="Times New Roman"/>
          <w:color w:val="000000"/>
          <w:sz w:val="28"/>
          <w:szCs w:val="28"/>
          <w:lang w:val="uk-UA" w:eastAsia="ru-RU"/>
        </w:rPr>
        <w:t>кації педагогічного працівника З</w:t>
      </w:r>
      <w:r w:rsidRPr="00CB097E">
        <w:rPr>
          <w:rFonts w:ascii="Times New Roman" w:eastAsia="Times New Roman" w:hAnsi="Times New Roman" w:cs="Times New Roman"/>
          <w:color w:val="000000"/>
          <w:sz w:val="28"/>
          <w:szCs w:val="28"/>
          <w:lang w:val="uk-UA" w:eastAsia="ru-RU"/>
        </w:rPr>
        <w:t>акладу визначаються</w:t>
      </w:r>
      <w:r w:rsidRPr="00CB097E">
        <w:rPr>
          <w:rFonts w:ascii="Times New Roman" w:eastAsia="Times New Roman" w:hAnsi="Times New Roman" w:cs="Times New Roman"/>
          <w:color w:val="000000"/>
          <w:sz w:val="28"/>
          <w:szCs w:val="28"/>
          <w:lang w:eastAsia="ru-RU"/>
        </w:rPr>
        <w:t> </w:t>
      </w:r>
      <w:hyperlink r:id="rId11" w:tgtFrame="_top" w:history="1">
        <w:r w:rsidR="00807FC2">
          <w:rPr>
            <w:rStyle w:val="a7"/>
            <w:rFonts w:ascii="Times New Roman" w:eastAsia="Times New Roman" w:hAnsi="Times New Roman" w:cs="Times New Roman"/>
            <w:color w:val="000000"/>
            <w:sz w:val="28"/>
            <w:szCs w:val="28"/>
            <w:u w:val="none"/>
            <w:lang w:val="uk-UA" w:eastAsia="ru-RU"/>
          </w:rPr>
          <w:t>ст. 58 Закону України «</w:t>
        </w:r>
        <w:r w:rsidRPr="00917805">
          <w:rPr>
            <w:rStyle w:val="a7"/>
            <w:rFonts w:ascii="Times New Roman" w:eastAsia="Times New Roman" w:hAnsi="Times New Roman" w:cs="Times New Roman"/>
            <w:color w:val="000000"/>
            <w:sz w:val="28"/>
            <w:szCs w:val="28"/>
            <w:u w:val="none"/>
            <w:lang w:val="uk-UA" w:eastAsia="ru-RU"/>
          </w:rPr>
          <w:t xml:space="preserve">Про </w:t>
        </w:r>
        <w:r w:rsidR="00807FC2">
          <w:rPr>
            <w:rStyle w:val="a7"/>
            <w:rFonts w:ascii="Times New Roman" w:eastAsia="Times New Roman" w:hAnsi="Times New Roman" w:cs="Times New Roman"/>
            <w:color w:val="000000"/>
            <w:sz w:val="28"/>
            <w:szCs w:val="28"/>
            <w:u w:val="none"/>
            <w:lang w:val="uk-UA" w:eastAsia="ru-RU"/>
          </w:rPr>
          <w:t>освіту»,</w:t>
        </w:r>
      </w:hyperlink>
      <w:r w:rsidR="00807FC2">
        <w:rPr>
          <w:rStyle w:val="a7"/>
          <w:rFonts w:ascii="Times New Roman" w:eastAsia="Times New Roman" w:hAnsi="Times New Roman" w:cs="Times New Roman"/>
          <w:color w:val="000000"/>
          <w:sz w:val="28"/>
          <w:szCs w:val="28"/>
          <w:u w:val="none"/>
          <w:lang w:val="uk-UA" w:eastAsia="ru-RU"/>
        </w:rPr>
        <w:t xml:space="preserve"> </w:t>
      </w:r>
      <w:r w:rsidRPr="00917805">
        <w:rPr>
          <w:rFonts w:ascii="Times New Roman" w:eastAsia="Times New Roman" w:hAnsi="Times New Roman" w:cs="Times New Roman"/>
          <w:color w:val="000000"/>
          <w:sz w:val="28"/>
          <w:szCs w:val="28"/>
          <w:lang w:eastAsia="ru-RU"/>
        </w:rPr>
        <w:t> </w:t>
      </w:r>
      <w:hyperlink r:id="rId12" w:tgtFrame="_top" w:history="1">
        <w:r w:rsidRPr="00917805">
          <w:rPr>
            <w:rStyle w:val="a7"/>
            <w:rFonts w:ascii="Times New Roman" w:eastAsia="Times New Roman" w:hAnsi="Times New Roman" w:cs="Times New Roman"/>
            <w:color w:val="000000"/>
            <w:sz w:val="28"/>
            <w:szCs w:val="28"/>
            <w:u w:val="none"/>
            <w:lang w:val="uk-UA" w:eastAsia="ru-RU"/>
          </w:rPr>
          <w:t>ч.</w:t>
        </w:r>
        <w:r w:rsidR="00807FC2">
          <w:rPr>
            <w:rStyle w:val="a7"/>
            <w:rFonts w:ascii="Times New Roman" w:eastAsia="Times New Roman" w:hAnsi="Times New Roman" w:cs="Times New Roman"/>
            <w:color w:val="000000"/>
            <w:sz w:val="28"/>
            <w:szCs w:val="28"/>
            <w:u w:val="none"/>
            <w:lang w:val="uk-UA" w:eastAsia="ru-RU"/>
          </w:rPr>
          <w:t xml:space="preserve"> 1  ст. 21 Закону України «</w:t>
        </w:r>
        <w:r w:rsidRPr="00917805">
          <w:rPr>
            <w:rStyle w:val="a7"/>
            <w:rFonts w:ascii="Times New Roman" w:eastAsia="Times New Roman" w:hAnsi="Times New Roman" w:cs="Times New Roman"/>
            <w:color w:val="000000"/>
            <w:sz w:val="28"/>
            <w:szCs w:val="28"/>
            <w:u w:val="none"/>
            <w:lang w:val="uk-UA" w:eastAsia="ru-RU"/>
          </w:rPr>
          <w:t>Про позашкільну</w:t>
        </w:r>
        <w:r w:rsidR="00807FC2">
          <w:rPr>
            <w:rStyle w:val="a7"/>
            <w:rFonts w:ascii="Times New Roman" w:eastAsia="Times New Roman" w:hAnsi="Times New Roman" w:cs="Times New Roman"/>
            <w:color w:val="000000"/>
            <w:sz w:val="28"/>
            <w:szCs w:val="28"/>
            <w:u w:val="none"/>
            <w:lang w:val="uk-UA" w:eastAsia="ru-RU"/>
          </w:rPr>
          <w:t xml:space="preserve"> освіту».        </w:t>
        </w:r>
      </w:hyperlink>
      <w:r w:rsidRPr="00CB097E">
        <w:rPr>
          <w:rFonts w:ascii="Times New Roman" w:eastAsia="Times New Roman" w:hAnsi="Times New Roman" w:cs="Times New Roman"/>
          <w:color w:val="000000"/>
          <w:sz w:val="28"/>
          <w:szCs w:val="28"/>
          <w:lang w:val="uk-UA" w:eastAsia="ru-RU"/>
        </w:rPr>
        <w:t>Специфічні кваліфікаційні вимоги до педагогічних працівників закладу встановлюються законодавством, зокрема професійним стандартом (за наявності) до відповідних посад педагогічних працівників.</w:t>
      </w:r>
    </w:p>
    <w:p w14:paraId="1BF98A54" w14:textId="77777777" w:rsidR="00CB097E" w:rsidRPr="00917805"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4.12. Обсяг педагогічного наванта</w:t>
      </w:r>
      <w:r w:rsidR="00807FC2">
        <w:rPr>
          <w:rFonts w:ascii="Times New Roman" w:eastAsia="Times New Roman" w:hAnsi="Times New Roman" w:cs="Times New Roman"/>
          <w:color w:val="000000"/>
          <w:sz w:val="28"/>
          <w:szCs w:val="28"/>
          <w:lang w:val="uk-UA" w:eastAsia="ru-RU"/>
        </w:rPr>
        <w:t>ження педагогічних працівників З</w:t>
      </w:r>
      <w:r w:rsidRPr="00CB097E">
        <w:rPr>
          <w:rFonts w:ascii="Times New Roman" w:eastAsia="Times New Roman" w:hAnsi="Times New Roman" w:cs="Times New Roman"/>
          <w:color w:val="000000"/>
          <w:sz w:val="28"/>
          <w:szCs w:val="28"/>
          <w:lang w:val="uk-UA" w:eastAsia="ru-RU"/>
        </w:rPr>
        <w:t>акладу встановлюється керівником згідно із законодавством.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встановлюються в розмірах, визначених</w:t>
      </w:r>
      <w:r w:rsidR="00807FC2">
        <w:rPr>
          <w:rFonts w:ascii="Times New Roman" w:eastAsia="Times New Roman" w:hAnsi="Times New Roman" w:cs="Times New Roman"/>
          <w:color w:val="000000"/>
          <w:sz w:val="28"/>
          <w:szCs w:val="28"/>
          <w:lang w:val="uk-UA" w:eastAsia="ru-RU"/>
        </w:rPr>
        <w:t xml:space="preserve"> ст. 22 Закону України «Про позашкільну освіту».</w:t>
      </w:r>
    </w:p>
    <w:p w14:paraId="4F3C6D90" w14:textId="77777777" w:rsidR="00D508C7" w:rsidRDefault="00CB097E"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4.13.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w:t>
      </w:r>
    </w:p>
    <w:p w14:paraId="5C441E3A" w14:textId="77777777" w:rsidR="00D508C7" w:rsidRDefault="00D508C7" w:rsidP="00917805">
      <w:pPr>
        <w:pStyle w:val="a3"/>
        <w:spacing w:after="0" w:line="240" w:lineRule="auto"/>
        <w:ind w:left="0" w:right="-284" w:firstLine="567"/>
        <w:jc w:val="both"/>
        <w:rPr>
          <w:rFonts w:ascii="Times New Roman" w:eastAsia="Times New Roman" w:hAnsi="Times New Roman" w:cs="Times New Roman"/>
          <w:color w:val="000000"/>
          <w:sz w:val="28"/>
          <w:szCs w:val="28"/>
          <w:lang w:val="uk-UA" w:eastAsia="ru-RU"/>
        </w:rPr>
      </w:pPr>
    </w:p>
    <w:p w14:paraId="3C488D02" w14:textId="77777777" w:rsidR="00D508C7" w:rsidRDefault="00D508C7" w:rsidP="00D508C7">
      <w:pPr>
        <w:pStyle w:val="a3"/>
        <w:tabs>
          <w:tab w:val="left" w:pos="1134"/>
        </w:tabs>
        <w:spacing w:after="0" w:line="240" w:lineRule="auto"/>
        <w:ind w:left="36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46565BD2" w14:textId="77777777" w:rsidR="00D508C7" w:rsidRDefault="00D508C7" w:rsidP="00D508C7">
      <w:pPr>
        <w:pStyle w:val="a3"/>
        <w:spacing w:after="0" w:line="240" w:lineRule="auto"/>
        <w:ind w:left="0" w:right="-284" w:firstLine="567"/>
        <w:jc w:val="both"/>
        <w:rPr>
          <w:rFonts w:ascii="Times New Roman" w:hAnsi="Times New Roman" w:cs="Times New Roman"/>
          <w:color w:val="000000"/>
          <w:sz w:val="28"/>
          <w:szCs w:val="28"/>
          <w:lang w:val="uk-UA"/>
        </w:rPr>
      </w:pPr>
    </w:p>
    <w:p w14:paraId="7A0D55D0" w14:textId="77777777" w:rsidR="00CB097E" w:rsidRPr="00CB097E" w:rsidRDefault="00CB097E" w:rsidP="00D508C7">
      <w:pPr>
        <w:pStyle w:val="a3"/>
        <w:spacing w:after="0" w:line="240" w:lineRule="auto"/>
        <w:ind w:left="0" w:right="-284"/>
        <w:jc w:val="both"/>
        <w:rPr>
          <w:rFonts w:ascii="Times New Roman" w:hAnsi="Times New Roman" w:cs="Times New Roman"/>
          <w:color w:val="000000"/>
          <w:sz w:val="28"/>
          <w:szCs w:val="28"/>
          <w:lang w:val="uk-UA"/>
        </w:rPr>
      </w:pPr>
      <w:r w:rsidRPr="00CB097E">
        <w:rPr>
          <w:rFonts w:ascii="Times New Roman" w:eastAsia="Times New Roman" w:hAnsi="Times New Roman" w:cs="Times New Roman"/>
          <w:color w:val="000000"/>
          <w:sz w:val="28"/>
          <w:szCs w:val="28"/>
          <w:lang w:val="uk-UA" w:eastAsia="ru-RU"/>
        </w:rPr>
        <w:t>працю. Перерозподіл педагогічного навантаження педагогічного працівника здійснюється директором</w:t>
      </w:r>
      <w:r w:rsidRPr="00CB097E">
        <w:rPr>
          <w:rFonts w:ascii="Times New Roman" w:eastAsia="Times New Roman" w:hAnsi="Times New Roman" w:cs="Times New Roman"/>
          <w:color w:val="000000"/>
          <w:sz w:val="28"/>
          <w:szCs w:val="28"/>
          <w:lang w:eastAsia="ru-RU"/>
        </w:rPr>
        <w:t>.</w:t>
      </w:r>
    </w:p>
    <w:p w14:paraId="6CA1F430"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4.</w:t>
      </w:r>
      <w:r w:rsidR="00D508C7">
        <w:rPr>
          <w:rFonts w:ascii="Times New Roman" w:hAnsi="Times New Roman" w:cs="Times New Roman"/>
          <w:color w:val="000000"/>
          <w:sz w:val="28"/>
          <w:szCs w:val="28"/>
          <w:lang w:val="uk-UA"/>
        </w:rPr>
        <w:t>14. Викладачі, концертмейстери З</w:t>
      </w:r>
      <w:r w:rsidRPr="00CB097E">
        <w:rPr>
          <w:rFonts w:ascii="Times New Roman" w:hAnsi="Times New Roman" w:cs="Times New Roman"/>
          <w:color w:val="000000"/>
          <w:sz w:val="28"/>
          <w:szCs w:val="28"/>
          <w:lang w:val="uk-UA"/>
        </w:rPr>
        <w:t>акладу  працюють відповідно до розкладу занять, затвердженого директором або заступником директора з на</w:t>
      </w:r>
      <w:r w:rsidR="00D508C7">
        <w:rPr>
          <w:rFonts w:ascii="Times New Roman" w:hAnsi="Times New Roman" w:cs="Times New Roman"/>
          <w:color w:val="000000"/>
          <w:sz w:val="28"/>
          <w:szCs w:val="28"/>
          <w:lang w:val="uk-UA"/>
        </w:rPr>
        <w:t>в</w:t>
      </w:r>
      <w:r w:rsidRPr="00CB097E">
        <w:rPr>
          <w:rFonts w:ascii="Times New Roman" w:hAnsi="Times New Roman" w:cs="Times New Roman"/>
          <w:color w:val="000000"/>
          <w:sz w:val="28"/>
          <w:szCs w:val="28"/>
          <w:lang w:val="uk-UA"/>
        </w:rPr>
        <w:t>чальної роботи.</w:t>
      </w:r>
    </w:p>
    <w:p w14:paraId="1C21B75F" w14:textId="77777777" w:rsidR="00CB097E" w:rsidRPr="00CB097E"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4.15. Педагогічні працівники З</w:t>
      </w:r>
      <w:r w:rsidR="00CB097E" w:rsidRPr="00CB097E">
        <w:rPr>
          <w:rFonts w:ascii="Times New Roman" w:hAnsi="Times New Roman" w:cs="Times New Roman"/>
          <w:color w:val="000000"/>
          <w:sz w:val="28"/>
          <w:szCs w:val="28"/>
          <w:lang w:val="uk-UA"/>
        </w:rPr>
        <w:t>акладу підлягають атес</w:t>
      </w:r>
      <w:r>
        <w:rPr>
          <w:rFonts w:ascii="Times New Roman" w:hAnsi="Times New Roman" w:cs="Times New Roman"/>
          <w:color w:val="000000"/>
          <w:sz w:val="28"/>
          <w:szCs w:val="28"/>
          <w:lang w:val="uk-UA"/>
        </w:rPr>
        <w:t>тації, як правило, один раз на 5</w:t>
      </w:r>
      <w:r w:rsidR="00CB097E" w:rsidRPr="00CB097E">
        <w:rPr>
          <w:rFonts w:ascii="Times New Roman" w:hAnsi="Times New Roman" w:cs="Times New Roman"/>
          <w:color w:val="000000"/>
          <w:sz w:val="28"/>
          <w:szCs w:val="28"/>
          <w:lang w:val="uk-UA"/>
        </w:rPr>
        <w:t xml:space="preserve"> років, відповідно до чинного законодавства.</w:t>
      </w:r>
    </w:p>
    <w:p w14:paraId="54847A92" w14:textId="77777777" w:rsidR="00CB097E" w:rsidRPr="00CB097E"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4.16. Оплата праці працівників З</w:t>
      </w:r>
      <w:r w:rsidR="00CB097E" w:rsidRPr="00CB097E">
        <w:rPr>
          <w:rFonts w:ascii="Times New Roman" w:hAnsi="Times New Roman" w:cs="Times New Roman"/>
          <w:color w:val="000000"/>
          <w:sz w:val="28"/>
          <w:szCs w:val="28"/>
          <w:lang w:val="uk-UA"/>
        </w:rPr>
        <w:t xml:space="preserve">акладу здійснюється відповідно до нормативно-правових актів Кабінету Міністрів України, нормативних документів центральних органів виконавчої влади, до </w:t>
      </w:r>
      <w:r>
        <w:rPr>
          <w:rFonts w:ascii="Times New Roman" w:hAnsi="Times New Roman" w:cs="Times New Roman"/>
          <w:color w:val="000000"/>
          <w:sz w:val="28"/>
          <w:szCs w:val="28"/>
          <w:lang w:val="uk-UA"/>
        </w:rPr>
        <w:t>сфери управління яких належить З</w:t>
      </w:r>
      <w:r w:rsidR="00CB097E" w:rsidRPr="00CB097E">
        <w:rPr>
          <w:rFonts w:ascii="Times New Roman" w:hAnsi="Times New Roman" w:cs="Times New Roman"/>
          <w:color w:val="000000"/>
          <w:sz w:val="28"/>
          <w:szCs w:val="28"/>
          <w:lang w:val="uk-UA"/>
        </w:rPr>
        <w:t>аклад.</w:t>
      </w:r>
    </w:p>
    <w:p w14:paraId="795F22AE" w14:textId="77777777" w:rsidR="00CB097E" w:rsidRPr="00CB097E" w:rsidRDefault="00CB097E" w:rsidP="00917805">
      <w:pPr>
        <w:pStyle w:val="rvps2"/>
        <w:shd w:val="clear" w:color="auto" w:fill="FFFFFF"/>
        <w:spacing w:before="0" w:beforeAutospacing="0" w:after="0" w:afterAutospacing="0"/>
        <w:ind w:right="-284" w:firstLine="567"/>
        <w:jc w:val="both"/>
        <w:rPr>
          <w:color w:val="000000"/>
          <w:sz w:val="28"/>
          <w:szCs w:val="28"/>
        </w:rPr>
      </w:pPr>
      <w:r w:rsidRPr="00CB097E">
        <w:rPr>
          <w:color w:val="000000"/>
          <w:sz w:val="28"/>
          <w:szCs w:val="28"/>
          <w:lang w:val="uk-UA"/>
        </w:rPr>
        <w:t xml:space="preserve">4.17. </w:t>
      </w:r>
      <w:r w:rsidRPr="00CB097E">
        <w:rPr>
          <w:color w:val="000000"/>
          <w:sz w:val="28"/>
          <w:szCs w:val="28"/>
        </w:rPr>
        <w:t xml:space="preserve">Права та </w:t>
      </w:r>
      <w:r w:rsidRPr="00CB097E">
        <w:rPr>
          <w:color w:val="000000"/>
          <w:sz w:val="28"/>
          <w:szCs w:val="28"/>
          <w:lang w:val="uk-UA"/>
        </w:rPr>
        <w:t>обов’язки інших осіб, які залучаються до освітнього процесу, визначаються законодавством, відповідними договорами</w:t>
      </w:r>
      <w:r w:rsidRPr="00CB097E">
        <w:rPr>
          <w:color w:val="000000"/>
          <w:sz w:val="28"/>
          <w:szCs w:val="28"/>
        </w:rPr>
        <w:t>.</w:t>
      </w:r>
      <w:bookmarkStart w:id="0" w:name="n209"/>
      <w:bookmarkEnd w:id="0"/>
    </w:p>
    <w:p w14:paraId="51C25FC7"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4.18. Батьки учнів та особи, які їх замінюють, мають право:</w:t>
      </w:r>
    </w:p>
    <w:p w14:paraId="28E124CB"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обирати і бути обраними до батьківських комітетів та орган</w:t>
      </w:r>
      <w:r w:rsidR="00D508C7">
        <w:rPr>
          <w:rFonts w:ascii="Times New Roman" w:hAnsi="Times New Roman" w:cs="Times New Roman"/>
          <w:color w:val="000000"/>
          <w:sz w:val="28"/>
          <w:szCs w:val="28"/>
          <w:lang w:val="uk-UA"/>
        </w:rPr>
        <w:t>ів громадського самоврядування З</w:t>
      </w:r>
      <w:r w:rsidRPr="00CB097E">
        <w:rPr>
          <w:rFonts w:ascii="Times New Roman" w:hAnsi="Times New Roman" w:cs="Times New Roman"/>
          <w:color w:val="000000"/>
          <w:sz w:val="28"/>
          <w:szCs w:val="28"/>
          <w:lang w:val="uk-UA"/>
        </w:rPr>
        <w:t>акладу за їх наявності;</w:t>
      </w:r>
    </w:p>
    <w:p w14:paraId="604D4EDE"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звертатися до органів уп</w:t>
      </w:r>
      <w:r w:rsidR="00D508C7">
        <w:rPr>
          <w:rFonts w:ascii="Times New Roman" w:hAnsi="Times New Roman" w:cs="Times New Roman"/>
          <w:color w:val="000000"/>
          <w:sz w:val="28"/>
          <w:szCs w:val="28"/>
          <w:lang w:val="uk-UA"/>
        </w:rPr>
        <w:t>равління культурою, керівників З</w:t>
      </w:r>
      <w:r w:rsidRPr="00CB097E">
        <w:rPr>
          <w:rFonts w:ascii="Times New Roman" w:hAnsi="Times New Roman" w:cs="Times New Roman"/>
          <w:color w:val="000000"/>
          <w:sz w:val="28"/>
          <w:szCs w:val="28"/>
          <w:lang w:val="uk-UA"/>
        </w:rPr>
        <w:t>акладу та органів гро</w:t>
      </w:r>
      <w:r w:rsidR="00D508C7">
        <w:rPr>
          <w:rFonts w:ascii="Times New Roman" w:hAnsi="Times New Roman" w:cs="Times New Roman"/>
          <w:color w:val="000000"/>
          <w:sz w:val="28"/>
          <w:szCs w:val="28"/>
          <w:lang w:val="uk-UA"/>
        </w:rPr>
        <w:t>мадського самоврядування цього З</w:t>
      </w:r>
      <w:r w:rsidRPr="00CB097E">
        <w:rPr>
          <w:rFonts w:ascii="Times New Roman" w:hAnsi="Times New Roman" w:cs="Times New Roman"/>
          <w:color w:val="000000"/>
          <w:sz w:val="28"/>
          <w:szCs w:val="28"/>
          <w:lang w:val="uk-UA"/>
        </w:rPr>
        <w:t>акладу з питань навчання та виховання дітей;</w:t>
      </w:r>
    </w:p>
    <w:p w14:paraId="10D793A9"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брати участь у заходах, спрямованих на поліпшення організації навчально-виховного процесу та зміцнення матеріально-технічно</w:t>
      </w:r>
      <w:r w:rsidR="00D508C7">
        <w:rPr>
          <w:rFonts w:ascii="Times New Roman" w:hAnsi="Times New Roman" w:cs="Times New Roman"/>
          <w:color w:val="000000"/>
          <w:sz w:val="28"/>
          <w:szCs w:val="28"/>
          <w:lang w:val="uk-UA"/>
        </w:rPr>
        <w:t>ї бази З</w:t>
      </w:r>
      <w:r w:rsidRPr="00CB097E">
        <w:rPr>
          <w:rFonts w:ascii="Times New Roman" w:hAnsi="Times New Roman" w:cs="Times New Roman"/>
          <w:color w:val="000000"/>
          <w:sz w:val="28"/>
          <w:szCs w:val="28"/>
          <w:lang w:val="uk-UA"/>
        </w:rPr>
        <w:t>акладу;</w:t>
      </w:r>
    </w:p>
    <w:p w14:paraId="39487B48"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захищати законні інтереси учнів в орган</w:t>
      </w:r>
      <w:r w:rsidR="00D508C7">
        <w:rPr>
          <w:rFonts w:ascii="Times New Roman" w:hAnsi="Times New Roman" w:cs="Times New Roman"/>
          <w:color w:val="000000"/>
          <w:sz w:val="28"/>
          <w:szCs w:val="28"/>
          <w:lang w:val="uk-UA"/>
        </w:rPr>
        <w:t>ах громадського самоврядування З</w:t>
      </w:r>
      <w:r w:rsidRPr="00CB097E">
        <w:rPr>
          <w:rFonts w:ascii="Times New Roman" w:hAnsi="Times New Roman" w:cs="Times New Roman"/>
          <w:color w:val="000000"/>
          <w:sz w:val="28"/>
          <w:szCs w:val="28"/>
          <w:lang w:val="uk-UA"/>
        </w:rPr>
        <w:t>акладу та у відповідних  державних, судових органах.</w:t>
      </w:r>
    </w:p>
    <w:p w14:paraId="2CAE5E89"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386D7E65" w14:textId="77777777" w:rsidR="00917805" w:rsidRPr="00D508C7" w:rsidRDefault="00CB097E" w:rsidP="00D508C7">
      <w:pPr>
        <w:pStyle w:val="a3"/>
        <w:numPr>
          <w:ilvl w:val="0"/>
          <w:numId w:val="10"/>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bookmarkStart w:id="1" w:name="_Hlk150193925"/>
      <w:r w:rsidRPr="00CB097E">
        <w:rPr>
          <w:rFonts w:ascii="Times New Roman" w:hAnsi="Times New Roman" w:cs="Times New Roman"/>
          <w:b/>
          <w:color w:val="000000"/>
          <w:sz w:val="28"/>
          <w:szCs w:val="28"/>
          <w:lang w:val="uk-UA"/>
        </w:rPr>
        <w:t>ОРГАНІЗАЦІЯ ОСВІТНЬОГО ПРОЦЕСУ</w:t>
      </w:r>
    </w:p>
    <w:p w14:paraId="5B96AD40" w14:textId="77777777"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Ор</w:t>
      </w:r>
      <w:r w:rsidR="00D508C7">
        <w:rPr>
          <w:color w:val="000000"/>
          <w:sz w:val="28"/>
          <w:szCs w:val="28"/>
          <w:lang w:val="uk-UA"/>
        </w:rPr>
        <w:t>ганізація освітнього процесу в З</w:t>
      </w:r>
      <w:r w:rsidRPr="00CB097E">
        <w:rPr>
          <w:color w:val="000000"/>
          <w:sz w:val="28"/>
          <w:szCs w:val="28"/>
          <w:lang w:val="uk-UA"/>
        </w:rPr>
        <w:t>акладі здійснюється відповідно до плану, який розробляється педагогічною радою та затверджується директором закладу.</w:t>
      </w:r>
    </w:p>
    <w:p w14:paraId="3E8151CF" w14:textId="77777777" w:rsidR="00D508C7" w:rsidRDefault="00CB097E" w:rsidP="00917805">
      <w:pPr>
        <w:pStyle w:val="tj"/>
        <w:shd w:val="clear" w:color="auto" w:fill="FFFFFF"/>
        <w:spacing w:before="0" w:beforeAutospacing="0" w:after="0" w:afterAutospacing="0"/>
        <w:ind w:right="-284" w:firstLine="567"/>
        <w:jc w:val="both"/>
        <w:rPr>
          <w:color w:val="000000"/>
          <w:sz w:val="28"/>
          <w:szCs w:val="28"/>
          <w:lang w:val="uk-UA"/>
        </w:rPr>
      </w:pPr>
      <w:r w:rsidRPr="00CB097E">
        <w:rPr>
          <w:color w:val="000000"/>
          <w:sz w:val="28"/>
          <w:szCs w:val="28"/>
          <w:lang w:val="uk-UA"/>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w:t>
      </w:r>
      <w:r w:rsidR="00D508C7">
        <w:rPr>
          <w:color w:val="000000"/>
          <w:sz w:val="28"/>
          <w:szCs w:val="28"/>
          <w:lang w:val="uk-UA"/>
        </w:rPr>
        <w:t xml:space="preserve"> ч.1 ст. 17 Закону України «Про позашкільну освіту».</w:t>
      </w:r>
    </w:p>
    <w:p w14:paraId="022C38B6" w14:textId="77777777"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Формування контингенту учнів, комплектування навчальних груп та інших творчих об'єднань у закладі здійснюється у період з 01 до 15 вересня, та може корегуватися протягом навчального року. У канікулярні, вих</w:t>
      </w:r>
      <w:r w:rsidR="00D508C7">
        <w:rPr>
          <w:color w:val="000000"/>
          <w:sz w:val="28"/>
          <w:szCs w:val="28"/>
          <w:lang w:val="uk-UA"/>
        </w:rPr>
        <w:t>ідні, святкові та неробочі дні З</w:t>
      </w:r>
      <w:r w:rsidRPr="00CB097E">
        <w:rPr>
          <w:color w:val="000000"/>
          <w:sz w:val="28"/>
          <w:szCs w:val="28"/>
          <w:lang w:val="uk-UA"/>
        </w:rPr>
        <w:t>аклад може працювати за окремим планом, затвердженим  директором.</w:t>
      </w:r>
    </w:p>
    <w:p w14:paraId="75884EAB" w14:textId="77777777"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У зонах екологічного лиха місцевими органами влади або органами місцевого самоврядування може встановл</w:t>
      </w:r>
      <w:r w:rsidR="00D508C7">
        <w:rPr>
          <w:color w:val="000000"/>
          <w:sz w:val="28"/>
          <w:szCs w:val="28"/>
          <w:lang w:val="uk-UA"/>
        </w:rPr>
        <w:t>юватися особливий режим роботи З</w:t>
      </w:r>
      <w:r w:rsidRPr="00CB097E">
        <w:rPr>
          <w:color w:val="000000"/>
          <w:sz w:val="28"/>
          <w:szCs w:val="28"/>
          <w:lang w:val="uk-UA"/>
        </w:rPr>
        <w:t>акладу відповідно до законодавства.</w:t>
      </w:r>
    </w:p>
    <w:p w14:paraId="093EEAF1" w14:textId="77777777" w:rsidR="00CB097E" w:rsidRPr="00CB097E" w:rsidRDefault="00CB097E" w:rsidP="00D508C7">
      <w:pPr>
        <w:pStyle w:val="tj"/>
        <w:numPr>
          <w:ilvl w:val="1"/>
          <w:numId w:val="10"/>
        </w:numPr>
        <w:shd w:val="clear" w:color="auto" w:fill="FFFFFF"/>
        <w:tabs>
          <w:tab w:val="left" w:pos="1134"/>
        </w:tabs>
        <w:spacing w:before="0" w:beforeAutospacing="0" w:after="0" w:afterAutospacing="0"/>
        <w:ind w:left="0" w:right="-284" w:firstLine="567"/>
        <w:jc w:val="both"/>
        <w:rPr>
          <w:color w:val="000000"/>
          <w:sz w:val="28"/>
          <w:szCs w:val="28"/>
          <w:lang w:val="uk-UA"/>
        </w:rPr>
      </w:pPr>
      <w:r w:rsidRPr="00CB097E">
        <w:rPr>
          <w:color w:val="000000"/>
          <w:sz w:val="28"/>
          <w:szCs w:val="28"/>
          <w:lang w:val="uk-UA"/>
        </w:rPr>
        <w:t>Освітня програма є єдиним комплексом освітніх компонентів, спланованих й організованих закладом з метою досягнення учнями результатів навчання (набуття компетентностей).</w:t>
      </w:r>
    </w:p>
    <w:p w14:paraId="4DC7CA7C" w14:textId="77777777" w:rsidR="00D508C7" w:rsidRDefault="00CB097E" w:rsidP="00917805">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Освітня програма містить вимоги до учнів, які можуть розпочати навчання за цією програмою, перелік освітніх компонентів та їх</w:t>
      </w:r>
      <w:r w:rsidR="00D508C7">
        <w:rPr>
          <w:rFonts w:ascii="Times New Roman" w:eastAsia="Times New Roman" w:hAnsi="Times New Roman" w:cs="Times New Roman"/>
          <w:color w:val="000000"/>
          <w:sz w:val="28"/>
          <w:szCs w:val="28"/>
          <w:lang w:val="uk-UA" w:eastAsia="ru-RU"/>
        </w:rPr>
        <w:t>ню</w:t>
      </w:r>
      <w:r w:rsidRPr="00CB097E">
        <w:rPr>
          <w:rFonts w:ascii="Times New Roman" w:eastAsia="Times New Roman" w:hAnsi="Times New Roman" w:cs="Times New Roman"/>
          <w:color w:val="000000"/>
          <w:sz w:val="28"/>
          <w:szCs w:val="28"/>
          <w:lang w:val="uk-UA" w:eastAsia="ru-RU"/>
        </w:rPr>
        <w:t xml:space="preserve"> логічну послідовність, </w:t>
      </w:r>
    </w:p>
    <w:p w14:paraId="04AFD3F6" w14:textId="77777777" w:rsidR="00D508C7" w:rsidRDefault="00D508C7" w:rsidP="00917805">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p>
    <w:p w14:paraId="686340D5" w14:textId="77777777" w:rsidR="00D508C7" w:rsidRPr="00E65A95" w:rsidRDefault="00D508C7" w:rsidP="00D508C7">
      <w:pPr>
        <w:tabs>
          <w:tab w:val="left" w:pos="1134"/>
        </w:tabs>
        <w:spacing w:after="0" w:line="240" w:lineRule="auto"/>
        <w:ind w:right="-284"/>
        <w:jc w:val="right"/>
        <w:rPr>
          <w:rFonts w:ascii="Times New Roman" w:hAnsi="Times New Roman" w:cs="Times New Roman"/>
          <w:color w:val="000000"/>
          <w:sz w:val="24"/>
          <w:szCs w:val="24"/>
          <w:shd w:val="clear" w:color="auto" w:fill="FFFFFF"/>
          <w:lang w:val="uk-UA"/>
        </w:rPr>
      </w:pPr>
      <w:r w:rsidRPr="00E65A95">
        <w:rPr>
          <w:rFonts w:ascii="Times New Roman" w:hAnsi="Times New Roman" w:cs="Times New Roman"/>
          <w:color w:val="000000"/>
          <w:sz w:val="24"/>
          <w:szCs w:val="24"/>
          <w:shd w:val="clear" w:color="auto" w:fill="FFFFFF"/>
          <w:lang w:val="uk-UA"/>
        </w:rPr>
        <w:lastRenderedPageBreak/>
        <w:t>Продовження додатка</w:t>
      </w:r>
    </w:p>
    <w:p w14:paraId="42BB1B9F" w14:textId="77777777" w:rsidR="00D508C7" w:rsidRDefault="00D508C7" w:rsidP="00917805">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p>
    <w:p w14:paraId="1F1F8059" w14:textId="77777777" w:rsidR="00CB097E" w:rsidRPr="00CB097E" w:rsidRDefault="00CB097E" w:rsidP="00D508C7">
      <w:pPr>
        <w:pStyle w:val="a3"/>
        <w:shd w:val="clear" w:color="auto" w:fill="FFFFFF"/>
        <w:spacing w:after="0" w:line="240" w:lineRule="auto"/>
        <w:ind w:left="0" w:right="-284"/>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загальний обсяг навчального навантаження та очікувані результати навчання здобувачів освіти.</w:t>
      </w:r>
    </w:p>
    <w:p w14:paraId="168BAB27" w14:textId="77777777" w:rsidR="00E65A95" w:rsidRPr="00D508C7" w:rsidRDefault="00CB097E" w:rsidP="00D508C7">
      <w:pPr>
        <w:pStyle w:val="a3"/>
        <w:numPr>
          <w:ilvl w:val="1"/>
          <w:numId w:val="11"/>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Освітня програма розробляється з урахуванням особливостей соціально-економічного розвитку регіону, інтересів учнів, потреб сім'ї, запитів </w:t>
      </w:r>
    </w:p>
    <w:p w14:paraId="0731C253" w14:textId="77777777" w:rsidR="00CB097E" w:rsidRPr="00CB097E" w:rsidRDefault="00CB097E" w:rsidP="00E65A95">
      <w:pPr>
        <w:pStyle w:val="a3"/>
        <w:shd w:val="clear" w:color="auto" w:fill="FFFFFF"/>
        <w:spacing w:after="0" w:line="240" w:lineRule="auto"/>
        <w:ind w:left="0" w:right="-284"/>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інших закладів освіти, молодіжних і дитячих громадських організацій та має передбачати освітні компоненти для вільного вибору здобувачів.</w:t>
      </w:r>
    </w:p>
    <w:p w14:paraId="1AF8A4C0" w14:textId="77777777" w:rsidR="00CB097E" w:rsidRPr="00CB097E" w:rsidRDefault="00CB097E" w:rsidP="00D508C7">
      <w:pPr>
        <w:pStyle w:val="a3"/>
        <w:numPr>
          <w:ilvl w:val="1"/>
          <w:numId w:val="11"/>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Заклад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Для осіб з </w:t>
      </w:r>
      <w:r w:rsidR="00D508C7">
        <w:rPr>
          <w:rFonts w:ascii="Times New Roman" w:eastAsia="Times New Roman" w:hAnsi="Times New Roman" w:cs="Times New Roman"/>
          <w:color w:val="000000"/>
          <w:sz w:val="28"/>
          <w:szCs w:val="28"/>
          <w:lang w:val="uk-UA" w:eastAsia="ru-RU"/>
        </w:rPr>
        <w:t>особливими освітніми потребами З</w:t>
      </w:r>
      <w:r w:rsidRPr="00CB097E">
        <w:rPr>
          <w:rFonts w:ascii="Times New Roman" w:eastAsia="Times New Roman" w:hAnsi="Times New Roman" w:cs="Times New Roman"/>
          <w:color w:val="000000"/>
          <w:sz w:val="28"/>
          <w:szCs w:val="28"/>
          <w:lang w:val="uk-UA" w:eastAsia="ru-RU"/>
        </w:rPr>
        <w:t>акладом можуть розроблятися окремі освітні програми за підрівнями початкової мистецької освіти або до осв</w:t>
      </w:r>
      <w:r w:rsidR="00D508C7">
        <w:rPr>
          <w:rFonts w:ascii="Times New Roman" w:eastAsia="Times New Roman" w:hAnsi="Times New Roman" w:cs="Times New Roman"/>
          <w:color w:val="000000"/>
          <w:sz w:val="28"/>
          <w:szCs w:val="28"/>
          <w:lang w:val="uk-UA" w:eastAsia="ru-RU"/>
        </w:rPr>
        <w:t>ітніх програм, за якими працює З</w:t>
      </w:r>
      <w:r w:rsidRPr="00CB097E">
        <w:rPr>
          <w:rFonts w:ascii="Times New Roman" w:eastAsia="Times New Roman" w:hAnsi="Times New Roman" w:cs="Times New Roman"/>
          <w:color w:val="000000"/>
          <w:sz w:val="28"/>
          <w:szCs w:val="28"/>
          <w:lang w:val="uk-UA" w:eastAsia="ru-RU"/>
        </w:rPr>
        <w:t>аклад, може включатися корекційно-розвитковий складник.</w:t>
      </w:r>
    </w:p>
    <w:p w14:paraId="4FD50EE0" w14:textId="77777777" w:rsidR="00CB097E" w:rsidRPr="00CB097E" w:rsidRDefault="00CB097E" w:rsidP="00D508C7">
      <w:pPr>
        <w:pStyle w:val="a3"/>
        <w:numPr>
          <w:ilvl w:val="1"/>
          <w:numId w:val="11"/>
        </w:numPr>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eastAsia="ru-RU"/>
        </w:rPr>
      </w:pPr>
      <w:r w:rsidRPr="00CB097E">
        <w:rPr>
          <w:rFonts w:ascii="Times New Roman" w:eastAsia="Times New Roman" w:hAnsi="Times New Roman" w:cs="Times New Roman"/>
          <w:color w:val="000000"/>
          <w:sz w:val="28"/>
          <w:szCs w:val="28"/>
          <w:lang w:val="uk-UA" w:eastAsia="ru-RU"/>
        </w:rPr>
        <w:t>Заклад працює за річним планом роботи, що розробляється на підставі освітньої програми, типових навчальних планів.</w:t>
      </w:r>
    </w:p>
    <w:p w14:paraId="3BA878E6" w14:textId="77777777" w:rsidR="00CB097E" w:rsidRPr="00CB097E" w:rsidRDefault="00CB097E"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Навчальний рік у закладі починається 1 вересня. </w:t>
      </w:r>
    </w:p>
    <w:p w14:paraId="4932DB02"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Дата закінчення навчального року, терміні шкільних канікул визначаються педа</w:t>
      </w:r>
      <w:r w:rsidR="00D508C7">
        <w:rPr>
          <w:rFonts w:ascii="Times New Roman" w:hAnsi="Times New Roman" w:cs="Times New Roman"/>
          <w:color w:val="000000"/>
          <w:sz w:val="28"/>
          <w:szCs w:val="28"/>
          <w:lang w:val="uk-UA"/>
        </w:rPr>
        <w:t>гогічною радою З</w:t>
      </w:r>
      <w:r w:rsidRPr="00CB097E">
        <w:rPr>
          <w:rFonts w:ascii="Times New Roman" w:hAnsi="Times New Roman" w:cs="Times New Roman"/>
          <w:color w:val="000000"/>
          <w:sz w:val="28"/>
          <w:szCs w:val="28"/>
          <w:lang w:val="uk-UA"/>
        </w:rPr>
        <w:t xml:space="preserve">акладу згідно із строками, встановленими Міністерством освіти і науки України. </w:t>
      </w:r>
    </w:p>
    <w:p w14:paraId="3F08B232"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 канікулярні, вих</w:t>
      </w:r>
      <w:r w:rsidR="00D508C7">
        <w:rPr>
          <w:rFonts w:ascii="Times New Roman" w:hAnsi="Times New Roman" w:cs="Times New Roman"/>
          <w:color w:val="000000"/>
          <w:sz w:val="28"/>
          <w:szCs w:val="28"/>
          <w:lang w:val="uk-UA"/>
        </w:rPr>
        <w:t>ідні, святкові та неробочі дні З</w:t>
      </w:r>
      <w:r w:rsidRPr="00CB097E">
        <w:rPr>
          <w:rFonts w:ascii="Times New Roman" w:hAnsi="Times New Roman" w:cs="Times New Roman"/>
          <w:color w:val="000000"/>
          <w:sz w:val="28"/>
          <w:szCs w:val="28"/>
          <w:lang w:val="uk-UA"/>
        </w:rPr>
        <w:t>аклад може працювати за окремим п</w:t>
      </w:r>
      <w:r w:rsidR="00D508C7">
        <w:rPr>
          <w:rFonts w:ascii="Times New Roman" w:hAnsi="Times New Roman" w:cs="Times New Roman"/>
          <w:color w:val="000000"/>
          <w:sz w:val="28"/>
          <w:szCs w:val="28"/>
          <w:lang w:val="uk-UA"/>
        </w:rPr>
        <w:t>ланом, затвердженим директором З</w:t>
      </w:r>
      <w:r w:rsidRPr="00CB097E">
        <w:rPr>
          <w:rFonts w:ascii="Times New Roman" w:hAnsi="Times New Roman" w:cs="Times New Roman"/>
          <w:color w:val="000000"/>
          <w:sz w:val="28"/>
          <w:szCs w:val="28"/>
          <w:lang w:val="uk-UA"/>
        </w:rPr>
        <w:t xml:space="preserve">акладу. </w:t>
      </w:r>
    </w:p>
    <w:p w14:paraId="4BA8F32B" w14:textId="77777777" w:rsidR="00CB097E" w:rsidRPr="00CB097E" w:rsidRDefault="00CB097E"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створює безпечні умови навчання, виховання та праці.</w:t>
      </w:r>
    </w:p>
    <w:p w14:paraId="2B858BA5" w14:textId="77777777" w:rsidR="00CB097E" w:rsidRPr="00CB097E" w:rsidRDefault="00D508C7" w:rsidP="00D508C7">
      <w:pPr>
        <w:pStyle w:val="a3"/>
        <w:numPr>
          <w:ilvl w:val="1"/>
          <w:numId w:val="11"/>
        </w:numPr>
        <w:shd w:val="clear" w:color="auto" w:fill="FFFFFF"/>
        <w:tabs>
          <w:tab w:val="left" w:pos="1276"/>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shd w:val="clear" w:color="auto" w:fill="FFFFFF"/>
          <w:lang w:val="uk-UA"/>
        </w:rPr>
        <w:t>Освітній процес у З</w:t>
      </w:r>
      <w:r w:rsidR="00CB097E" w:rsidRPr="00CB097E">
        <w:rPr>
          <w:rFonts w:ascii="Times New Roman" w:hAnsi="Times New Roman" w:cs="Times New Roman"/>
          <w:color w:val="000000"/>
          <w:sz w:val="28"/>
          <w:szCs w:val="28"/>
          <w:shd w:val="clear" w:color="auto" w:fill="FFFFFF"/>
          <w:lang w:val="uk-UA"/>
        </w:rPr>
        <w:t>акладі здійснюється диференційовано відповідно до індивідуальних можливостей, запитів, інтересів, нахилів, здібностей учнів з урахуванням їх</w:t>
      </w:r>
      <w:r>
        <w:rPr>
          <w:rFonts w:ascii="Times New Roman" w:hAnsi="Times New Roman" w:cs="Times New Roman"/>
          <w:color w:val="000000"/>
          <w:sz w:val="28"/>
          <w:szCs w:val="28"/>
          <w:shd w:val="clear" w:color="auto" w:fill="FFFFFF"/>
          <w:lang w:val="uk-UA"/>
        </w:rPr>
        <w:t>нього</w:t>
      </w:r>
      <w:r w:rsidR="00CB097E" w:rsidRPr="00CB097E">
        <w:rPr>
          <w:rFonts w:ascii="Times New Roman" w:hAnsi="Times New Roman" w:cs="Times New Roman"/>
          <w:color w:val="000000"/>
          <w:sz w:val="28"/>
          <w:szCs w:val="28"/>
          <w:shd w:val="clear" w:color="auto" w:fill="FFFFFF"/>
          <w:lang w:val="uk-UA"/>
        </w:rPr>
        <w:t xml:space="preserve"> віку, психофізичних особливостей, стану здоров'я.</w:t>
      </w:r>
    </w:p>
    <w:p w14:paraId="3D4AF64F"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Освітній  процес поєднує індивідуальні і колективні форми роботи:</w:t>
      </w:r>
    </w:p>
    <w:p w14:paraId="7FD80578"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уроки (індивідуальні та групові);</w:t>
      </w:r>
    </w:p>
    <w:p w14:paraId="1D56C575"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репетиції;</w:t>
      </w:r>
    </w:p>
    <w:p w14:paraId="24E1CC88"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перегляди навчальних робіт, вистави, конкурси, фестивалі, олімпіади, концерти, виставки;</w:t>
      </w:r>
    </w:p>
    <w:p w14:paraId="05704BA3"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лекції, бесіди, вікторини, екскурсії;</w:t>
      </w:r>
    </w:p>
    <w:p w14:paraId="4012519B"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позаурочні заходи, а також інші форми роботи.</w:t>
      </w:r>
    </w:p>
    <w:p w14:paraId="19D1734A" w14:textId="77777777"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Строки проведення контрольних заходів (заліків, контрольних уроків, іспитів) визначаються відділеннями та відділами закладу за рішенням педагогічної ради.</w:t>
      </w:r>
    </w:p>
    <w:p w14:paraId="13409868" w14:textId="77777777"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 xml:space="preserve">Основною формою навчально-виховної роботи є урок. </w:t>
      </w:r>
    </w:p>
    <w:p w14:paraId="30237BF0" w14:textId="77777777" w:rsidR="00CB097E" w:rsidRPr="00CB097E"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Тривалість одного уроку в З</w:t>
      </w:r>
      <w:r w:rsidR="00CB097E" w:rsidRPr="00CB097E">
        <w:rPr>
          <w:rFonts w:ascii="Times New Roman" w:hAnsi="Times New Roman" w:cs="Times New Roman"/>
          <w:color w:val="000000"/>
          <w:sz w:val="28"/>
          <w:szCs w:val="28"/>
          <w:lang w:val="uk-UA"/>
        </w:rPr>
        <w:t>акладі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14:paraId="5C567BD4" w14:textId="77777777" w:rsidR="00CB097E" w:rsidRPr="00CB097E" w:rsidRDefault="00D508C7"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віком  5-</w:t>
      </w:r>
      <w:r w:rsidR="00CB097E" w:rsidRPr="00CB097E">
        <w:rPr>
          <w:rFonts w:ascii="Times New Roman" w:hAnsi="Times New Roman" w:cs="Times New Roman"/>
          <w:color w:val="000000"/>
          <w:sz w:val="28"/>
          <w:szCs w:val="28"/>
          <w:lang w:val="uk-UA"/>
        </w:rPr>
        <w:t>6 років – 30 хвилин;</w:t>
      </w:r>
    </w:p>
    <w:p w14:paraId="7CD96574" w14:textId="77777777" w:rsidR="00CB097E" w:rsidRPr="00CB097E" w:rsidRDefault="00D508C7"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віком  6-</w:t>
      </w:r>
      <w:r w:rsidR="00CB097E" w:rsidRPr="00CB097E">
        <w:rPr>
          <w:rFonts w:ascii="Times New Roman" w:hAnsi="Times New Roman" w:cs="Times New Roman"/>
          <w:color w:val="000000"/>
          <w:sz w:val="28"/>
          <w:szCs w:val="28"/>
          <w:lang w:val="uk-UA"/>
        </w:rPr>
        <w:t>7 років – 35 хвилин;</w:t>
      </w:r>
    </w:p>
    <w:p w14:paraId="3B16137E"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старшого віку – 45 хвилин.</w:t>
      </w:r>
    </w:p>
    <w:p w14:paraId="58F6A875"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Короткі перерви між уроками є робочим часом педагогічного працівника.</w:t>
      </w:r>
    </w:p>
    <w:p w14:paraId="09A968A0" w14:textId="77777777" w:rsidR="00D508C7"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431F669D" w14:textId="77777777" w:rsidR="00D508C7" w:rsidRDefault="00D508C7"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26B0807C" w14:textId="77777777" w:rsidR="00D508C7" w:rsidRDefault="00D508C7" w:rsidP="00D508C7">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5C3DDAA7" w14:textId="77777777" w:rsidR="00D508C7" w:rsidRPr="00D508C7" w:rsidRDefault="00D508C7" w:rsidP="00D508C7">
      <w:pPr>
        <w:spacing w:after="0" w:line="240" w:lineRule="auto"/>
        <w:ind w:right="-284"/>
        <w:jc w:val="both"/>
        <w:rPr>
          <w:rFonts w:ascii="Times New Roman" w:hAnsi="Times New Roman" w:cs="Times New Roman"/>
          <w:color w:val="000000"/>
          <w:sz w:val="28"/>
          <w:szCs w:val="28"/>
          <w:lang w:val="uk-UA"/>
        </w:rPr>
      </w:pPr>
    </w:p>
    <w:p w14:paraId="4BFA2F0E"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Кількість, тривалість та послідовність навчальних занять і коротких перерв між уроками визначається розкладами, що затверджуються заступником директора з навчальної роботи або директором.</w:t>
      </w:r>
    </w:p>
    <w:p w14:paraId="57EC05A0" w14:textId="77777777" w:rsid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Відволікання учнів на роботи та заходи, не пов</w:t>
      </w:r>
      <w:r w:rsidR="00CB097E" w:rsidRPr="00CB097E">
        <w:rPr>
          <w:rFonts w:ascii="Times New Roman" w:hAnsi="Times New Roman" w:cs="Times New Roman"/>
          <w:color w:val="000000"/>
          <w:sz w:val="28"/>
          <w:szCs w:val="28"/>
        </w:rPr>
        <w:t>’</w:t>
      </w:r>
      <w:r w:rsidR="00CB097E" w:rsidRPr="00CB097E">
        <w:rPr>
          <w:rFonts w:ascii="Times New Roman" w:hAnsi="Times New Roman" w:cs="Times New Roman"/>
          <w:color w:val="000000"/>
          <w:sz w:val="28"/>
          <w:szCs w:val="28"/>
          <w:lang w:val="uk-UA"/>
        </w:rPr>
        <w:t>язані з навчально-виховним процесом, за рахунок навчального часу забороняється, крім випадків, передбачених рішеннями Кабінету Міністрів України.</w:t>
      </w:r>
    </w:p>
    <w:p w14:paraId="14A0A74A" w14:textId="77777777"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Контроль за відвідуванням учнями занять здійснюється викладачами через щоденний облік у журналах.</w:t>
      </w:r>
    </w:p>
    <w:p w14:paraId="723E8564" w14:textId="77777777" w:rsidR="00CB097E" w:rsidRPr="00CB097E" w:rsidRDefault="00D508C7" w:rsidP="00D508C7">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Наповнюваність груп для опанування здобувачами окремих освітніх компонентів визначається освітніми програмами, типовими навчальними планами з дотриманням вимог до забезпечення якості мистецької освіти. 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w:t>
      </w:r>
      <w:r>
        <w:rPr>
          <w:rFonts w:ascii="Times New Roman" w:hAnsi="Times New Roman" w:cs="Times New Roman"/>
          <w:color w:val="000000"/>
          <w:sz w:val="28"/>
          <w:szCs w:val="28"/>
          <w:lang w:val="uk-UA"/>
        </w:rPr>
        <w:t>ньої</w:t>
      </w:r>
      <w:r w:rsidR="00CB097E" w:rsidRPr="00CB097E">
        <w:rPr>
          <w:rFonts w:ascii="Times New Roman" w:hAnsi="Times New Roman" w:cs="Times New Roman"/>
          <w:color w:val="000000"/>
          <w:sz w:val="28"/>
          <w:szCs w:val="28"/>
          <w:lang w:val="uk-UA"/>
        </w:rPr>
        <w:t xml:space="preserve"> кількості, що визначена розрахунком педагогічних годин.</w:t>
      </w:r>
    </w:p>
    <w:p w14:paraId="6390406B"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w:t>
      </w:r>
      <w:r w:rsidRPr="00CB097E">
        <w:rPr>
          <w:rFonts w:ascii="Times New Roman" w:hAnsi="Times New Roman" w:cs="Times New Roman"/>
          <w:color w:val="000000"/>
          <w:sz w:val="28"/>
          <w:szCs w:val="28"/>
          <w:shd w:val="clear" w:color="auto" w:fill="FFFFFF"/>
          <w:lang w:val="uk-UA"/>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14:paraId="300422B6" w14:textId="77777777" w:rsidR="00CB097E" w:rsidRPr="00CB097E" w:rsidRDefault="00CB097E" w:rsidP="00D508C7">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shd w:val="clear" w:color="auto" w:fill="FFFFFF"/>
          <w:lang w:val="uk-UA"/>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29B471CA"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shd w:val="clear" w:color="auto" w:fill="FFFFFF"/>
          <w:lang w:val="uk-UA"/>
        </w:rPr>
        <w:t>Форми та строки проведення контрольних заходів визначаються відділами школи та затверджуються педагогічною радою.</w:t>
      </w:r>
    </w:p>
    <w:p w14:paraId="0A7E2BC7" w14:textId="77777777" w:rsidR="00CB097E" w:rsidRPr="00CB097E"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Для оцінювання рівня навчальних досягнень учнів використовується 12-ти бальна система, що затверджена Наказом Міністерства освіти і науки, молоді  та спорту України №</w:t>
      </w:r>
      <w:r w:rsidR="00D508C7">
        <w:rPr>
          <w:rFonts w:ascii="Times New Roman" w:hAnsi="Times New Roman" w:cs="Times New Roman"/>
          <w:color w:val="000000"/>
          <w:sz w:val="28"/>
          <w:szCs w:val="28"/>
          <w:lang w:val="uk-UA"/>
        </w:rPr>
        <w:t xml:space="preserve"> 329 від 13.04.2011</w:t>
      </w:r>
      <w:r w:rsidR="00CB097E" w:rsidRPr="00CB097E">
        <w:rPr>
          <w:rFonts w:ascii="Times New Roman" w:hAnsi="Times New Roman" w:cs="Times New Roman"/>
          <w:color w:val="000000"/>
          <w:sz w:val="28"/>
          <w:szCs w:val="28"/>
          <w:lang w:val="uk-UA"/>
        </w:rPr>
        <w:t>.</w:t>
      </w:r>
    </w:p>
    <w:p w14:paraId="25621928" w14:textId="77777777" w:rsidR="00CB097E" w:rsidRPr="00CB097E"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Оцінки за семестр та підсумкові оцінки навчальних досягнень учнів виставляються викладачем на підставі поточної успішності, з урахуванням оцінок, одержаних на контрольних заходах.</w:t>
      </w:r>
    </w:p>
    <w:p w14:paraId="3F6BDF49"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 класах, де проводяться іспити, підсумкова оцінка виставляється екзаменаційною комісією на підставі оцінок за семестри та екзаменаційних оцінок.</w:t>
      </w:r>
    </w:p>
    <w:p w14:paraId="2861BF80"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Річні оцінки з предметів, з яких іспит не проводиться, є підсумковими.</w:t>
      </w:r>
    </w:p>
    <w:p w14:paraId="48FC4C05"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Річне оцінювання з предметів навчального плану здійснюється не пізніше ніж за 5 діб до закінчення навчального року.</w:t>
      </w:r>
    </w:p>
    <w:p w14:paraId="11FD3057" w14:textId="77777777" w:rsidR="00F64C56"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При одержанні учнем незадовільної оцінки на іспиті або перевідному контрольному заході, не може бути виставлена задовільна підсумкова оцінка. Підсумкова оцінка може бути змінена рішенням педагогічної ради. Підвищення </w:t>
      </w:r>
    </w:p>
    <w:p w14:paraId="393428E3" w14:textId="77777777" w:rsidR="00F64C56" w:rsidRDefault="00F64C56"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2111578C" w14:textId="77777777" w:rsidR="00F64C56" w:rsidRDefault="00F64C56" w:rsidP="00F64C56">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3158497C" w14:textId="77777777" w:rsidR="00F64C56" w:rsidRDefault="00F64C56" w:rsidP="00F64C56">
      <w:pPr>
        <w:pStyle w:val="a3"/>
        <w:spacing w:after="0" w:line="240" w:lineRule="auto"/>
        <w:ind w:left="567" w:right="-284"/>
        <w:jc w:val="both"/>
        <w:rPr>
          <w:rFonts w:ascii="Times New Roman" w:hAnsi="Times New Roman" w:cs="Times New Roman"/>
          <w:color w:val="000000"/>
          <w:sz w:val="28"/>
          <w:szCs w:val="28"/>
          <w:lang w:val="uk-UA"/>
        </w:rPr>
      </w:pPr>
    </w:p>
    <w:p w14:paraId="2307F9A8" w14:textId="77777777" w:rsidR="00CB097E" w:rsidRPr="00CB097E" w:rsidRDefault="00CB097E" w:rsidP="00F64C56">
      <w:pPr>
        <w:pStyle w:val="a3"/>
        <w:spacing w:after="0" w:line="240" w:lineRule="auto"/>
        <w:ind w:left="0" w:right="-284"/>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балів з предметів дозволяється  шляхом проведення повторної річної атестації за рішенням педагогічної ради.</w:t>
      </w:r>
    </w:p>
    <w:p w14:paraId="0401732F" w14:textId="77777777"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Питання, пов’язані із звільненням учнів від здачі іспитів або перенесенням їх</w:t>
      </w:r>
      <w:r w:rsidR="00F64C56">
        <w:rPr>
          <w:rFonts w:ascii="Times New Roman" w:hAnsi="Times New Roman" w:cs="Times New Roman"/>
          <w:color w:val="000000"/>
          <w:sz w:val="28"/>
          <w:szCs w:val="28"/>
          <w:lang w:val="uk-UA"/>
        </w:rPr>
        <w:t>ніх</w:t>
      </w:r>
      <w:r w:rsidRPr="00CB097E">
        <w:rPr>
          <w:rFonts w:ascii="Times New Roman" w:hAnsi="Times New Roman" w:cs="Times New Roman"/>
          <w:color w:val="000000"/>
          <w:sz w:val="28"/>
          <w:szCs w:val="28"/>
          <w:lang w:val="uk-UA"/>
        </w:rPr>
        <w:t xml:space="preserve"> ст</w:t>
      </w:r>
      <w:r w:rsidR="00F64C56">
        <w:rPr>
          <w:rFonts w:ascii="Times New Roman" w:hAnsi="Times New Roman" w:cs="Times New Roman"/>
          <w:color w:val="000000"/>
          <w:sz w:val="28"/>
          <w:szCs w:val="28"/>
          <w:lang w:val="uk-UA"/>
        </w:rPr>
        <w:t>років, вирішуються директором З</w:t>
      </w:r>
      <w:r w:rsidRPr="00CB097E">
        <w:rPr>
          <w:rFonts w:ascii="Times New Roman" w:hAnsi="Times New Roman" w:cs="Times New Roman"/>
          <w:color w:val="000000"/>
          <w:sz w:val="28"/>
          <w:szCs w:val="28"/>
          <w:lang w:val="uk-UA"/>
        </w:rPr>
        <w:t>акладу на підставі подання відділень (відділів) за наявності відповідних документів.</w:t>
      </w:r>
    </w:p>
    <w:p w14:paraId="46AC7AAF" w14:textId="77777777" w:rsidR="00E65A95"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Переведення учнів до наступного класу, призначення повторних перевідних контрольних заліків у зв</w:t>
      </w:r>
      <w:r w:rsidRPr="00CB097E">
        <w:rPr>
          <w:rFonts w:ascii="Times New Roman" w:hAnsi="Times New Roman" w:cs="Times New Roman"/>
          <w:color w:val="000000"/>
          <w:sz w:val="28"/>
          <w:szCs w:val="28"/>
        </w:rPr>
        <w:t>’</w:t>
      </w:r>
      <w:r w:rsidRPr="00CB097E">
        <w:rPr>
          <w:rFonts w:ascii="Times New Roman" w:hAnsi="Times New Roman" w:cs="Times New Roman"/>
          <w:color w:val="000000"/>
          <w:sz w:val="28"/>
          <w:szCs w:val="28"/>
          <w:lang w:val="uk-UA"/>
        </w:rPr>
        <w:t xml:space="preserve">язку з одержанням незадовільних оцінок, </w:t>
      </w:r>
    </w:p>
    <w:p w14:paraId="61EB76A5" w14:textId="77777777" w:rsidR="00CB097E" w:rsidRPr="00CB097E" w:rsidRDefault="00CB097E" w:rsidP="00E65A95">
      <w:pPr>
        <w:pStyle w:val="a3"/>
        <w:spacing w:after="0" w:line="240" w:lineRule="auto"/>
        <w:ind w:left="0" w:right="-284"/>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призначення терміну здачі матеріалу з предметів, програмами яких контрольні заходи не передбачені,  залишення на повторний</w:t>
      </w:r>
      <w:r w:rsidR="00F64C56">
        <w:rPr>
          <w:rFonts w:ascii="Times New Roman" w:hAnsi="Times New Roman" w:cs="Times New Roman"/>
          <w:color w:val="000000"/>
          <w:sz w:val="28"/>
          <w:szCs w:val="28"/>
          <w:lang w:val="uk-UA"/>
        </w:rPr>
        <w:t xml:space="preserve"> рік навчання та виключення із З</w:t>
      </w:r>
      <w:r w:rsidRPr="00CB097E">
        <w:rPr>
          <w:rFonts w:ascii="Times New Roman" w:hAnsi="Times New Roman" w:cs="Times New Roman"/>
          <w:color w:val="000000"/>
          <w:sz w:val="28"/>
          <w:szCs w:val="28"/>
          <w:lang w:val="uk-UA"/>
        </w:rPr>
        <w:t>акладу (при умові систематичного невиконання навчальних планів і програм), видачі свідоцтв випускникам вирішуються педагогічною радою та зат</w:t>
      </w:r>
      <w:r w:rsidR="00F64C56">
        <w:rPr>
          <w:rFonts w:ascii="Times New Roman" w:hAnsi="Times New Roman" w:cs="Times New Roman"/>
          <w:color w:val="000000"/>
          <w:sz w:val="28"/>
          <w:szCs w:val="28"/>
          <w:lang w:val="uk-UA"/>
        </w:rPr>
        <w:t>верджуються наказами директора З</w:t>
      </w:r>
      <w:r w:rsidRPr="00CB097E">
        <w:rPr>
          <w:rFonts w:ascii="Times New Roman" w:hAnsi="Times New Roman" w:cs="Times New Roman"/>
          <w:color w:val="000000"/>
          <w:sz w:val="28"/>
          <w:szCs w:val="28"/>
          <w:lang w:val="uk-UA"/>
        </w:rPr>
        <w:t>акладу.</w:t>
      </w:r>
    </w:p>
    <w:p w14:paraId="21338770"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Повторні перездачі повинні бути затверджені, як правило, до 20 вересня наступного навчального року.</w:t>
      </w:r>
    </w:p>
    <w:p w14:paraId="50DF91F4" w14:textId="77777777" w:rsidR="00CB097E" w:rsidRPr="00CB097E" w:rsidRDefault="00F64C56"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Випускникам З</w:t>
      </w:r>
      <w:r w:rsidR="00CB097E" w:rsidRPr="00CB097E">
        <w:rPr>
          <w:rFonts w:ascii="Times New Roman" w:hAnsi="Times New Roman" w:cs="Times New Roman"/>
          <w:color w:val="000000"/>
          <w:sz w:val="28"/>
          <w:szCs w:val="28"/>
          <w:lang w:val="uk-UA"/>
        </w:rPr>
        <w:t>акладу, які в установленому порядку склали випускні іспити (виконали випускні роботи), видається документ про позашкільну освіту – свідоцтво про початкову мистецьку освіту за формою, затвердженою Міністерством культури.</w:t>
      </w:r>
    </w:p>
    <w:p w14:paraId="2BEF154F"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shd w:val="clear" w:color="auto" w:fill="FFFFFF"/>
        </w:rPr>
      </w:pPr>
      <w:r w:rsidRPr="00CB097E">
        <w:rPr>
          <w:rFonts w:ascii="Times New Roman" w:hAnsi="Times New Roman" w:cs="Times New Roman"/>
          <w:color w:val="000000"/>
          <w:sz w:val="28"/>
          <w:szCs w:val="28"/>
          <w:shd w:val="clear" w:color="auto" w:fill="FFFFFF"/>
          <w:lang w:val="uk-UA"/>
        </w:rPr>
        <w:t xml:space="preserve">Свідоцтво </w:t>
      </w:r>
      <w:r w:rsidR="00F64C56">
        <w:rPr>
          <w:rFonts w:ascii="Times New Roman" w:hAnsi="Times New Roman" w:cs="Times New Roman"/>
          <w:color w:val="000000"/>
          <w:sz w:val="28"/>
          <w:szCs w:val="28"/>
          <w:shd w:val="clear" w:color="auto" w:fill="FFFFFF"/>
          <w:lang w:val="uk-UA"/>
        </w:rPr>
        <w:t>має містити повне найменування З</w:t>
      </w:r>
      <w:r w:rsidRPr="00CB097E">
        <w:rPr>
          <w:rFonts w:ascii="Times New Roman" w:hAnsi="Times New Roman" w:cs="Times New Roman"/>
          <w:color w:val="000000"/>
          <w:sz w:val="28"/>
          <w:szCs w:val="28"/>
          <w:shd w:val="clear" w:color="auto" w:fill="FFFFFF"/>
          <w:lang w:val="uk-UA"/>
        </w:rPr>
        <w:t>акладу відповідно до його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w:t>
      </w:r>
      <w:r w:rsidR="00F64C56">
        <w:rPr>
          <w:rFonts w:ascii="Times New Roman" w:hAnsi="Times New Roman" w:cs="Times New Roman"/>
          <w:color w:val="000000"/>
          <w:sz w:val="28"/>
          <w:szCs w:val="28"/>
          <w:shd w:val="clear" w:color="auto" w:fill="FFFFFF"/>
          <w:lang w:val="uk-UA"/>
        </w:rPr>
        <w:t>писує директор З</w:t>
      </w:r>
      <w:r w:rsidRPr="00CB097E">
        <w:rPr>
          <w:rFonts w:ascii="Times New Roman" w:hAnsi="Times New Roman" w:cs="Times New Roman"/>
          <w:color w:val="000000"/>
          <w:sz w:val="28"/>
          <w:szCs w:val="28"/>
          <w:shd w:val="clear" w:color="auto" w:fill="FFFFFF"/>
          <w:lang w:val="uk-UA"/>
        </w:rPr>
        <w:t>акладу або особа, яка виконує його обов'язки на дату видачі</w:t>
      </w:r>
      <w:r w:rsidRPr="00CB097E">
        <w:rPr>
          <w:rFonts w:ascii="Times New Roman" w:hAnsi="Times New Roman" w:cs="Times New Roman"/>
          <w:color w:val="000000"/>
          <w:sz w:val="28"/>
          <w:szCs w:val="28"/>
          <w:shd w:val="clear" w:color="auto" w:fill="FFFFFF"/>
        </w:rPr>
        <w:t xml:space="preserve"> документа.</w:t>
      </w:r>
    </w:p>
    <w:p w14:paraId="0E113F1C" w14:textId="77777777"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Виготовлення документів про позашкільну освіту  здійснюється  за рахунок  коштів  місцевого бюджету.</w:t>
      </w:r>
    </w:p>
    <w:p w14:paraId="46AECC9E" w14:textId="77777777"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Учням, які хворіли під час випускних іспитів, при умові повного виконання навчальних планів та програм, видається свідоцтво про закінчення закладу на підставі підсумкових оцінок.</w:t>
      </w:r>
    </w:p>
    <w:p w14:paraId="3AECB31F" w14:textId="77777777"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Учням, випускних класів, які не виконали в повному обсязі навчальні плани та програми, видається довідка про успішність з предметів, передбачених навчальним планом  та освітніми програмами.  Для одержання свідоцтва цим учням надається право повторного іспиту (іспитів).</w:t>
      </w:r>
    </w:p>
    <w:p w14:paraId="25A0916B" w14:textId="77777777" w:rsidR="00CB097E" w:rsidRPr="00CB097E" w:rsidRDefault="00F64C56" w:rsidP="00917805">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Учням художнього відділу Закладу</w:t>
      </w:r>
      <w:r w:rsidR="00CB097E" w:rsidRPr="00CB097E">
        <w:rPr>
          <w:rFonts w:ascii="Times New Roman" w:hAnsi="Times New Roman" w:cs="Times New Roman"/>
          <w:color w:val="000000"/>
          <w:sz w:val="28"/>
          <w:szCs w:val="28"/>
          <w:lang w:val="uk-UA"/>
        </w:rPr>
        <w:t xml:space="preserve"> в разі невиконання випускної роботи, надається право довиконати роботу до 15 червня.</w:t>
      </w:r>
    </w:p>
    <w:p w14:paraId="1BF77197"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Повторні перездачі повинні бути завершені до 20 вересня наступного навчального року.</w:t>
      </w:r>
    </w:p>
    <w:p w14:paraId="7ECD7EC6" w14:textId="77777777" w:rsidR="00CB097E" w:rsidRPr="00CB097E"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 відмінну успішність, активну участь в громадському житті школи та зразкову поведінку учні нагороджуються похвальними грамотами, відзначаються подяками. Рішення про заохочення приймаються педагогічною радою за поданням викладача.</w:t>
      </w:r>
    </w:p>
    <w:p w14:paraId="2C8578BA" w14:textId="77777777" w:rsidR="00F64C56" w:rsidRDefault="00CB097E" w:rsidP="00F64C56">
      <w:pPr>
        <w:pStyle w:val="a3"/>
        <w:numPr>
          <w:ilvl w:val="1"/>
          <w:numId w:val="11"/>
        </w:numPr>
        <w:tabs>
          <w:tab w:val="left" w:pos="1276"/>
        </w:tabs>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Виключення зі школи в середині навчального року дозволяється лише в разі грубого порушення шкільної дисципліни (систематичні пропуски уроків без поважних причин, порушення правил безпеки, а саме принесення до школи </w:t>
      </w:r>
    </w:p>
    <w:p w14:paraId="177548B8" w14:textId="77777777" w:rsidR="00F64C56" w:rsidRDefault="00F64C56" w:rsidP="00F64C56">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097389D2" w14:textId="77777777" w:rsidR="00F64C56" w:rsidRDefault="00F64C56" w:rsidP="00F64C56">
      <w:pPr>
        <w:pStyle w:val="a3"/>
        <w:spacing w:after="0" w:line="240" w:lineRule="auto"/>
        <w:ind w:left="567" w:right="-284"/>
        <w:jc w:val="both"/>
        <w:rPr>
          <w:rFonts w:ascii="Times New Roman" w:hAnsi="Times New Roman" w:cs="Times New Roman"/>
          <w:color w:val="000000"/>
          <w:sz w:val="28"/>
          <w:szCs w:val="28"/>
          <w:lang w:val="uk-UA"/>
        </w:rPr>
      </w:pPr>
    </w:p>
    <w:p w14:paraId="307B0200" w14:textId="77777777" w:rsidR="00CB097E" w:rsidRPr="00F64C56" w:rsidRDefault="00CB097E" w:rsidP="00F64C56">
      <w:pPr>
        <w:spacing w:after="0" w:line="240" w:lineRule="auto"/>
        <w:ind w:right="-284"/>
        <w:jc w:val="both"/>
        <w:rPr>
          <w:rFonts w:ascii="Times New Roman" w:hAnsi="Times New Roman" w:cs="Times New Roman"/>
          <w:color w:val="000000"/>
          <w:sz w:val="28"/>
          <w:szCs w:val="28"/>
          <w:lang w:val="uk-UA"/>
        </w:rPr>
      </w:pPr>
      <w:r w:rsidRPr="00F64C56">
        <w:rPr>
          <w:rFonts w:ascii="Times New Roman" w:hAnsi="Times New Roman" w:cs="Times New Roman"/>
          <w:color w:val="000000"/>
          <w:sz w:val="28"/>
          <w:szCs w:val="28"/>
          <w:lang w:val="uk-UA"/>
        </w:rPr>
        <w:t>вибухових пристроїв, колючих та ріжучих предметів, хімічних речов</w:t>
      </w:r>
      <w:r w:rsidR="00F64C56">
        <w:rPr>
          <w:rFonts w:ascii="Times New Roman" w:hAnsi="Times New Roman" w:cs="Times New Roman"/>
          <w:color w:val="000000"/>
          <w:sz w:val="28"/>
          <w:szCs w:val="28"/>
          <w:lang w:val="uk-UA"/>
        </w:rPr>
        <w:t xml:space="preserve">ин, газових балончиків та інше; </w:t>
      </w:r>
      <w:r w:rsidRPr="00F64C56">
        <w:rPr>
          <w:rFonts w:ascii="Times New Roman" w:hAnsi="Times New Roman" w:cs="Times New Roman"/>
          <w:color w:val="000000"/>
          <w:sz w:val="28"/>
          <w:szCs w:val="28"/>
          <w:lang w:val="uk-UA"/>
        </w:rPr>
        <w:t>крадіжка, пошкодження шкільного майна тощо),  а також при невнесенні плати за навчання протягом двох місяців, у групах самоокупності – одного місяця.</w:t>
      </w:r>
    </w:p>
    <w:p w14:paraId="7A088320" w14:textId="77777777" w:rsidR="00E65A95" w:rsidRPr="00F64C56"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Навчально-виховний процес у закладі є вільним від втручання політичних партій, громадських, релігійних організацій.</w:t>
      </w:r>
    </w:p>
    <w:p w14:paraId="339B6D9E" w14:textId="77777777" w:rsidR="00CB097E" w:rsidRPr="00CB097E"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w:t>
      </w:r>
      <w:r w:rsidR="00CB097E" w:rsidRPr="00CB097E">
        <w:rPr>
          <w:rFonts w:ascii="Times New Roman" w:hAnsi="Times New Roman" w:cs="Times New Roman"/>
          <w:color w:val="000000"/>
          <w:sz w:val="28"/>
          <w:szCs w:val="28"/>
          <w:shd w:val="clear" w:color="auto" w:fill="FFFFFF"/>
          <w:lang w:val="uk-UA"/>
        </w:rPr>
        <w:t xml:space="preserve">Заклад проводить методичну та організаційну роботу, спрямовану на вдосконалення програм, змісту, форм і методів навчання. </w:t>
      </w:r>
      <w:r>
        <w:rPr>
          <w:rFonts w:ascii="Times New Roman" w:hAnsi="Times New Roman" w:cs="Times New Roman"/>
          <w:color w:val="000000"/>
          <w:sz w:val="28"/>
          <w:szCs w:val="28"/>
          <w:shd w:val="clear" w:color="auto" w:fill="FFFFFF"/>
          <w:lang w:val="uk-UA"/>
        </w:rPr>
        <w:t>Для цього у З</w:t>
      </w:r>
      <w:r w:rsidR="00CB097E" w:rsidRPr="00CB097E">
        <w:rPr>
          <w:rFonts w:ascii="Times New Roman" w:hAnsi="Times New Roman" w:cs="Times New Roman"/>
          <w:color w:val="000000"/>
          <w:sz w:val="28"/>
          <w:szCs w:val="28"/>
          <w:shd w:val="clear" w:color="auto" w:fill="FFFFFF"/>
          <w:lang w:val="uk-UA"/>
        </w:rPr>
        <w:t>акладі створюються методичні об'єднання, інші фахові формування, зокрема школа педагогічного наставництва. Мето</w:t>
      </w:r>
      <w:r>
        <w:rPr>
          <w:rFonts w:ascii="Times New Roman" w:hAnsi="Times New Roman" w:cs="Times New Roman"/>
          <w:color w:val="000000"/>
          <w:sz w:val="28"/>
          <w:szCs w:val="28"/>
          <w:shd w:val="clear" w:color="auto" w:fill="FFFFFF"/>
          <w:lang w:val="uk-UA"/>
        </w:rPr>
        <w:t>дична робота щороку планується З</w:t>
      </w:r>
      <w:r w:rsidR="00CB097E" w:rsidRPr="00CB097E">
        <w:rPr>
          <w:rFonts w:ascii="Times New Roman" w:hAnsi="Times New Roman" w:cs="Times New Roman"/>
          <w:color w:val="000000"/>
          <w:sz w:val="28"/>
          <w:szCs w:val="28"/>
          <w:shd w:val="clear" w:color="auto" w:fill="FFFFFF"/>
          <w:lang w:val="uk-UA"/>
        </w:rPr>
        <w:t xml:space="preserve">акладом і включає заходи з обміну педагогічним досвідом, вирішення педагогічних проблем, що спрямовані на підвищення якості </w:t>
      </w:r>
      <w:r>
        <w:rPr>
          <w:rFonts w:ascii="Times New Roman" w:hAnsi="Times New Roman" w:cs="Times New Roman"/>
          <w:color w:val="000000"/>
          <w:sz w:val="28"/>
          <w:szCs w:val="28"/>
          <w:shd w:val="clear" w:color="auto" w:fill="FFFFFF"/>
          <w:lang w:val="uk-UA"/>
        </w:rPr>
        <w:t>початкової мистецької освіти в З</w:t>
      </w:r>
      <w:r w:rsidR="00CB097E" w:rsidRPr="00CB097E">
        <w:rPr>
          <w:rFonts w:ascii="Times New Roman" w:hAnsi="Times New Roman" w:cs="Times New Roman"/>
          <w:color w:val="000000"/>
          <w:sz w:val="28"/>
          <w:szCs w:val="28"/>
          <w:shd w:val="clear" w:color="auto" w:fill="FFFFFF"/>
          <w:lang w:val="uk-UA"/>
        </w:rPr>
        <w:t>акладі.</w:t>
      </w:r>
    </w:p>
    <w:p w14:paraId="6CC91E23" w14:textId="77777777" w:rsidR="00CB097E" w:rsidRPr="00917805" w:rsidRDefault="00F64C56" w:rsidP="00F64C56">
      <w:pPr>
        <w:pStyle w:val="a3"/>
        <w:numPr>
          <w:ilvl w:val="1"/>
          <w:numId w:val="11"/>
        </w:numPr>
        <w:tabs>
          <w:tab w:val="left" w:pos="1134"/>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shd w:val="clear" w:color="auto" w:fill="FFFFFF"/>
          <w:lang w:val="uk-UA"/>
        </w:rPr>
        <w:t xml:space="preserve"> </w:t>
      </w:r>
      <w:r w:rsidR="00CB097E" w:rsidRPr="00CB097E">
        <w:rPr>
          <w:rFonts w:ascii="Times New Roman" w:hAnsi="Times New Roman" w:cs="Times New Roman"/>
          <w:color w:val="000000"/>
          <w:sz w:val="28"/>
          <w:szCs w:val="28"/>
          <w:shd w:val="clear" w:color="auto" w:fill="FFFFFF"/>
          <w:lang w:val="uk-UA"/>
        </w:rPr>
        <w:t>Уразі організації та проведення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p>
    <w:p w14:paraId="7A961973" w14:textId="77777777" w:rsidR="00917805" w:rsidRPr="00CB097E" w:rsidRDefault="00917805" w:rsidP="00917805">
      <w:pPr>
        <w:pStyle w:val="a3"/>
        <w:spacing w:after="0" w:line="240" w:lineRule="auto"/>
        <w:ind w:left="567" w:right="-284"/>
        <w:jc w:val="both"/>
        <w:rPr>
          <w:rFonts w:ascii="Times New Roman" w:hAnsi="Times New Roman" w:cs="Times New Roman"/>
          <w:color w:val="000000"/>
          <w:sz w:val="28"/>
          <w:szCs w:val="28"/>
          <w:lang w:val="uk-UA"/>
        </w:rPr>
      </w:pPr>
    </w:p>
    <w:bookmarkEnd w:id="1"/>
    <w:p w14:paraId="6B5B50FA" w14:textId="77777777" w:rsidR="00CB097E" w:rsidRPr="00CB097E" w:rsidRDefault="00CB097E" w:rsidP="00917805">
      <w:pPr>
        <w:pStyle w:val="a3"/>
        <w:numPr>
          <w:ilvl w:val="0"/>
          <w:numId w:val="11"/>
        </w:numPr>
        <w:tabs>
          <w:tab w:val="left" w:pos="993"/>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ФІНАНСОВО-ГОСПОДАРСЬКА ДІЯЛЬНІСТЬ ТА</w:t>
      </w:r>
    </w:p>
    <w:p w14:paraId="293E7EEF" w14:textId="77777777" w:rsidR="00CB097E" w:rsidRPr="00F64C56" w:rsidRDefault="00CB097E" w:rsidP="00F64C56">
      <w:pPr>
        <w:pStyle w:val="a3"/>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МА</w:t>
      </w:r>
      <w:r w:rsidR="00F64C56">
        <w:rPr>
          <w:rFonts w:ascii="Times New Roman" w:hAnsi="Times New Roman" w:cs="Times New Roman"/>
          <w:b/>
          <w:color w:val="000000"/>
          <w:sz w:val="28"/>
          <w:szCs w:val="28"/>
          <w:lang w:val="uk-UA"/>
        </w:rPr>
        <w:t>ТЕРІАЛЬНО-ТЕХНІЧНА БАЗА ЗАКЛАДУ</w:t>
      </w:r>
    </w:p>
    <w:p w14:paraId="5D9850E4" w14:textId="77777777" w:rsidR="00CB097E" w:rsidRPr="00CB097E" w:rsidRDefault="00F64C5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lang w:val="uk-UA"/>
        </w:rPr>
        <w:t xml:space="preserve">6.1. </w:t>
      </w:r>
      <w:r w:rsidR="00CB097E" w:rsidRPr="00CB097E">
        <w:rPr>
          <w:rFonts w:ascii="Times New Roman" w:hAnsi="Times New Roman" w:cs="Times New Roman"/>
          <w:color w:val="000000"/>
          <w:sz w:val="28"/>
          <w:szCs w:val="28"/>
          <w:lang w:val="uk-UA"/>
        </w:rPr>
        <w:t>Фін</w:t>
      </w:r>
      <w:r>
        <w:rPr>
          <w:rFonts w:ascii="Times New Roman" w:hAnsi="Times New Roman" w:cs="Times New Roman"/>
          <w:color w:val="000000"/>
          <w:sz w:val="28"/>
          <w:szCs w:val="28"/>
          <w:lang w:val="uk-UA"/>
        </w:rPr>
        <w:t>ансово-господарська діяльність З</w:t>
      </w:r>
      <w:r w:rsidR="00CB097E" w:rsidRPr="00CB097E">
        <w:rPr>
          <w:rFonts w:ascii="Times New Roman" w:hAnsi="Times New Roman" w:cs="Times New Roman"/>
          <w:color w:val="000000"/>
          <w:sz w:val="28"/>
          <w:szCs w:val="28"/>
          <w:lang w:val="uk-UA"/>
        </w:rPr>
        <w:t>акладу проводиться відповідно до законодавства та цього Статуту.</w:t>
      </w:r>
    </w:p>
    <w:p w14:paraId="37643244" w14:textId="77777777" w:rsidR="00CB097E" w:rsidRPr="00CB097E" w:rsidRDefault="00F64C5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6.2. Бухгалтерський облік З</w:t>
      </w:r>
      <w:r w:rsidR="00CB097E" w:rsidRPr="00CB097E">
        <w:rPr>
          <w:rFonts w:ascii="Times New Roman" w:hAnsi="Times New Roman" w:cs="Times New Roman"/>
          <w:sz w:val="28"/>
          <w:szCs w:val="28"/>
          <w:lang w:val="uk-UA"/>
        </w:rPr>
        <w:t>акладу здійснюється самостійно або  централізованою бухгалтерією  відділу культури  виконавчого комітету міської ради.</w:t>
      </w:r>
    </w:p>
    <w:p w14:paraId="19E922B6" w14:textId="77777777" w:rsidR="00CB097E" w:rsidRPr="00CB097E" w:rsidRDefault="00F64C5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6.3. </w:t>
      </w:r>
      <w:r w:rsidR="00CB097E" w:rsidRPr="00CB097E">
        <w:rPr>
          <w:rFonts w:ascii="Times New Roman" w:hAnsi="Times New Roman" w:cs="Times New Roman"/>
          <w:sz w:val="28"/>
          <w:szCs w:val="28"/>
          <w:lang w:val="uk-UA"/>
        </w:rPr>
        <w:t>Земельна</w:t>
      </w:r>
      <w:r>
        <w:rPr>
          <w:rFonts w:ascii="Times New Roman" w:hAnsi="Times New Roman" w:cs="Times New Roman"/>
          <w:sz w:val="28"/>
          <w:szCs w:val="28"/>
          <w:lang w:val="uk-UA"/>
        </w:rPr>
        <w:t xml:space="preserve"> ділянка, на якій розташований З</w:t>
      </w:r>
      <w:r w:rsidR="00CB097E" w:rsidRPr="00CB097E">
        <w:rPr>
          <w:rFonts w:ascii="Times New Roman" w:hAnsi="Times New Roman" w:cs="Times New Roman"/>
          <w:sz w:val="28"/>
          <w:szCs w:val="28"/>
          <w:lang w:val="uk-UA"/>
        </w:rPr>
        <w:t>аклад, що є у комунальній власності, передається йому у безоплатне користування відповідно до земельного законодавства.</w:t>
      </w:r>
    </w:p>
    <w:p w14:paraId="1FE568F3" w14:textId="77777777" w:rsidR="00CB097E" w:rsidRPr="00CB097E" w:rsidRDefault="007D2146" w:rsidP="007D2146">
      <w:pPr>
        <w:pStyle w:val="a3"/>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color w:val="000000"/>
          <w:sz w:val="28"/>
          <w:szCs w:val="28"/>
          <w:lang w:val="uk-UA"/>
        </w:rPr>
        <w:t>6.4</w:t>
      </w:r>
      <w:r w:rsidR="00F64C56">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Заклад є бюджетною неприбутковою організацією.</w:t>
      </w:r>
    </w:p>
    <w:p w14:paraId="3EF7FB08" w14:textId="77777777" w:rsidR="00CB097E" w:rsidRPr="00CB097E" w:rsidRDefault="007D2146" w:rsidP="007D2146">
      <w:pPr>
        <w:pStyle w:val="a3"/>
        <w:shd w:val="clear" w:color="auto" w:fill="FFFFFF"/>
        <w:tabs>
          <w:tab w:val="left" w:pos="1134"/>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6.5</w:t>
      </w:r>
      <w:r w:rsidR="00F64C56">
        <w:rPr>
          <w:rFonts w:ascii="Times New Roman" w:eastAsia="Times New Roman" w:hAnsi="Times New Roman" w:cs="Times New Roman"/>
          <w:color w:val="000000"/>
          <w:sz w:val="28"/>
          <w:szCs w:val="28"/>
          <w:lang w:val="uk-UA" w:eastAsia="ru-RU"/>
        </w:rPr>
        <w:t>. Фінансування З</w:t>
      </w:r>
      <w:r w:rsidR="00CB097E" w:rsidRPr="00CB097E">
        <w:rPr>
          <w:rFonts w:ascii="Times New Roman" w:eastAsia="Times New Roman" w:hAnsi="Times New Roman" w:cs="Times New Roman"/>
          <w:color w:val="000000"/>
          <w:sz w:val="28"/>
          <w:szCs w:val="28"/>
          <w:lang w:val="uk-UA" w:eastAsia="ru-RU"/>
        </w:rPr>
        <w:t>акладу здійснюєть</w:t>
      </w:r>
      <w:r>
        <w:rPr>
          <w:rFonts w:ascii="Times New Roman" w:eastAsia="Times New Roman" w:hAnsi="Times New Roman" w:cs="Times New Roman"/>
          <w:color w:val="000000"/>
          <w:sz w:val="28"/>
          <w:szCs w:val="28"/>
          <w:lang w:val="uk-UA" w:eastAsia="ru-RU"/>
        </w:rPr>
        <w:t>ся за рахунок коштів засновника (власника</w:t>
      </w:r>
      <w:r w:rsidR="00CB097E" w:rsidRPr="00CB097E">
        <w:rPr>
          <w:rFonts w:ascii="Times New Roman" w:eastAsia="Times New Roman" w:hAnsi="Times New Roman" w:cs="Times New Roman"/>
          <w:color w:val="000000"/>
          <w:sz w:val="28"/>
          <w:szCs w:val="28"/>
          <w:lang w:val="uk-UA" w:eastAsia="ru-RU"/>
        </w:rPr>
        <w:t>), а також за рахунок батьківської плати за навчання, інших додаткових джерел фінансування, не заборонених законодавством України.</w:t>
      </w:r>
    </w:p>
    <w:p w14:paraId="4A664A0E" w14:textId="77777777" w:rsidR="00CB097E" w:rsidRPr="00CB097E"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6.6</w:t>
      </w:r>
      <w:r w:rsidR="00F64C56">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Бюджетні кошти спрямовуються на виконання типових навчальних планів,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14:paraId="5133E75B" w14:textId="77777777"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6.7</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Додатк</w:t>
      </w:r>
      <w:r>
        <w:rPr>
          <w:rFonts w:ascii="Times New Roman" w:eastAsia="Times New Roman" w:hAnsi="Times New Roman" w:cs="Times New Roman"/>
          <w:color w:val="000000"/>
          <w:sz w:val="28"/>
          <w:szCs w:val="28"/>
          <w:lang w:val="uk-UA" w:eastAsia="ru-RU"/>
        </w:rPr>
        <w:t>овими джерелами фінансування З</w:t>
      </w:r>
      <w:r w:rsidR="00CB097E" w:rsidRPr="00CB097E">
        <w:rPr>
          <w:rFonts w:ascii="Times New Roman" w:eastAsia="Times New Roman" w:hAnsi="Times New Roman" w:cs="Times New Roman"/>
          <w:color w:val="000000"/>
          <w:sz w:val="28"/>
          <w:szCs w:val="28"/>
          <w:lang w:val="uk-UA" w:eastAsia="ru-RU"/>
        </w:rPr>
        <w:t>акладу є:</w:t>
      </w:r>
    </w:p>
    <w:p w14:paraId="4F3F79F4" w14:textId="77777777"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кошти, одержані за надання додаткових освітн</w:t>
      </w:r>
      <w:r w:rsidR="007D2146">
        <w:rPr>
          <w:rFonts w:ascii="Times New Roman" w:eastAsia="Times New Roman" w:hAnsi="Times New Roman" w:cs="Times New Roman"/>
          <w:color w:val="000000"/>
          <w:sz w:val="28"/>
          <w:szCs w:val="28"/>
          <w:lang w:val="uk-UA" w:eastAsia="ru-RU"/>
        </w:rPr>
        <w:t>іх послуг, за роботи, виконані З</w:t>
      </w:r>
      <w:r w:rsidRPr="00CB097E">
        <w:rPr>
          <w:rFonts w:ascii="Times New Roman" w:eastAsia="Times New Roman" w:hAnsi="Times New Roman" w:cs="Times New Roman"/>
          <w:color w:val="000000"/>
          <w:sz w:val="28"/>
          <w:szCs w:val="28"/>
          <w:lang w:val="uk-UA" w:eastAsia="ru-RU"/>
        </w:rPr>
        <w:t>акладом на замовлення підприємств, установ, організацій та громадян, від надання в оренду приміщень, обладнання, що не оподатковуються і спрямовуються на соціальні потреби та розвиток закладу;</w:t>
      </w:r>
    </w:p>
    <w:p w14:paraId="5136750F" w14:textId="77777777"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гуманітарна допомога;</w:t>
      </w:r>
    </w:p>
    <w:p w14:paraId="31359E1C" w14:textId="77777777"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дотації з місцевих бюджетів;</w:t>
      </w:r>
    </w:p>
    <w:p w14:paraId="70FF73F5" w14:textId="77777777" w:rsidR="00CB097E" w:rsidRPr="00CB097E" w:rsidRDefault="00CB097E" w:rsidP="007D2146">
      <w:pPr>
        <w:pStyle w:val="a3"/>
        <w:numPr>
          <w:ilvl w:val="0"/>
          <w:numId w:val="7"/>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14:paraId="13106B67" w14:textId="77777777" w:rsidR="007D2146"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p>
    <w:p w14:paraId="77F50962" w14:textId="77777777" w:rsidR="007D2146" w:rsidRDefault="007D2146" w:rsidP="007D2146">
      <w:pPr>
        <w:pStyle w:val="a3"/>
        <w:tabs>
          <w:tab w:val="left" w:pos="1134"/>
        </w:tabs>
        <w:spacing w:after="0" w:line="240" w:lineRule="auto"/>
        <w:ind w:left="0" w:right="-284" w:firstLine="567"/>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0E75F2EF" w14:textId="77777777" w:rsidR="007D2146" w:rsidRPr="007D2146" w:rsidRDefault="007D2146" w:rsidP="007D2146">
      <w:pPr>
        <w:shd w:val="clear" w:color="auto" w:fill="FFFFFF"/>
        <w:spacing w:after="0" w:line="240" w:lineRule="auto"/>
        <w:ind w:right="-284" w:firstLine="567"/>
        <w:jc w:val="both"/>
        <w:rPr>
          <w:rFonts w:ascii="Times New Roman" w:eastAsia="Times New Roman" w:hAnsi="Times New Roman" w:cs="Times New Roman"/>
          <w:color w:val="000000"/>
          <w:sz w:val="28"/>
          <w:szCs w:val="28"/>
          <w:lang w:val="uk-UA" w:eastAsia="ru-RU"/>
        </w:rPr>
      </w:pPr>
    </w:p>
    <w:p w14:paraId="5DF577E4" w14:textId="77777777" w:rsidR="00CB097E" w:rsidRPr="00CB097E" w:rsidRDefault="00CB097E"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Кошти, отримані за рахунок додаткових джерел </w:t>
      </w:r>
      <w:r w:rsidR="007D2146">
        <w:rPr>
          <w:rFonts w:ascii="Times New Roman" w:eastAsia="Times New Roman" w:hAnsi="Times New Roman" w:cs="Times New Roman"/>
          <w:color w:val="000000"/>
          <w:sz w:val="28"/>
          <w:szCs w:val="28"/>
          <w:lang w:val="uk-UA" w:eastAsia="ru-RU"/>
        </w:rPr>
        <w:t>фінансування, використовуються З</w:t>
      </w:r>
      <w:r w:rsidRPr="00CB097E">
        <w:rPr>
          <w:rFonts w:ascii="Times New Roman" w:eastAsia="Times New Roman" w:hAnsi="Times New Roman" w:cs="Times New Roman"/>
          <w:color w:val="000000"/>
          <w:sz w:val="28"/>
          <w:szCs w:val="28"/>
          <w:lang w:val="uk-UA" w:eastAsia="ru-RU"/>
        </w:rPr>
        <w:t>акладом на діяльність, передбачену її Статутом.</w:t>
      </w:r>
    </w:p>
    <w:p w14:paraId="2D054118" w14:textId="77777777" w:rsid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6.8</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Роз</w:t>
      </w:r>
      <w:r>
        <w:rPr>
          <w:rFonts w:ascii="Times New Roman" w:eastAsia="Times New Roman" w:hAnsi="Times New Roman" w:cs="Times New Roman"/>
          <w:color w:val="000000"/>
          <w:sz w:val="28"/>
          <w:szCs w:val="28"/>
          <w:lang w:val="uk-UA" w:eastAsia="ru-RU"/>
        </w:rPr>
        <w:t>мір та умови оплати навчання в З</w:t>
      </w:r>
      <w:r w:rsidR="00CB097E" w:rsidRPr="00CB097E">
        <w:rPr>
          <w:rFonts w:ascii="Times New Roman" w:eastAsia="Times New Roman" w:hAnsi="Times New Roman" w:cs="Times New Roman"/>
          <w:color w:val="000000"/>
          <w:sz w:val="28"/>
          <w:szCs w:val="28"/>
          <w:lang w:val="uk-UA" w:eastAsia="ru-RU"/>
        </w:rPr>
        <w:t>акладі та надання ним додаткових освітніх послуг встановлюються договором відповідно до законодавства. Плата може вноситися за весь строк навчання або надання додаткових освітніх послуг повн</w:t>
      </w:r>
      <w:r>
        <w:rPr>
          <w:rFonts w:ascii="Times New Roman" w:eastAsia="Times New Roman" w:hAnsi="Times New Roman" w:cs="Times New Roman"/>
          <w:color w:val="000000"/>
          <w:sz w:val="28"/>
          <w:szCs w:val="28"/>
          <w:lang w:val="uk-UA" w:eastAsia="ru-RU"/>
        </w:rPr>
        <w:t xml:space="preserve">істю, одноразово або частинами – </w:t>
      </w:r>
      <w:r w:rsidR="00CB097E" w:rsidRPr="00CB097E">
        <w:rPr>
          <w:rFonts w:ascii="Times New Roman" w:eastAsia="Times New Roman" w:hAnsi="Times New Roman" w:cs="Times New Roman"/>
          <w:color w:val="000000"/>
          <w:sz w:val="28"/>
          <w:szCs w:val="28"/>
          <w:lang w:val="uk-UA" w:eastAsia="ru-RU"/>
        </w:rPr>
        <w:t>щомісяця, щосеместру, щороку.</w:t>
      </w:r>
    </w:p>
    <w:p w14:paraId="3D9EF256" w14:textId="77777777"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6.9</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Заклад має право змінювати розмір плати за навчання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15C3A510" w14:textId="77777777"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6.10</w:t>
      </w:r>
      <w:r w:rsidR="00F64C56">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Договір укладається між З</w:t>
      </w:r>
      <w:r w:rsidR="00CB097E" w:rsidRPr="00CB097E">
        <w:rPr>
          <w:rFonts w:ascii="Times New Roman" w:eastAsia="Times New Roman" w:hAnsi="Times New Roman" w:cs="Times New Roman"/>
          <w:color w:val="000000"/>
          <w:sz w:val="28"/>
          <w:szCs w:val="28"/>
          <w:lang w:val="uk-UA" w:eastAsia="ru-RU"/>
        </w:rPr>
        <w:t>акладом і здобувачем освіти (його законними представниками) або юридичною чи фізичною особою, яка здійснює оплату.</w:t>
      </w:r>
    </w:p>
    <w:p w14:paraId="0DA005CC" w14:textId="77777777"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Кошти батьківської плати не підлягають вилученню, крім випадків, передбачених чинним законодавством України,  і використовуються виключно за призначенням.</w:t>
      </w:r>
    </w:p>
    <w:p w14:paraId="4F0B1250" w14:textId="77777777"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Батьківська плата за навчання учнів, кошти за надання платних послуг, перераховуються т</w:t>
      </w:r>
      <w:r w:rsidR="007D2146">
        <w:rPr>
          <w:rFonts w:ascii="Times New Roman" w:hAnsi="Times New Roman" w:cs="Times New Roman"/>
          <w:color w:val="000000"/>
          <w:sz w:val="28"/>
          <w:szCs w:val="28"/>
          <w:lang w:val="uk-UA"/>
        </w:rPr>
        <w:t>а зберігаються на  рахунку Закладу</w:t>
      </w:r>
      <w:r w:rsidRPr="00CB097E">
        <w:rPr>
          <w:rFonts w:ascii="Times New Roman" w:hAnsi="Times New Roman" w:cs="Times New Roman"/>
          <w:color w:val="000000"/>
          <w:sz w:val="28"/>
          <w:szCs w:val="28"/>
          <w:lang w:val="uk-UA"/>
        </w:rPr>
        <w:t xml:space="preserve"> або на рахунку централізованої бухгалтерії відділу культури. </w:t>
      </w:r>
    </w:p>
    <w:p w14:paraId="76CA7188" w14:textId="77777777" w:rsidR="00CB097E" w:rsidRPr="00CB097E"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6.11</w:t>
      </w:r>
      <w:r w:rsidR="00F64C56">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 xml:space="preserve"> Діти з категорійних сімей здобувають позашкільну освіту безоплатно, на підставі поданих батьками документів, що підтверджують статус дитини про приналежність до пільгової категорії, лише по одній із категорій у визначені навчальним закладом терміни в установленому порядку.</w:t>
      </w:r>
    </w:p>
    <w:p w14:paraId="4F7272E1" w14:textId="77777777"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6.12</w:t>
      </w:r>
      <w:r w:rsidR="00F64C56">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Бюджетні асигнування на освіту,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закладу.</w:t>
      </w:r>
    </w:p>
    <w:p w14:paraId="74AE00F8" w14:textId="77777777" w:rsidR="00CB097E" w:rsidRPr="00CB097E" w:rsidRDefault="00CB097E"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У разі одержання коштів з інших джерел бюджетні та галузеві асигнування мистецьких шкіл не зменшуються.</w:t>
      </w:r>
    </w:p>
    <w:p w14:paraId="52682520" w14:textId="77777777"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Фінансова  та податкова звітність здійснюється самостійно або через централізовану бухгалтерію відділу культури.</w:t>
      </w:r>
    </w:p>
    <w:p w14:paraId="0065205C" w14:textId="77777777" w:rsidR="00CB097E" w:rsidRPr="00CB097E"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6.13</w:t>
      </w:r>
      <w:r w:rsidR="00CB097E" w:rsidRPr="00CB097E">
        <w:rPr>
          <w:rFonts w:ascii="Times New Roman" w:hAnsi="Times New Roman" w:cs="Times New Roman"/>
          <w:color w:val="000000"/>
          <w:sz w:val="28"/>
          <w:szCs w:val="28"/>
          <w:lang w:val="uk-UA"/>
        </w:rPr>
        <w:t xml:space="preserve">. </w:t>
      </w:r>
      <w:r w:rsidR="00CB097E" w:rsidRPr="00CB097E">
        <w:rPr>
          <w:rFonts w:ascii="Times New Roman" w:eastAsia="Times New Roman" w:hAnsi="Times New Roman" w:cs="Times New Roman"/>
          <w:color w:val="000000"/>
          <w:sz w:val="28"/>
          <w:szCs w:val="28"/>
          <w:lang w:val="uk-UA" w:eastAsia="ru-RU"/>
        </w:rPr>
        <w:t>Кошти, матеріальні та нема</w:t>
      </w:r>
      <w:r>
        <w:rPr>
          <w:rFonts w:ascii="Times New Roman" w:eastAsia="Times New Roman" w:hAnsi="Times New Roman" w:cs="Times New Roman"/>
          <w:color w:val="000000"/>
          <w:sz w:val="28"/>
          <w:szCs w:val="28"/>
          <w:lang w:val="uk-UA" w:eastAsia="ru-RU"/>
        </w:rPr>
        <w:t>теріальні активи, що надходять З</w:t>
      </w:r>
      <w:r w:rsidR="00CB097E" w:rsidRPr="00CB097E">
        <w:rPr>
          <w:rFonts w:ascii="Times New Roman" w:eastAsia="Times New Roman" w:hAnsi="Times New Roman" w:cs="Times New Roman"/>
          <w:color w:val="000000"/>
          <w:sz w:val="28"/>
          <w:szCs w:val="28"/>
          <w:lang w:val="uk-UA" w:eastAsia="ru-RU"/>
        </w:rPr>
        <w:t>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429713D5" w14:textId="77777777"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A2928"/>
          <w:sz w:val="28"/>
          <w:szCs w:val="28"/>
          <w:lang w:val="uk-UA" w:eastAsia="ru-RU"/>
        </w:rPr>
        <w:t>6.14</w:t>
      </w:r>
      <w:r w:rsidR="00CB097E" w:rsidRPr="00CB097E">
        <w:rPr>
          <w:rFonts w:ascii="Times New Roman" w:eastAsia="Times New Roman" w:hAnsi="Times New Roman" w:cs="Times New Roman"/>
          <w:color w:val="000000"/>
          <w:sz w:val="28"/>
          <w:szCs w:val="28"/>
          <w:lang w:val="uk-UA" w:eastAsia="ru-RU"/>
        </w:rPr>
        <w:t>.</w:t>
      </w:r>
      <w:r w:rsidR="00CB097E" w:rsidRPr="00CB097E">
        <w:rPr>
          <w:rFonts w:ascii="Times New Roman" w:eastAsia="Times New Roman" w:hAnsi="Times New Roman" w:cs="Times New Roman"/>
          <w:color w:val="000000"/>
          <w:sz w:val="28"/>
          <w:szCs w:val="28"/>
          <w:lang w:eastAsia="ru-RU"/>
        </w:rPr>
        <w:t> </w:t>
      </w:r>
      <w:r w:rsidR="00CB097E" w:rsidRPr="00CB097E">
        <w:rPr>
          <w:rFonts w:ascii="Times New Roman" w:eastAsia="Times New Roman" w:hAnsi="Times New Roman" w:cs="Times New Roman"/>
          <w:color w:val="000000"/>
          <w:sz w:val="28"/>
          <w:szCs w:val="28"/>
          <w:lang w:val="uk-UA" w:eastAsia="ru-RU"/>
        </w:rPr>
        <w:t xml:space="preserve">Заклад користується майном, земельною ділянкою відповідно до законодавства. Основні фонди, </w:t>
      </w:r>
      <w:r>
        <w:rPr>
          <w:rFonts w:ascii="Times New Roman" w:eastAsia="Times New Roman" w:hAnsi="Times New Roman" w:cs="Times New Roman"/>
          <w:color w:val="000000"/>
          <w:sz w:val="28"/>
          <w:szCs w:val="28"/>
          <w:lang w:val="uk-UA" w:eastAsia="ru-RU"/>
        </w:rPr>
        <w:t>земельні ділянки та інше майно З</w:t>
      </w:r>
      <w:r w:rsidR="00CB097E" w:rsidRPr="00CB097E">
        <w:rPr>
          <w:rFonts w:ascii="Times New Roman" w:eastAsia="Times New Roman" w:hAnsi="Times New Roman" w:cs="Times New Roman"/>
          <w:color w:val="000000"/>
          <w:sz w:val="28"/>
          <w:szCs w:val="28"/>
          <w:lang w:val="uk-UA" w:eastAsia="ru-RU"/>
        </w:rPr>
        <w:t>акладу не підлягають вилученню, не можуть бути джерелом погашення под</w:t>
      </w:r>
      <w:r w:rsidR="00CB097E" w:rsidRPr="00CB097E">
        <w:rPr>
          <w:rFonts w:ascii="Times New Roman" w:eastAsia="Times New Roman" w:hAnsi="Times New Roman" w:cs="Times New Roman"/>
          <w:color w:val="000000"/>
          <w:sz w:val="28"/>
          <w:szCs w:val="28"/>
          <w:lang w:eastAsia="ru-RU"/>
        </w:rPr>
        <w:t>аткового боргу.</w:t>
      </w:r>
    </w:p>
    <w:p w14:paraId="38E0A4E1" w14:textId="77777777" w:rsidR="00CB097E" w:rsidRPr="00CB097E" w:rsidRDefault="007D2146" w:rsidP="007D2146">
      <w:pPr>
        <w:pStyle w:val="a3"/>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6.15. </w:t>
      </w:r>
      <w:r w:rsidR="00CB097E" w:rsidRPr="00CB097E">
        <w:rPr>
          <w:rFonts w:ascii="Times New Roman" w:eastAsia="Times New Roman" w:hAnsi="Times New Roman" w:cs="Times New Roman"/>
          <w:color w:val="000000"/>
          <w:sz w:val="28"/>
          <w:szCs w:val="28"/>
          <w:lang w:val="uk-UA" w:eastAsia="ru-RU"/>
        </w:rPr>
        <w:t>Вимоги</w:t>
      </w:r>
      <w:r>
        <w:rPr>
          <w:rFonts w:ascii="Times New Roman" w:eastAsia="Times New Roman" w:hAnsi="Times New Roman" w:cs="Times New Roman"/>
          <w:color w:val="000000"/>
          <w:sz w:val="28"/>
          <w:szCs w:val="28"/>
          <w:lang w:val="uk-UA" w:eastAsia="ru-RU"/>
        </w:rPr>
        <w:t xml:space="preserve"> до матеріально-технічної бази З</w:t>
      </w:r>
      <w:r w:rsidR="00CB097E" w:rsidRPr="00CB097E">
        <w:rPr>
          <w:rFonts w:ascii="Times New Roman" w:eastAsia="Times New Roman" w:hAnsi="Times New Roman" w:cs="Times New Roman"/>
          <w:color w:val="000000"/>
          <w:sz w:val="28"/>
          <w:szCs w:val="28"/>
          <w:lang w:val="uk-UA" w:eastAsia="ru-RU"/>
        </w:rPr>
        <w:t>акладу в частині забезпечення освітнього процесу визначаються нормативами матеріально-технічного забезпечення, затвердженими Міністерством культури.</w:t>
      </w:r>
    </w:p>
    <w:p w14:paraId="1D220D14" w14:textId="77777777" w:rsidR="00CB097E" w:rsidRPr="007D2146" w:rsidRDefault="007D2146" w:rsidP="007D2146">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6.16. </w:t>
      </w:r>
      <w:r w:rsidR="00CB097E" w:rsidRPr="007D2146">
        <w:rPr>
          <w:rFonts w:ascii="Times New Roman" w:hAnsi="Times New Roman" w:cs="Times New Roman"/>
          <w:color w:val="000000"/>
          <w:sz w:val="28"/>
          <w:szCs w:val="28"/>
          <w:lang w:val="uk-UA"/>
        </w:rPr>
        <w:t>Розр</w:t>
      </w:r>
      <w:r>
        <w:rPr>
          <w:rFonts w:ascii="Times New Roman" w:hAnsi="Times New Roman" w:cs="Times New Roman"/>
          <w:color w:val="000000"/>
          <w:sz w:val="28"/>
          <w:szCs w:val="28"/>
          <w:lang w:val="uk-UA"/>
        </w:rPr>
        <w:t>ахунок навчальних годин по З</w:t>
      </w:r>
      <w:r w:rsidR="00CB097E" w:rsidRPr="007D2146">
        <w:rPr>
          <w:rFonts w:ascii="Times New Roman" w:hAnsi="Times New Roman" w:cs="Times New Roman"/>
          <w:color w:val="000000"/>
          <w:sz w:val="28"/>
          <w:szCs w:val="28"/>
          <w:lang w:val="uk-UA"/>
        </w:rPr>
        <w:t xml:space="preserve">акладу складається на плановий контингент учнів, установлений рішенням виконавчого комітету Смілянської міської ради, у відповідності до навчальних планів, за якими працює заклад, має відповідати бюджетним асигнуванням. </w:t>
      </w:r>
    </w:p>
    <w:p w14:paraId="3E5C7ABA" w14:textId="77777777" w:rsidR="007D2146" w:rsidRPr="007D2146" w:rsidRDefault="007D2146" w:rsidP="007D2146">
      <w:pPr>
        <w:pStyle w:val="a3"/>
        <w:tabs>
          <w:tab w:val="left" w:pos="1134"/>
        </w:tabs>
        <w:spacing w:after="0" w:line="240" w:lineRule="auto"/>
        <w:ind w:left="927" w:right="-284" w:firstLine="567"/>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7CDD0FD4" w14:textId="77777777" w:rsidR="007D2146" w:rsidRDefault="007D2146" w:rsidP="007D2146">
      <w:pPr>
        <w:pStyle w:val="a3"/>
        <w:spacing w:after="0" w:line="240" w:lineRule="auto"/>
        <w:ind w:left="0" w:right="-284" w:firstLine="567"/>
        <w:jc w:val="both"/>
        <w:rPr>
          <w:rFonts w:ascii="Times New Roman" w:hAnsi="Times New Roman" w:cs="Times New Roman"/>
          <w:color w:val="000000"/>
          <w:sz w:val="28"/>
          <w:szCs w:val="28"/>
          <w:lang w:val="uk-UA"/>
        </w:rPr>
      </w:pPr>
    </w:p>
    <w:p w14:paraId="47B52530" w14:textId="77777777" w:rsidR="00CB097E" w:rsidRPr="00CB097E" w:rsidRDefault="00CB097E" w:rsidP="007D2146">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Основою розрахунку фонду заробітної плати є:</w:t>
      </w:r>
    </w:p>
    <w:p w14:paraId="0B606EF1" w14:textId="77777777" w:rsidR="00CB097E" w:rsidRPr="00CB097E"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штатний розпис;</w:t>
      </w:r>
    </w:p>
    <w:p w14:paraId="0D8CD87D" w14:textId="77777777" w:rsidR="00CB097E" w:rsidRPr="00CB097E"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середня педагогічна ставка з урахуванням надбавок та підвищень за тарифікацією;</w:t>
      </w:r>
    </w:p>
    <w:p w14:paraId="6F59EB14" w14:textId="77777777" w:rsidR="00E65A95" w:rsidRPr="007D2146"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кількість педагогічних ставок за розрахунком навчальних годин;</w:t>
      </w:r>
    </w:p>
    <w:p w14:paraId="679C5CE4" w14:textId="77777777" w:rsidR="00CB097E" w:rsidRPr="00CB097E" w:rsidRDefault="00CB097E" w:rsidP="007D2146">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грошова винагорода та матеріальна допомога</w:t>
      </w:r>
      <w:r w:rsidR="007D2146">
        <w:rPr>
          <w:rFonts w:ascii="Times New Roman" w:hAnsi="Times New Roman" w:cs="Times New Roman"/>
          <w:color w:val="000000"/>
          <w:sz w:val="28"/>
          <w:szCs w:val="28"/>
          <w:lang w:val="uk-UA"/>
        </w:rPr>
        <w:t xml:space="preserve"> у розмірах, визначених ст. 57 Закону України</w:t>
      </w:r>
      <w:r w:rsidRPr="00CB097E">
        <w:rPr>
          <w:rFonts w:ascii="Times New Roman" w:hAnsi="Times New Roman" w:cs="Times New Roman"/>
          <w:color w:val="000000"/>
          <w:sz w:val="28"/>
          <w:szCs w:val="28"/>
          <w:lang w:val="uk-UA"/>
        </w:rPr>
        <w:t xml:space="preserve"> «Про освіту» та нормативними актами Кабінету Міністрів України.</w:t>
      </w:r>
    </w:p>
    <w:p w14:paraId="74A49621" w14:textId="77777777" w:rsidR="00CB097E" w:rsidRPr="007D2146" w:rsidRDefault="007D2146" w:rsidP="007D2146">
      <w:pPr>
        <w:tabs>
          <w:tab w:val="left" w:pos="142"/>
          <w:tab w:val="left" w:pos="450"/>
        </w:tabs>
        <w:spacing w:after="0" w:line="240" w:lineRule="auto"/>
        <w:ind w:left="45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6.17. </w:t>
      </w:r>
      <w:r w:rsidR="00CB097E" w:rsidRPr="007D2146">
        <w:rPr>
          <w:rFonts w:ascii="Times New Roman" w:hAnsi="Times New Roman" w:cs="Times New Roman"/>
          <w:color w:val="000000"/>
          <w:sz w:val="28"/>
          <w:szCs w:val="28"/>
          <w:lang w:val="uk-UA"/>
        </w:rPr>
        <w:t>Забороняється розподіл отриманих доходів (прибутків) або їх частини серед засновників (учасників) членів, працівників (крім оплати їхньої праці, нарахування єдиного соціального внеску), членів органів управління та інших пов’язаних з ними осіб.</w:t>
      </w:r>
    </w:p>
    <w:p w14:paraId="69206121" w14:textId="77777777" w:rsidR="00CB097E" w:rsidRPr="007D2146" w:rsidRDefault="007D2146" w:rsidP="001B687B">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6.18. Доходи З</w:t>
      </w:r>
      <w:r w:rsidR="00CB097E" w:rsidRPr="007D2146">
        <w:rPr>
          <w:rFonts w:ascii="Times New Roman" w:hAnsi="Times New Roman" w:cs="Times New Roman"/>
          <w:color w:val="000000"/>
          <w:sz w:val="28"/>
          <w:szCs w:val="28"/>
          <w:lang w:val="uk-UA"/>
        </w:rPr>
        <w:t>акладу використовуються виключно для фінансування витрат на утримання закладу, реалізації завдань і напря</w:t>
      </w:r>
      <w:r w:rsidR="001B687B">
        <w:rPr>
          <w:rFonts w:ascii="Times New Roman" w:hAnsi="Times New Roman" w:cs="Times New Roman"/>
          <w:color w:val="000000"/>
          <w:sz w:val="28"/>
          <w:szCs w:val="28"/>
          <w:lang w:val="uk-UA"/>
        </w:rPr>
        <w:t>мів діяльності, визначених цим</w:t>
      </w:r>
      <w:r w:rsidR="00CB097E" w:rsidRPr="007D2146">
        <w:rPr>
          <w:rFonts w:ascii="Times New Roman" w:hAnsi="Times New Roman" w:cs="Times New Roman"/>
          <w:color w:val="000000"/>
          <w:sz w:val="28"/>
          <w:szCs w:val="28"/>
          <w:lang w:val="uk-UA"/>
        </w:rPr>
        <w:t xml:space="preserve"> Статутом.</w:t>
      </w:r>
    </w:p>
    <w:p w14:paraId="1A3B139F" w14:textId="77777777" w:rsidR="00CB097E" w:rsidRPr="00CB097E" w:rsidRDefault="00CB097E" w:rsidP="001B687B">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Заклад у процесі провадження фінансово-господарської діяльності має право:</w:t>
      </w:r>
    </w:p>
    <w:p w14:paraId="676C6C10" w14:textId="77777777"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розвивати власну матеріальну базу;</w:t>
      </w:r>
    </w:p>
    <w:p w14:paraId="457A8F95" w14:textId="77777777"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списувати з балансу в установленому чинним законодавством порядку необоротні активи, які стали непридатними;</w:t>
      </w:r>
    </w:p>
    <w:p w14:paraId="09E324F1" w14:textId="77777777"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володіти, користуватися та розпоряджатися майном відповідно до законодавства та цього Статуту;</w:t>
      </w:r>
    </w:p>
    <w:p w14:paraId="6A0CF4E9" w14:textId="77777777" w:rsidR="00CB097E" w:rsidRPr="00CB097E" w:rsidRDefault="00CB097E" w:rsidP="001B687B">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виконувати інші дії, що не суперечать законодавству та цьому Статуту.</w:t>
      </w:r>
    </w:p>
    <w:p w14:paraId="0E1C73CD" w14:textId="77777777" w:rsidR="00CB097E" w:rsidRPr="007D2146" w:rsidRDefault="007D2146" w:rsidP="001B687B">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6.19. Матеріально-технічна база З</w:t>
      </w:r>
      <w:r w:rsidR="00CB097E" w:rsidRPr="007D2146">
        <w:rPr>
          <w:rFonts w:ascii="Times New Roman" w:hAnsi="Times New Roman" w:cs="Times New Roman"/>
          <w:color w:val="000000"/>
          <w:sz w:val="28"/>
          <w:szCs w:val="28"/>
          <w:lang w:val="uk-UA"/>
        </w:rPr>
        <w:t>акладу включає приміщення, обладнання, рухоме і нерухоме майно, що перебуває у його користуванні.</w:t>
      </w:r>
    </w:p>
    <w:p w14:paraId="74933B30" w14:textId="77777777" w:rsidR="00CB097E" w:rsidRPr="007D2146" w:rsidRDefault="007D2146" w:rsidP="001B687B">
      <w:pPr>
        <w:spacing w:after="0" w:line="240" w:lineRule="auto"/>
        <w:ind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6.20. </w:t>
      </w:r>
      <w:r w:rsidR="00CB097E" w:rsidRPr="007D2146">
        <w:rPr>
          <w:rFonts w:ascii="Times New Roman" w:hAnsi="Times New Roman" w:cs="Times New Roman"/>
          <w:color w:val="000000"/>
          <w:sz w:val="28"/>
          <w:szCs w:val="28"/>
          <w:lang w:val="uk-UA"/>
        </w:rPr>
        <w:t>Збитки, завд</w:t>
      </w:r>
      <w:r>
        <w:rPr>
          <w:rFonts w:ascii="Times New Roman" w:hAnsi="Times New Roman" w:cs="Times New Roman"/>
          <w:color w:val="000000"/>
          <w:sz w:val="28"/>
          <w:szCs w:val="28"/>
          <w:lang w:val="uk-UA"/>
        </w:rPr>
        <w:t>ані З</w:t>
      </w:r>
      <w:r w:rsidR="00CB097E" w:rsidRPr="007D2146">
        <w:rPr>
          <w:rFonts w:ascii="Times New Roman" w:hAnsi="Times New Roman" w:cs="Times New Roman"/>
          <w:color w:val="000000"/>
          <w:sz w:val="28"/>
          <w:szCs w:val="28"/>
          <w:lang w:val="uk-UA"/>
        </w:rPr>
        <w:t>акладу внаслідок порушення майнових прав юридичними та фізичними особами, відшкодовуються відповідно до чинного законодавства України.</w:t>
      </w:r>
    </w:p>
    <w:p w14:paraId="4F5297B9" w14:textId="77777777" w:rsidR="00CB097E" w:rsidRPr="00CB097E" w:rsidRDefault="007D2146" w:rsidP="001B687B">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6.21. </w:t>
      </w:r>
      <w:r w:rsidR="00CB097E" w:rsidRPr="00CB097E">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айно з</w:t>
      </w:r>
      <w:r w:rsidR="00CB097E" w:rsidRPr="00CB097E">
        <w:rPr>
          <w:rFonts w:ascii="Times New Roman" w:hAnsi="Times New Roman" w:cs="Times New Roman"/>
          <w:color w:val="000000"/>
          <w:sz w:val="28"/>
          <w:szCs w:val="28"/>
          <w:lang w:val="uk-UA"/>
        </w:rPr>
        <w:t>акладу може вилучатися власником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14:paraId="2E9374A4" w14:textId="77777777" w:rsidR="00CB097E" w:rsidRPr="00CB097E" w:rsidRDefault="007D2146" w:rsidP="001B687B">
      <w:pPr>
        <w:pStyle w:val="a3"/>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6.22. </w:t>
      </w:r>
      <w:r w:rsidR="00CB097E" w:rsidRPr="00CB097E">
        <w:rPr>
          <w:rFonts w:ascii="Times New Roman" w:hAnsi="Times New Roman" w:cs="Times New Roman"/>
          <w:color w:val="000000"/>
          <w:sz w:val="28"/>
          <w:szCs w:val="28"/>
          <w:lang w:val="uk-UA"/>
        </w:rPr>
        <w:t>Вимоги</w:t>
      </w:r>
      <w:r>
        <w:rPr>
          <w:rFonts w:ascii="Times New Roman" w:hAnsi="Times New Roman" w:cs="Times New Roman"/>
          <w:color w:val="000000"/>
          <w:sz w:val="28"/>
          <w:szCs w:val="28"/>
          <w:lang w:val="uk-UA"/>
        </w:rPr>
        <w:t xml:space="preserve"> до матеріально-технічної бази З</w:t>
      </w:r>
      <w:r w:rsidR="00CB097E" w:rsidRPr="00CB097E">
        <w:rPr>
          <w:rFonts w:ascii="Times New Roman" w:hAnsi="Times New Roman" w:cs="Times New Roman"/>
          <w:color w:val="000000"/>
          <w:sz w:val="28"/>
          <w:szCs w:val="28"/>
          <w:lang w:val="uk-UA"/>
        </w:rPr>
        <w:t>акладу в частині забезпечення освітнього процесу визначаються нормативами матеріально-технічного забезпечення, затвердженими Міністерством культури України.</w:t>
      </w:r>
    </w:p>
    <w:p w14:paraId="69EE88A6" w14:textId="77777777" w:rsidR="00CB097E" w:rsidRPr="00CB097E" w:rsidRDefault="00CB097E" w:rsidP="001B687B">
      <w:pPr>
        <w:pStyle w:val="a3"/>
        <w:spacing w:after="0" w:line="240" w:lineRule="auto"/>
        <w:ind w:left="0" w:right="-284" w:firstLine="567"/>
        <w:jc w:val="both"/>
        <w:rPr>
          <w:rFonts w:ascii="Times New Roman" w:hAnsi="Times New Roman" w:cs="Times New Roman"/>
          <w:color w:val="000000"/>
          <w:sz w:val="28"/>
          <w:szCs w:val="28"/>
          <w:lang w:val="uk-UA"/>
        </w:rPr>
      </w:pPr>
    </w:p>
    <w:p w14:paraId="7EFD36AC" w14:textId="77777777" w:rsidR="00CB097E" w:rsidRPr="007D2146" w:rsidRDefault="007D2146" w:rsidP="007D2146">
      <w:pPr>
        <w:tabs>
          <w:tab w:val="left" w:pos="993"/>
        </w:tabs>
        <w:spacing w:after="0" w:line="240" w:lineRule="auto"/>
        <w:ind w:right="-284"/>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7. </w:t>
      </w:r>
      <w:r w:rsidR="00CB097E" w:rsidRPr="007D2146">
        <w:rPr>
          <w:rFonts w:ascii="Times New Roman" w:hAnsi="Times New Roman" w:cs="Times New Roman"/>
          <w:b/>
          <w:color w:val="000000"/>
          <w:sz w:val="28"/>
          <w:szCs w:val="28"/>
          <w:lang w:val="uk-UA"/>
        </w:rPr>
        <w:t>ДІЯЛЬНІСТЬ ЗАКЛАДУ У РАМКАХ</w:t>
      </w:r>
    </w:p>
    <w:p w14:paraId="532753AD" w14:textId="77777777" w:rsidR="00917805" w:rsidRPr="001B687B" w:rsidRDefault="00CB097E" w:rsidP="001B687B">
      <w:pPr>
        <w:pStyle w:val="a3"/>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МІЖНАРОДНОГО СПІВРОБІТНИЦТВА</w:t>
      </w:r>
    </w:p>
    <w:p w14:paraId="26C202F8" w14:textId="77777777" w:rsidR="00CB097E" w:rsidRPr="00CB097E" w:rsidRDefault="001B687B" w:rsidP="001B687B">
      <w:pPr>
        <w:pStyle w:val="a3"/>
        <w:numPr>
          <w:ilvl w:val="1"/>
          <w:numId w:val="14"/>
        </w:numPr>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CB097E" w:rsidRPr="00CB097E">
        <w:rPr>
          <w:rFonts w:ascii="Times New Roman" w:eastAsia="Times New Roman" w:hAnsi="Times New Roman" w:cs="Times New Roman"/>
          <w:color w:val="000000"/>
          <w:sz w:val="28"/>
          <w:szCs w:val="28"/>
          <w:lang w:val="uk-UA" w:eastAsia="ru-RU"/>
        </w:rPr>
        <w:t>Заклад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7BF8A5E1" w14:textId="77777777" w:rsidR="00CB097E" w:rsidRDefault="001B687B" w:rsidP="001B687B">
      <w:pPr>
        <w:pStyle w:val="a3"/>
        <w:numPr>
          <w:ilvl w:val="1"/>
          <w:numId w:val="14"/>
        </w:numPr>
        <w:shd w:val="clear" w:color="auto" w:fill="FFFFFF"/>
        <w:tabs>
          <w:tab w:val="left" w:pos="993"/>
        </w:tabs>
        <w:spacing w:after="0" w:line="240" w:lineRule="auto"/>
        <w:ind w:left="0"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CB097E" w:rsidRPr="001B687B">
        <w:rPr>
          <w:rFonts w:ascii="Times New Roman" w:eastAsia="Times New Roman" w:hAnsi="Times New Roman" w:cs="Times New Roman"/>
          <w:color w:val="000000"/>
          <w:sz w:val="28"/>
          <w:szCs w:val="28"/>
          <w:lang w:val="uk-UA" w:eastAsia="ru-RU"/>
        </w:rPr>
        <w:t>Заклад, педагогічні працівники та учні можуть брати участь у реалізації міжнародних, зокрема мистец</w:t>
      </w:r>
      <w:r w:rsidRPr="001B687B">
        <w:rPr>
          <w:rFonts w:ascii="Times New Roman" w:eastAsia="Times New Roman" w:hAnsi="Times New Roman" w:cs="Times New Roman"/>
          <w:color w:val="000000"/>
          <w:sz w:val="28"/>
          <w:szCs w:val="28"/>
          <w:lang w:val="uk-UA" w:eastAsia="ru-RU"/>
        </w:rPr>
        <w:t>ьких та мистецько-освітніх, проє</w:t>
      </w:r>
      <w:r w:rsidR="00CB097E" w:rsidRPr="001B687B">
        <w:rPr>
          <w:rFonts w:ascii="Times New Roman" w:eastAsia="Times New Roman" w:hAnsi="Times New Roman" w:cs="Times New Roman"/>
          <w:color w:val="000000"/>
          <w:sz w:val="28"/>
          <w:szCs w:val="28"/>
          <w:lang w:val="uk-UA" w:eastAsia="ru-RU"/>
        </w:rPr>
        <w:t xml:space="preserve">ктів і програм. </w:t>
      </w:r>
      <w:r w:rsidR="00CB097E" w:rsidRPr="00CB097E">
        <w:rPr>
          <w:rFonts w:ascii="Times New Roman" w:eastAsia="Times New Roman" w:hAnsi="Times New Roman" w:cs="Times New Roman"/>
          <w:color w:val="000000"/>
          <w:sz w:val="28"/>
          <w:szCs w:val="28"/>
          <w:lang w:eastAsia="ru-RU"/>
        </w:rPr>
        <w:t>З</w:t>
      </w:r>
      <w:r w:rsidR="00CB097E" w:rsidRPr="00CB097E">
        <w:rPr>
          <w:rFonts w:ascii="Times New Roman" w:eastAsia="Times New Roman" w:hAnsi="Times New Roman" w:cs="Times New Roman"/>
          <w:color w:val="000000"/>
          <w:sz w:val="28"/>
          <w:szCs w:val="28"/>
          <w:lang w:val="uk-UA" w:eastAsia="ru-RU"/>
        </w:rPr>
        <w:t>аклад</w:t>
      </w:r>
      <w:r w:rsidR="00CB097E" w:rsidRPr="00CB097E">
        <w:rPr>
          <w:rFonts w:ascii="Times New Roman" w:eastAsia="Times New Roman" w:hAnsi="Times New Roman" w:cs="Times New Roman"/>
          <w:color w:val="000000"/>
          <w:sz w:val="28"/>
          <w:szCs w:val="28"/>
          <w:lang w:eastAsia="ru-RU"/>
        </w:rPr>
        <w:t xml:space="preserve"> може залучати гранти міжнародних організацій та фондів відповідно до законодавства.</w:t>
      </w:r>
    </w:p>
    <w:p w14:paraId="0D009503" w14:textId="77777777" w:rsidR="001B687B" w:rsidRDefault="001B687B" w:rsidP="001B687B">
      <w:pPr>
        <w:pStyle w:val="a3"/>
        <w:tabs>
          <w:tab w:val="left" w:pos="1134"/>
        </w:tabs>
        <w:spacing w:after="0" w:line="240" w:lineRule="auto"/>
        <w:ind w:left="450" w:right="-284"/>
        <w:jc w:val="right"/>
        <w:rPr>
          <w:rFonts w:ascii="Times New Roman" w:hAnsi="Times New Roman" w:cs="Times New Roman"/>
          <w:color w:val="000000"/>
          <w:sz w:val="24"/>
          <w:szCs w:val="24"/>
          <w:shd w:val="clear" w:color="auto" w:fill="FFFFFF"/>
          <w:lang w:val="uk-UA"/>
        </w:rPr>
      </w:pPr>
      <w:r w:rsidRPr="00FF3194">
        <w:rPr>
          <w:rFonts w:ascii="Times New Roman" w:hAnsi="Times New Roman" w:cs="Times New Roman"/>
          <w:color w:val="000000"/>
          <w:sz w:val="24"/>
          <w:szCs w:val="24"/>
          <w:shd w:val="clear" w:color="auto" w:fill="FFFFFF"/>
          <w:lang w:val="uk-UA"/>
        </w:rPr>
        <w:lastRenderedPageBreak/>
        <w:t>Продовження додатка</w:t>
      </w:r>
    </w:p>
    <w:p w14:paraId="6A6159B2" w14:textId="77777777" w:rsidR="001B687B" w:rsidRPr="00CB097E" w:rsidRDefault="001B687B" w:rsidP="001B687B">
      <w:pPr>
        <w:pStyle w:val="a3"/>
        <w:shd w:val="clear" w:color="auto" w:fill="FFFFFF"/>
        <w:tabs>
          <w:tab w:val="left" w:pos="993"/>
        </w:tabs>
        <w:spacing w:after="0" w:line="240" w:lineRule="auto"/>
        <w:ind w:left="450" w:right="-284"/>
        <w:jc w:val="both"/>
        <w:rPr>
          <w:rFonts w:ascii="Times New Roman" w:eastAsia="Times New Roman" w:hAnsi="Times New Roman" w:cs="Times New Roman"/>
          <w:color w:val="000000"/>
          <w:sz w:val="28"/>
          <w:szCs w:val="28"/>
          <w:lang w:eastAsia="ru-RU"/>
        </w:rPr>
      </w:pPr>
    </w:p>
    <w:p w14:paraId="33BAF80D" w14:textId="77777777" w:rsidR="00CB097E" w:rsidRPr="00CB097E" w:rsidRDefault="00CB097E" w:rsidP="00917805">
      <w:pPr>
        <w:pStyle w:val="a3"/>
        <w:numPr>
          <w:ilvl w:val="1"/>
          <w:numId w:val="14"/>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sidRPr="00CB097E">
        <w:rPr>
          <w:rFonts w:ascii="Times New Roman" w:eastAsia="Times New Roman" w:hAnsi="Times New Roman" w:cs="Times New Roman"/>
          <w:color w:val="000000"/>
          <w:sz w:val="28"/>
          <w:szCs w:val="28"/>
          <w:lang w:val="uk-UA" w:eastAsia="ru-RU"/>
        </w:rPr>
        <w:t xml:space="preserve"> Заклад може залучати іноземних фахівців до проведення майстер-класів та інших форм освітньої і мистецької діяльності.</w:t>
      </w:r>
    </w:p>
    <w:p w14:paraId="26CAE444" w14:textId="77777777" w:rsidR="00CB097E" w:rsidRPr="001B687B" w:rsidRDefault="001B687B" w:rsidP="00E65A95">
      <w:pPr>
        <w:pStyle w:val="a3"/>
        <w:numPr>
          <w:ilvl w:val="1"/>
          <w:numId w:val="14"/>
        </w:numPr>
        <w:shd w:val="clear" w:color="auto" w:fill="FFFFFF"/>
        <w:spacing w:after="0" w:line="240" w:lineRule="auto"/>
        <w:ind w:left="0" w:right="-284"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Учні та педагогічні працівники З</w:t>
      </w:r>
      <w:r w:rsidR="00CB097E" w:rsidRPr="00CB097E">
        <w:rPr>
          <w:rFonts w:ascii="Times New Roman" w:eastAsia="Times New Roman" w:hAnsi="Times New Roman" w:cs="Times New Roman"/>
          <w:color w:val="000000"/>
          <w:sz w:val="28"/>
          <w:szCs w:val="28"/>
          <w:lang w:val="uk-UA" w:eastAsia="ru-RU"/>
        </w:rPr>
        <w:t xml:space="preserve">акладу мають право на академічну мобільність, участь у спільних освітніх, мистецько-освітніх та мистецьких </w:t>
      </w:r>
      <w:r w:rsidR="00CB097E" w:rsidRPr="001B687B">
        <w:rPr>
          <w:rFonts w:ascii="Times New Roman" w:eastAsia="Times New Roman" w:hAnsi="Times New Roman" w:cs="Times New Roman"/>
          <w:color w:val="000000"/>
          <w:sz w:val="28"/>
          <w:szCs w:val="28"/>
          <w:lang w:val="uk-UA" w:eastAsia="ru-RU"/>
        </w:rPr>
        <w:t>програмах з вітчизняними та/або іноземними закладами освіти в Україні та за кордоном.</w:t>
      </w:r>
    </w:p>
    <w:p w14:paraId="50A3BA80" w14:textId="77777777" w:rsidR="00917805" w:rsidRPr="00CB097E" w:rsidRDefault="00917805" w:rsidP="00917805">
      <w:pPr>
        <w:pStyle w:val="a3"/>
        <w:shd w:val="clear" w:color="auto" w:fill="FFFFFF"/>
        <w:spacing w:after="0" w:line="240" w:lineRule="auto"/>
        <w:ind w:left="567" w:right="-284"/>
        <w:jc w:val="both"/>
        <w:rPr>
          <w:rFonts w:ascii="Times New Roman" w:eastAsia="Times New Roman" w:hAnsi="Times New Roman" w:cs="Times New Roman"/>
          <w:color w:val="000000"/>
          <w:sz w:val="28"/>
          <w:szCs w:val="28"/>
          <w:lang w:val="uk-UA" w:eastAsia="ru-RU"/>
        </w:rPr>
      </w:pPr>
    </w:p>
    <w:p w14:paraId="3436AA60" w14:textId="77777777" w:rsidR="00CB097E" w:rsidRPr="001B687B" w:rsidRDefault="00CB097E" w:rsidP="001B687B">
      <w:pPr>
        <w:pStyle w:val="a3"/>
        <w:numPr>
          <w:ilvl w:val="0"/>
          <w:numId w:val="14"/>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ДЕРЖАВНИЙ КОНТРОЛЬ ЗА ДІЯЛЬНІСТЮ ЗАКЛАДУ</w:t>
      </w:r>
    </w:p>
    <w:p w14:paraId="3032F19A"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 xml:space="preserve">          Де</w:t>
      </w:r>
      <w:r w:rsidR="001B687B">
        <w:rPr>
          <w:rFonts w:ascii="Times New Roman" w:hAnsi="Times New Roman" w:cs="Times New Roman"/>
          <w:color w:val="000000"/>
          <w:sz w:val="28"/>
          <w:szCs w:val="28"/>
          <w:lang w:val="uk-UA"/>
        </w:rPr>
        <w:t>ржавний контроль за діяльністю З</w:t>
      </w:r>
      <w:r w:rsidRPr="00CB097E">
        <w:rPr>
          <w:rFonts w:ascii="Times New Roman" w:hAnsi="Times New Roman" w:cs="Times New Roman"/>
          <w:color w:val="000000"/>
          <w:sz w:val="28"/>
          <w:szCs w:val="28"/>
          <w:lang w:val="uk-UA"/>
        </w:rPr>
        <w:t>акладу здійснюють Міністерство культури України, Смілянська міська рада, її виконавчий комітет.</w:t>
      </w:r>
    </w:p>
    <w:p w14:paraId="2D6B7AC9"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0F5242B2" w14:textId="77777777" w:rsidR="00CB097E" w:rsidRPr="001B687B" w:rsidRDefault="00CB097E" w:rsidP="001B687B">
      <w:pPr>
        <w:pStyle w:val="a3"/>
        <w:numPr>
          <w:ilvl w:val="0"/>
          <w:numId w:val="14"/>
        </w:numPr>
        <w:tabs>
          <w:tab w:val="left" w:pos="851"/>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РЕОРГАНІЗАЦІЯ АБО ЛІКВІДАЦІЯ ЗАКЛАДУ</w:t>
      </w:r>
    </w:p>
    <w:p w14:paraId="61D559B0" w14:textId="77777777" w:rsidR="00CB097E" w:rsidRPr="00CB097E" w:rsidRDefault="001B687B" w:rsidP="001B687B">
      <w:pPr>
        <w:pStyle w:val="rvps5"/>
        <w:numPr>
          <w:ilvl w:val="1"/>
          <w:numId w:val="14"/>
        </w:numPr>
        <w:shd w:val="clear" w:color="auto" w:fill="FFFFFF"/>
        <w:tabs>
          <w:tab w:val="left" w:pos="993"/>
        </w:tabs>
        <w:spacing w:before="0" w:beforeAutospacing="0" w:after="0" w:afterAutospacing="0"/>
        <w:ind w:left="0" w:right="-284" w:firstLine="567"/>
        <w:jc w:val="both"/>
        <w:rPr>
          <w:rStyle w:val="rvts8"/>
          <w:color w:val="000000"/>
          <w:sz w:val="28"/>
          <w:szCs w:val="28"/>
        </w:rPr>
      </w:pPr>
      <w:r>
        <w:rPr>
          <w:rStyle w:val="rvts8"/>
          <w:color w:val="000000"/>
          <w:sz w:val="28"/>
          <w:szCs w:val="28"/>
          <w:lang w:val="uk-UA"/>
        </w:rPr>
        <w:t xml:space="preserve"> </w:t>
      </w:r>
      <w:r w:rsidR="00CB097E" w:rsidRPr="00CB097E">
        <w:rPr>
          <w:rStyle w:val="rvts8"/>
          <w:color w:val="000000"/>
          <w:sz w:val="28"/>
          <w:szCs w:val="28"/>
          <w:lang w:val="uk-UA"/>
        </w:rPr>
        <w:t>Р</w:t>
      </w:r>
      <w:r>
        <w:rPr>
          <w:rStyle w:val="rvts8"/>
          <w:color w:val="000000"/>
          <w:sz w:val="28"/>
          <w:szCs w:val="28"/>
          <w:lang w:val="uk-UA"/>
        </w:rPr>
        <w:t>еорганізація або ліквідація З</w:t>
      </w:r>
      <w:r w:rsidR="00CB097E" w:rsidRPr="00CB097E">
        <w:rPr>
          <w:rStyle w:val="rvts8"/>
          <w:color w:val="000000"/>
          <w:sz w:val="28"/>
          <w:szCs w:val="28"/>
          <w:lang w:val="uk-UA"/>
        </w:rPr>
        <w:t>акладу зді</w:t>
      </w:r>
      <w:r>
        <w:rPr>
          <w:rStyle w:val="rvts8"/>
          <w:color w:val="000000"/>
          <w:sz w:val="28"/>
          <w:szCs w:val="28"/>
          <w:lang w:val="uk-UA"/>
        </w:rPr>
        <w:t xml:space="preserve">йснюється за рішенням </w:t>
      </w:r>
      <w:r w:rsidR="00CB097E" w:rsidRPr="00CB097E">
        <w:rPr>
          <w:rStyle w:val="rvts8"/>
          <w:color w:val="000000"/>
          <w:sz w:val="28"/>
          <w:szCs w:val="28"/>
          <w:lang w:val="uk-UA"/>
        </w:rPr>
        <w:t>міської ради в порядку, визначеному законодавством</w:t>
      </w:r>
      <w:r w:rsidR="00CB097E" w:rsidRPr="00CB097E">
        <w:rPr>
          <w:rStyle w:val="rvts8"/>
          <w:color w:val="000000"/>
          <w:sz w:val="28"/>
          <w:szCs w:val="28"/>
        </w:rPr>
        <w:t>.</w:t>
      </w:r>
    </w:p>
    <w:p w14:paraId="50DEA986" w14:textId="77777777" w:rsidR="00CB097E" w:rsidRPr="00CB097E" w:rsidRDefault="001B687B" w:rsidP="001B687B">
      <w:pPr>
        <w:pStyle w:val="a3"/>
        <w:numPr>
          <w:ilvl w:val="1"/>
          <w:numId w:val="14"/>
        </w:numPr>
        <w:tabs>
          <w:tab w:val="left" w:pos="993"/>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Заклад може приватизуватися лише за умов:</w:t>
      </w:r>
    </w:p>
    <w:p w14:paraId="091A6BCD"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збе</w:t>
      </w:r>
      <w:r w:rsidR="001B687B">
        <w:rPr>
          <w:rFonts w:ascii="Times New Roman" w:hAnsi="Times New Roman" w:cs="Times New Roman"/>
          <w:color w:val="000000"/>
          <w:sz w:val="28"/>
          <w:szCs w:val="28"/>
          <w:lang w:val="uk-UA"/>
        </w:rPr>
        <w:t>реження освітнього призначення З</w:t>
      </w:r>
      <w:r w:rsidRPr="00CB097E">
        <w:rPr>
          <w:rFonts w:ascii="Times New Roman" w:hAnsi="Times New Roman" w:cs="Times New Roman"/>
          <w:color w:val="000000"/>
          <w:sz w:val="28"/>
          <w:szCs w:val="28"/>
          <w:lang w:val="uk-UA"/>
        </w:rPr>
        <w:t>акладу;</w:t>
      </w:r>
    </w:p>
    <w:p w14:paraId="55A63D16" w14:textId="77777777" w:rsidR="00CB097E" w:rsidRPr="00CB097E" w:rsidRDefault="00CB097E" w:rsidP="00917805">
      <w:pPr>
        <w:pStyle w:val="a3"/>
        <w:numPr>
          <w:ilvl w:val="0"/>
          <w:numId w:val="7"/>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згоди колективу закладу.</w:t>
      </w:r>
    </w:p>
    <w:p w14:paraId="658255DF" w14:textId="77777777" w:rsidR="00CB097E" w:rsidRPr="00CB097E" w:rsidRDefault="001B687B" w:rsidP="001B687B">
      <w:pPr>
        <w:pStyle w:val="a3"/>
        <w:numPr>
          <w:ilvl w:val="1"/>
          <w:numId w:val="14"/>
        </w:numPr>
        <w:tabs>
          <w:tab w:val="left" w:pos="993"/>
        </w:tabs>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CB097E" w:rsidRPr="00CB097E">
        <w:rPr>
          <w:rFonts w:ascii="Times New Roman" w:hAnsi="Times New Roman" w:cs="Times New Roman"/>
          <w:color w:val="000000"/>
          <w:sz w:val="28"/>
          <w:szCs w:val="28"/>
          <w:lang w:val="uk-UA"/>
        </w:rPr>
        <w:t>У разі припинення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14:paraId="542546E5"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351D94D6" w14:textId="77777777" w:rsidR="00917805" w:rsidRPr="001B687B" w:rsidRDefault="00CB097E" w:rsidP="001B687B">
      <w:pPr>
        <w:pStyle w:val="a3"/>
        <w:numPr>
          <w:ilvl w:val="0"/>
          <w:numId w:val="14"/>
        </w:numPr>
        <w:tabs>
          <w:tab w:val="left" w:pos="993"/>
        </w:tabs>
        <w:spacing w:after="0" w:line="240" w:lineRule="auto"/>
        <w:ind w:left="0" w:right="-284" w:firstLine="567"/>
        <w:jc w:val="center"/>
        <w:rPr>
          <w:rFonts w:ascii="Times New Roman" w:hAnsi="Times New Roman" w:cs="Times New Roman"/>
          <w:b/>
          <w:color w:val="000000"/>
          <w:sz w:val="28"/>
          <w:szCs w:val="28"/>
          <w:lang w:val="uk-UA"/>
        </w:rPr>
      </w:pPr>
      <w:r w:rsidRPr="00CB097E">
        <w:rPr>
          <w:rFonts w:ascii="Times New Roman" w:hAnsi="Times New Roman" w:cs="Times New Roman"/>
          <w:b/>
          <w:color w:val="000000"/>
          <w:sz w:val="28"/>
          <w:szCs w:val="28"/>
          <w:lang w:val="uk-UA"/>
        </w:rPr>
        <w:t>ЗАТВЕРДЖЕННЯ, РЕЄСТРАЦІЯ, ЗМІНИ ДО СТАТУТУ</w:t>
      </w:r>
    </w:p>
    <w:p w14:paraId="4AE3A0D2" w14:textId="77777777" w:rsidR="00CB097E" w:rsidRPr="00CB097E" w:rsidRDefault="00CB097E"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С</w:t>
      </w:r>
      <w:r w:rsidR="001B687B">
        <w:rPr>
          <w:rFonts w:ascii="Times New Roman" w:hAnsi="Times New Roman" w:cs="Times New Roman"/>
          <w:color w:val="000000"/>
          <w:sz w:val="28"/>
          <w:szCs w:val="28"/>
          <w:lang w:val="uk-UA"/>
        </w:rPr>
        <w:t>татут З</w:t>
      </w:r>
      <w:r w:rsidRPr="00CB097E">
        <w:rPr>
          <w:rFonts w:ascii="Times New Roman" w:hAnsi="Times New Roman" w:cs="Times New Roman"/>
          <w:color w:val="000000"/>
          <w:sz w:val="28"/>
          <w:szCs w:val="28"/>
          <w:lang w:val="uk-UA"/>
        </w:rPr>
        <w:t>акладу та зміни до нього затверджуються рішенням засновника та викладаються у новій редакції.</w:t>
      </w:r>
    </w:p>
    <w:p w14:paraId="199D7248" w14:textId="77777777" w:rsidR="00CB097E" w:rsidRPr="00CB097E" w:rsidRDefault="001B687B"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Статут З</w:t>
      </w:r>
      <w:r w:rsidR="00CB097E" w:rsidRPr="00CB097E">
        <w:rPr>
          <w:rFonts w:ascii="Times New Roman" w:hAnsi="Times New Roman" w:cs="Times New Roman"/>
          <w:color w:val="000000"/>
          <w:sz w:val="28"/>
          <w:szCs w:val="28"/>
          <w:lang w:val="uk-UA"/>
        </w:rPr>
        <w:t>акладу та зміни до Статуту реєструються у відповідності до чинного законодавства України.</w:t>
      </w:r>
    </w:p>
    <w:p w14:paraId="4835ED67" w14:textId="77777777" w:rsidR="00CB097E" w:rsidRPr="00CB097E" w:rsidRDefault="001B687B"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Зміни до Статуту З</w:t>
      </w:r>
      <w:r w:rsidR="00CB097E" w:rsidRPr="00CB097E">
        <w:rPr>
          <w:rFonts w:ascii="Times New Roman" w:hAnsi="Times New Roman" w:cs="Times New Roman"/>
          <w:color w:val="000000"/>
          <w:sz w:val="28"/>
          <w:szCs w:val="28"/>
          <w:lang w:val="uk-UA"/>
        </w:rPr>
        <w:t>акладу набирають чинності з дня їх державної реєстрації.</w:t>
      </w:r>
    </w:p>
    <w:p w14:paraId="57E15990" w14:textId="77777777" w:rsidR="00CB097E" w:rsidRDefault="00CB097E" w:rsidP="00917805">
      <w:pPr>
        <w:pStyle w:val="a3"/>
        <w:numPr>
          <w:ilvl w:val="1"/>
          <w:numId w:val="14"/>
        </w:numPr>
        <w:spacing w:after="0" w:line="240" w:lineRule="auto"/>
        <w:ind w:left="0" w:right="-284" w:firstLine="567"/>
        <w:jc w:val="both"/>
        <w:rPr>
          <w:rFonts w:ascii="Times New Roman" w:hAnsi="Times New Roman" w:cs="Times New Roman"/>
          <w:color w:val="000000"/>
          <w:sz w:val="28"/>
          <w:szCs w:val="28"/>
          <w:lang w:val="uk-UA"/>
        </w:rPr>
      </w:pPr>
      <w:r w:rsidRPr="00CB097E">
        <w:rPr>
          <w:rFonts w:ascii="Times New Roman" w:hAnsi="Times New Roman" w:cs="Times New Roman"/>
          <w:color w:val="000000"/>
          <w:sz w:val="28"/>
          <w:szCs w:val="28"/>
          <w:lang w:val="uk-UA"/>
        </w:rPr>
        <w:t>Усі відповідним чином посвідчені примірники Статуту мають однакову юридичну сил</w:t>
      </w:r>
      <w:r w:rsidR="009C76B1">
        <w:rPr>
          <w:rFonts w:ascii="Times New Roman" w:hAnsi="Times New Roman" w:cs="Times New Roman"/>
          <w:color w:val="000000"/>
          <w:sz w:val="28"/>
          <w:szCs w:val="28"/>
          <w:lang w:val="uk-UA"/>
        </w:rPr>
        <w:t>у</w:t>
      </w:r>
      <w:r w:rsidR="001B687B">
        <w:rPr>
          <w:rFonts w:ascii="Times New Roman" w:hAnsi="Times New Roman" w:cs="Times New Roman"/>
          <w:color w:val="000000"/>
          <w:sz w:val="28"/>
          <w:szCs w:val="28"/>
          <w:lang w:val="uk-UA"/>
        </w:rPr>
        <w:t>.</w:t>
      </w:r>
    </w:p>
    <w:p w14:paraId="7B35DEA6" w14:textId="77777777" w:rsidR="00917805" w:rsidRPr="00CB097E" w:rsidRDefault="00917805" w:rsidP="00917805">
      <w:pPr>
        <w:pStyle w:val="a3"/>
        <w:spacing w:after="0" w:line="240" w:lineRule="auto"/>
        <w:ind w:left="567" w:right="-284"/>
        <w:jc w:val="both"/>
        <w:rPr>
          <w:rFonts w:ascii="Times New Roman" w:hAnsi="Times New Roman" w:cs="Times New Roman"/>
          <w:color w:val="000000"/>
          <w:sz w:val="28"/>
          <w:szCs w:val="28"/>
          <w:lang w:val="uk-UA"/>
        </w:rPr>
      </w:pPr>
    </w:p>
    <w:p w14:paraId="5CAB7160" w14:textId="77777777" w:rsidR="00CB097E" w:rsidRPr="00CB097E" w:rsidRDefault="00CB097E" w:rsidP="00917805">
      <w:pPr>
        <w:pStyle w:val="a3"/>
        <w:spacing w:after="0" w:line="240" w:lineRule="auto"/>
        <w:ind w:left="0" w:right="-284" w:firstLine="567"/>
        <w:jc w:val="both"/>
        <w:rPr>
          <w:rFonts w:ascii="Times New Roman" w:hAnsi="Times New Roman" w:cs="Times New Roman"/>
          <w:color w:val="000000"/>
          <w:sz w:val="28"/>
          <w:szCs w:val="28"/>
          <w:lang w:val="uk-UA"/>
        </w:rPr>
      </w:pPr>
    </w:p>
    <w:p w14:paraId="38295F72" w14:textId="77777777" w:rsidR="00CB097E" w:rsidRPr="00CB097E"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Міський голова                                                                   Сергій АНАНКО</w:t>
      </w:r>
    </w:p>
    <w:p w14:paraId="263F5DA6" w14:textId="77777777" w:rsidR="00CB097E" w:rsidRPr="00CB097E" w:rsidRDefault="00CB097E"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rPr>
      </w:pPr>
    </w:p>
    <w:p w14:paraId="67F87CD9" w14:textId="77777777" w:rsidR="00CB097E" w:rsidRPr="00CB097E" w:rsidRDefault="00CB097E"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rPr>
      </w:pPr>
    </w:p>
    <w:p w14:paraId="42DA7EFA" w14:textId="77777777" w:rsidR="00CB097E" w:rsidRDefault="00CB097E"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14:paraId="5346171C" w14:textId="77777777"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14:paraId="42F1624A" w14:textId="77777777"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14:paraId="415497E9" w14:textId="77777777"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14:paraId="6554961E" w14:textId="77777777" w:rsidR="00917805" w:rsidRDefault="00917805"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14:paraId="790FD9E2" w14:textId="77777777" w:rsidR="001B687B" w:rsidRDefault="001B687B" w:rsidP="00917805">
      <w:pPr>
        <w:widowControl w:val="0"/>
        <w:tabs>
          <w:tab w:val="left" w:pos="567"/>
          <w:tab w:val="left" w:pos="653"/>
          <w:tab w:val="left" w:pos="7088"/>
        </w:tabs>
        <w:spacing w:after="0" w:line="240" w:lineRule="auto"/>
        <w:ind w:right="-284" w:firstLine="567"/>
        <w:jc w:val="both"/>
        <w:rPr>
          <w:rFonts w:ascii="Times New Roman" w:hAnsi="Times New Roman" w:cs="Times New Roman"/>
          <w:color w:val="000000"/>
          <w:sz w:val="28"/>
          <w:szCs w:val="28"/>
          <w:shd w:val="clear" w:color="auto" w:fill="FFFFFF"/>
          <w:lang w:val="uk-UA"/>
        </w:rPr>
      </w:pPr>
    </w:p>
    <w:p w14:paraId="70269CE6" w14:textId="77777777" w:rsidR="00917805" w:rsidRPr="00CB097E" w:rsidRDefault="00917805" w:rsidP="00E65A95">
      <w:pPr>
        <w:widowControl w:val="0"/>
        <w:tabs>
          <w:tab w:val="left" w:pos="567"/>
          <w:tab w:val="left" w:pos="653"/>
          <w:tab w:val="left" w:pos="7088"/>
        </w:tabs>
        <w:spacing w:after="0" w:line="240" w:lineRule="auto"/>
        <w:ind w:right="-284"/>
        <w:jc w:val="both"/>
        <w:rPr>
          <w:rFonts w:ascii="Times New Roman" w:hAnsi="Times New Roman" w:cs="Times New Roman"/>
          <w:color w:val="000000"/>
          <w:sz w:val="28"/>
          <w:szCs w:val="28"/>
          <w:shd w:val="clear" w:color="auto" w:fill="FFFFFF"/>
          <w:lang w:val="uk-UA"/>
        </w:rPr>
      </w:pPr>
    </w:p>
    <w:p w14:paraId="145E0FAE" w14:textId="77777777" w:rsidR="00CB097E" w:rsidRPr="00E65A95" w:rsidRDefault="001B687B" w:rsidP="00E65A95">
      <w:pPr>
        <w:widowControl w:val="0"/>
        <w:tabs>
          <w:tab w:val="left" w:pos="567"/>
          <w:tab w:val="left" w:pos="653"/>
          <w:tab w:val="left" w:pos="7088"/>
        </w:tabs>
        <w:spacing w:after="0" w:line="240" w:lineRule="auto"/>
        <w:ind w:right="-284"/>
        <w:jc w:val="both"/>
        <w:rPr>
          <w:rFonts w:ascii="Times New Roman" w:eastAsia="Times New Roman" w:hAnsi="Times New Roman" w:cs="Times New Roman"/>
          <w:bCs/>
          <w:sz w:val="24"/>
          <w:szCs w:val="24"/>
          <w:lang w:val="uk-UA" w:eastAsia="ru-RU"/>
        </w:rPr>
      </w:pPr>
      <w:r>
        <w:rPr>
          <w:rFonts w:ascii="Times New Roman" w:hAnsi="Times New Roman" w:cs="Times New Roman"/>
          <w:color w:val="000000"/>
          <w:sz w:val="24"/>
          <w:szCs w:val="24"/>
          <w:shd w:val="clear" w:color="auto" w:fill="FFFFFF"/>
        </w:rPr>
        <w:t>Ірина БОБОШКО</w:t>
      </w:r>
    </w:p>
    <w:p w14:paraId="778C3DE1" w14:textId="77777777" w:rsidR="00CB097E" w:rsidRPr="00CB097E" w:rsidRDefault="00CB097E" w:rsidP="00917805">
      <w:pPr>
        <w:spacing w:after="0" w:line="240" w:lineRule="auto"/>
        <w:ind w:right="-284" w:firstLine="567"/>
        <w:rPr>
          <w:rFonts w:ascii="Times New Roman" w:hAnsi="Times New Roman" w:cs="Times New Roman"/>
          <w:sz w:val="28"/>
          <w:szCs w:val="28"/>
        </w:rPr>
      </w:pPr>
    </w:p>
    <w:sectPr w:rsidR="00CB097E" w:rsidRPr="00CB097E" w:rsidSect="00FF3194">
      <w:pgSz w:w="11906" w:h="16838"/>
      <w:pgMar w:top="850"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482"/>
    <w:multiLevelType w:val="multilevel"/>
    <w:tmpl w:val="4C4A2CC0"/>
    <w:lvl w:ilvl="0">
      <w:start w:val="1"/>
      <w:numFmt w:val="decimal"/>
      <w:lvlText w:val="%1."/>
      <w:lvlJc w:val="left"/>
      <w:pPr>
        <w:ind w:left="480" w:hanging="480"/>
      </w:pPr>
    </w:lvl>
    <w:lvl w:ilvl="1">
      <w:start w:val="13"/>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A116EC5"/>
    <w:multiLevelType w:val="multilevel"/>
    <w:tmpl w:val="D0A61C78"/>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C15340F"/>
    <w:multiLevelType w:val="multilevel"/>
    <w:tmpl w:val="A5F2ACF8"/>
    <w:lvl w:ilvl="0">
      <w:start w:val="7"/>
      <w:numFmt w:val="decimal"/>
      <w:lvlText w:val="%1."/>
      <w:lvlJc w:val="left"/>
      <w:pPr>
        <w:ind w:left="450" w:hanging="450"/>
      </w:pPr>
    </w:lvl>
    <w:lvl w:ilvl="1">
      <w:start w:val="1"/>
      <w:numFmt w:val="decimal"/>
      <w:lvlText w:val="%1.%2."/>
      <w:lvlJc w:val="left"/>
      <w:pPr>
        <w:ind w:left="1320" w:hanging="720"/>
      </w:p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400" w:hanging="1800"/>
      </w:pPr>
    </w:lvl>
    <w:lvl w:ilvl="7">
      <w:start w:val="1"/>
      <w:numFmt w:val="decimal"/>
      <w:lvlText w:val="%1.%2.%3.%4.%5.%6.%7.%8."/>
      <w:lvlJc w:val="left"/>
      <w:pPr>
        <w:ind w:left="6000" w:hanging="1800"/>
      </w:pPr>
    </w:lvl>
    <w:lvl w:ilvl="8">
      <w:start w:val="1"/>
      <w:numFmt w:val="decimal"/>
      <w:lvlText w:val="%1.%2.%3.%4.%5.%6.%7.%8.%9."/>
      <w:lvlJc w:val="left"/>
      <w:pPr>
        <w:ind w:left="6960" w:hanging="2160"/>
      </w:pPr>
    </w:lvl>
  </w:abstractNum>
  <w:abstractNum w:abstractNumId="3" w15:restartNumberingAfterBreak="0">
    <w:nsid w:val="0C734887"/>
    <w:multiLevelType w:val="multilevel"/>
    <w:tmpl w:val="668EC0B2"/>
    <w:lvl w:ilvl="0">
      <w:start w:val="5"/>
      <w:numFmt w:val="decimal"/>
      <w:lvlText w:val="%1."/>
      <w:lvlJc w:val="left"/>
      <w:pPr>
        <w:ind w:left="450" w:hanging="450"/>
      </w:pPr>
    </w:lvl>
    <w:lvl w:ilvl="1">
      <w:start w:val="5"/>
      <w:numFmt w:val="decimal"/>
      <w:lvlText w:val="%1.%2."/>
      <w:lvlJc w:val="left"/>
      <w:pPr>
        <w:ind w:left="840" w:hanging="720"/>
      </w:pPr>
    </w:lvl>
    <w:lvl w:ilvl="2">
      <w:start w:val="1"/>
      <w:numFmt w:val="decimal"/>
      <w:lvlText w:val="%1.%2.%3."/>
      <w:lvlJc w:val="left"/>
      <w:pPr>
        <w:ind w:left="960" w:hanging="720"/>
      </w:pPr>
    </w:lvl>
    <w:lvl w:ilvl="3">
      <w:start w:val="1"/>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520" w:hanging="180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4" w15:restartNumberingAfterBreak="0">
    <w:nsid w:val="27C55EE6"/>
    <w:multiLevelType w:val="multilevel"/>
    <w:tmpl w:val="CB14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B77F0"/>
    <w:multiLevelType w:val="multilevel"/>
    <w:tmpl w:val="130290DC"/>
    <w:lvl w:ilvl="0">
      <w:start w:val="3"/>
      <w:numFmt w:val="decimal"/>
      <w:lvlText w:val="%1."/>
      <w:lvlJc w:val="left"/>
      <w:pPr>
        <w:ind w:left="480" w:hanging="480"/>
      </w:pPr>
    </w:lvl>
    <w:lvl w:ilvl="1">
      <w:start w:val="10"/>
      <w:numFmt w:val="decimal"/>
      <w:lvlText w:val="%1.%2."/>
      <w:lvlJc w:val="left"/>
      <w:pPr>
        <w:ind w:left="600"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6" w15:restartNumberingAfterBreak="0">
    <w:nsid w:val="372254BB"/>
    <w:multiLevelType w:val="multilevel"/>
    <w:tmpl w:val="A76E99FE"/>
    <w:lvl w:ilvl="0">
      <w:start w:val="5"/>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960" w:hanging="720"/>
      </w:pPr>
    </w:lvl>
    <w:lvl w:ilvl="3">
      <w:start w:val="1"/>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520" w:hanging="180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7" w15:restartNumberingAfterBreak="0">
    <w:nsid w:val="3FFD17AC"/>
    <w:multiLevelType w:val="multilevel"/>
    <w:tmpl w:val="D31C97DC"/>
    <w:lvl w:ilvl="0">
      <w:start w:val="3"/>
      <w:numFmt w:val="decimal"/>
      <w:lvlText w:val="%1."/>
      <w:lvlJc w:val="left"/>
      <w:pPr>
        <w:ind w:left="360" w:hanging="360"/>
      </w:pPr>
    </w:lvl>
    <w:lvl w:ilvl="1">
      <w:start w:val="1"/>
      <w:numFmt w:val="decimal"/>
      <w:lvlText w:val="%1.%2."/>
      <w:lvlJc w:val="left"/>
      <w:pPr>
        <w:ind w:left="2912" w:hanging="36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8" w15:restartNumberingAfterBreak="0">
    <w:nsid w:val="403F6C4E"/>
    <w:multiLevelType w:val="multilevel"/>
    <w:tmpl w:val="610EBF2C"/>
    <w:lvl w:ilvl="0">
      <w:start w:val="2"/>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rPr>
        <w:color w:val="auto"/>
      </w:rPr>
    </w:lvl>
    <w:lvl w:ilvl="4">
      <w:start w:val="1"/>
      <w:numFmt w:val="decimal"/>
      <w:lvlText w:val="%1.%2.%3.%4.%5."/>
      <w:lvlJc w:val="left"/>
      <w:pPr>
        <w:ind w:left="3920" w:hanging="1080"/>
      </w:pPr>
      <w:rPr>
        <w:color w:val="auto"/>
      </w:rPr>
    </w:lvl>
    <w:lvl w:ilvl="5">
      <w:start w:val="1"/>
      <w:numFmt w:val="decimal"/>
      <w:lvlText w:val="%1.%2.%3.%4.%5.%6."/>
      <w:lvlJc w:val="left"/>
      <w:pPr>
        <w:ind w:left="4630" w:hanging="1080"/>
      </w:pPr>
      <w:rPr>
        <w:color w:val="auto"/>
      </w:rPr>
    </w:lvl>
    <w:lvl w:ilvl="6">
      <w:start w:val="1"/>
      <w:numFmt w:val="decimal"/>
      <w:lvlText w:val="%1.%2.%3.%4.%5.%6.%7."/>
      <w:lvlJc w:val="left"/>
      <w:pPr>
        <w:ind w:left="5700" w:hanging="1440"/>
      </w:pPr>
      <w:rPr>
        <w:color w:val="auto"/>
      </w:rPr>
    </w:lvl>
    <w:lvl w:ilvl="7">
      <w:start w:val="1"/>
      <w:numFmt w:val="decimal"/>
      <w:lvlText w:val="%1.%2.%3.%4.%5.%6.%7.%8."/>
      <w:lvlJc w:val="left"/>
      <w:pPr>
        <w:ind w:left="6410" w:hanging="1440"/>
      </w:pPr>
      <w:rPr>
        <w:color w:val="auto"/>
      </w:rPr>
    </w:lvl>
    <w:lvl w:ilvl="8">
      <w:start w:val="1"/>
      <w:numFmt w:val="decimal"/>
      <w:lvlText w:val="%1.%2.%3.%4.%5.%6.%7.%8.%9."/>
      <w:lvlJc w:val="left"/>
      <w:pPr>
        <w:ind w:left="7480" w:hanging="1800"/>
      </w:pPr>
      <w:rPr>
        <w:color w:val="auto"/>
      </w:rPr>
    </w:lvl>
  </w:abstractNum>
  <w:abstractNum w:abstractNumId="9" w15:restartNumberingAfterBreak="0">
    <w:nsid w:val="44A651A9"/>
    <w:multiLevelType w:val="multilevel"/>
    <w:tmpl w:val="2E083B26"/>
    <w:lvl w:ilvl="0">
      <w:start w:val="3"/>
      <w:numFmt w:val="decimal"/>
      <w:lvlText w:val="%1."/>
      <w:lvlJc w:val="left"/>
      <w:pPr>
        <w:ind w:left="480" w:hanging="480"/>
      </w:pPr>
    </w:lvl>
    <w:lvl w:ilvl="1">
      <w:start w:val="18"/>
      <w:numFmt w:val="decimal"/>
      <w:lvlText w:val="%1.%2."/>
      <w:lvlJc w:val="left"/>
      <w:pPr>
        <w:ind w:left="600"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0" w15:restartNumberingAfterBreak="0">
    <w:nsid w:val="55B54315"/>
    <w:multiLevelType w:val="multilevel"/>
    <w:tmpl w:val="85CA38B4"/>
    <w:lvl w:ilvl="0">
      <w:start w:val="6"/>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960" w:hanging="720"/>
      </w:pPr>
    </w:lvl>
    <w:lvl w:ilvl="3">
      <w:start w:val="1"/>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160" w:hanging="144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11" w15:restartNumberingAfterBreak="0">
    <w:nsid w:val="68BE101E"/>
    <w:multiLevelType w:val="multilevel"/>
    <w:tmpl w:val="08A05EDA"/>
    <w:lvl w:ilvl="0">
      <w:start w:val="6"/>
      <w:numFmt w:val="decimal"/>
      <w:lvlText w:val="%1."/>
      <w:lvlJc w:val="left"/>
      <w:pPr>
        <w:ind w:left="600" w:hanging="600"/>
      </w:pPr>
    </w:lvl>
    <w:lvl w:ilvl="1">
      <w:start w:val="13"/>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12" w15:restartNumberingAfterBreak="0">
    <w:nsid w:val="693F5C02"/>
    <w:multiLevelType w:val="hybridMultilevel"/>
    <w:tmpl w:val="6896D314"/>
    <w:lvl w:ilvl="0" w:tplc="38662A9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0C74C27"/>
    <w:multiLevelType w:val="hybridMultilevel"/>
    <w:tmpl w:val="95C89A70"/>
    <w:lvl w:ilvl="0" w:tplc="86841FE2">
      <w:start w:val="2"/>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104615560">
    <w:abstractNumId w:val="4"/>
    <w:lvlOverride w:ilvl="0">
      <w:startOverride w:val="1"/>
    </w:lvlOverride>
  </w:num>
  <w:num w:numId="2" w16cid:durableId="1241334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319084">
    <w:abstractNumId w:val="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24225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1481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77415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57154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7675551">
    <w:abstractNumId w:val="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0287687">
    <w:abstractNumId w:val="9"/>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20075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269447">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299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408763">
    <w:abstractNumId w:val="1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61414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61"/>
    <w:rsid w:val="00065919"/>
    <w:rsid w:val="000D08F3"/>
    <w:rsid w:val="00143E61"/>
    <w:rsid w:val="001B687B"/>
    <w:rsid w:val="001C5941"/>
    <w:rsid w:val="002D1D57"/>
    <w:rsid w:val="003B06DF"/>
    <w:rsid w:val="00545087"/>
    <w:rsid w:val="00631298"/>
    <w:rsid w:val="006D1775"/>
    <w:rsid w:val="007C66BE"/>
    <w:rsid w:val="007D2146"/>
    <w:rsid w:val="00807FC2"/>
    <w:rsid w:val="00831264"/>
    <w:rsid w:val="008315E4"/>
    <w:rsid w:val="00917805"/>
    <w:rsid w:val="00936685"/>
    <w:rsid w:val="009C76B1"/>
    <w:rsid w:val="00A1181B"/>
    <w:rsid w:val="00BD3F20"/>
    <w:rsid w:val="00C54BF7"/>
    <w:rsid w:val="00CB097E"/>
    <w:rsid w:val="00CD1CE3"/>
    <w:rsid w:val="00D11F44"/>
    <w:rsid w:val="00D508C7"/>
    <w:rsid w:val="00D602A3"/>
    <w:rsid w:val="00D7348A"/>
    <w:rsid w:val="00E22BC8"/>
    <w:rsid w:val="00E50454"/>
    <w:rsid w:val="00E65A95"/>
    <w:rsid w:val="00F0442D"/>
    <w:rsid w:val="00F64C56"/>
    <w:rsid w:val="00FF31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27D6"/>
  <w15:chartTrackingRefBased/>
  <w15:docId w15:val="{521DA243-EA71-475A-94FF-05CF429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42D"/>
    <w:pPr>
      <w:spacing w:after="200" w:line="276" w:lineRule="auto"/>
    </w:pPr>
    <w:rPr>
      <w:lang w:val="ru-RU"/>
    </w:rPr>
  </w:style>
  <w:style w:type="paragraph" w:styleId="1">
    <w:name w:val="heading 1"/>
    <w:basedOn w:val="a"/>
    <w:next w:val="a"/>
    <w:link w:val="10"/>
    <w:uiPriority w:val="9"/>
    <w:qFormat/>
    <w:rsid w:val="00545087"/>
    <w:pPr>
      <w:shd w:val="clear" w:color="auto" w:fill="FFFFFF"/>
      <w:spacing w:after="0" w:line="240" w:lineRule="auto"/>
      <w:jc w:val="center"/>
      <w:outlineLvl w:val="0"/>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42D"/>
    <w:pPr>
      <w:ind w:left="720"/>
      <w:contextualSpacing/>
    </w:pPr>
  </w:style>
  <w:style w:type="character" w:customStyle="1" w:styleId="10">
    <w:name w:val="Заголовок 1 Знак"/>
    <w:basedOn w:val="a0"/>
    <w:link w:val="1"/>
    <w:uiPriority w:val="9"/>
    <w:rsid w:val="00545087"/>
    <w:rPr>
      <w:rFonts w:ascii="Times New Roman" w:eastAsia="Times New Roman" w:hAnsi="Times New Roman" w:cs="Times New Roman"/>
      <w:sz w:val="28"/>
      <w:szCs w:val="28"/>
      <w:shd w:val="clear" w:color="auto" w:fill="FFFFFF"/>
      <w:lang w:eastAsia="uk-UA"/>
    </w:rPr>
  </w:style>
  <w:style w:type="paragraph" w:styleId="a4">
    <w:name w:val="Body Text"/>
    <w:basedOn w:val="a"/>
    <w:link w:val="a5"/>
    <w:rsid w:val="00545087"/>
    <w:pPr>
      <w:spacing w:after="160" w:line="240" w:lineRule="auto"/>
    </w:pPr>
    <w:rPr>
      <w:rFonts w:ascii="Times New Roman" w:eastAsia="Times New Roman" w:hAnsi="Times New Roman" w:cs="Times New Roman"/>
      <w:spacing w:val="6"/>
      <w:sz w:val="24"/>
      <w:szCs w:val="20"/>
      <w:lang w:val="uk-UA" w:eastAsia="uk-UA"/>
    </w:rPr>
  </w:style>
  <w:style w:type="character" w:customStyle="1" w:styleId="a5">
    <w:name w:val="Основний текст Знак"/>
    <w:basedOn w:val="a0"/>
    <w:link w:val="a4"/>
    <w:rsid w:val="00545087"/>
    <w:rPr>
      <w:rFonts w:ascii="Times New Roman" w:eastAsia="Times New Roman" w:hAnsi="Times New Roman" w:cs="Times New Roman"/>
      <w:spacing w:val="6"/>
      <w:sz w:val="24"/>
      <w:szCs w:val="20"/>
      <w:lang w:eastAsia="uk-UA"/>
    </w:rPr>
  </w:style>
  <w:style w:type="character" w:customStyle="1" w:styleId="a6">
    <w:name w:val="Знак Знак"/>
    <w:rsid w:val="00545087"/>
    <w:rPr>
      <w:rFonts w:ascii="Segoe UI" w:hAnsi="Segoe UI" w:cs="Segoe UI" w:hint="default"/>
      <w:sz w:val="18"/>
      <w:szCs w:val="18"/>
    </w:rPr>
  </w:style>
  <w:style w:type="character" w:styleId="a7">
    <w:name w:val="Hyperlink"/>
    <w:uiPriority w:val="99"/>
    <w:semiHidden/>
    <w:unhideWhenUsed/>
    <w:rsid w:val="00CB097E"/>
    <w:rPr>
      <w:color w:val="0000FF"/>
      <w:u w:val="single"/>
    </w:rPr>
  </w:style>
  <w:style w:type="paragraph" w:customStyle="1" w:styleId="rvps5">
    <w:name w:val="rvps5"/>
    <w:basedOn w:val="a"/>
    <w:rsid w:val="00CB0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CB0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CB0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CB097E"/>
  </w:style>
  <w:style w:type="paragraph" w:styleId="a8">
    <w:name w:val="Balloon Text"/>
    <w:basedOn w:val="a"/>
    <w:link w:val="a9"/>
    <w:uiPriority w:val="99"/>
    <w:semiHidden/>
    <w:unhideWhenUsed/>
    <w:rsid w:val="00CB097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B097E"/>
    <w:rPr>
      <w:rFonts w:ascii="Segoe UI" w:hAnsi="Segoe UI" w:cs="Segoe UI"/>
      <w:sz w:val="18"/>
      <w:szCs w:val="18"/>
      <w:lang w:val="ru-RU"/>
    </w:rPr>
  </w:style>
  <w:style w:type="character" w:styleId="aa">
    <w:name w:val="FollowedHyperlink"/>
    <w:basedOn w:val="a0"/>
    <w:uiPriority w:val="99"/>
    <w:semiHidden/>
    <w:unhideWhenUsed/>
    <w:rsid w:val="00807FC2"/>
    <w:rPr>
      <w:color w:val="954F72" w:themeColor="followedHyperlink"/>
      <w:u w:val="single"/>
    </w:rPr>
  </w:style>
  <w:style w:type="paragraph" w:styleId="ab">
    <w:name w:val="Title"/>
    <w:basedOn w:val="a"/>
    <w:link w:val="ac"/>
    <w:qFormat/>
    <w:rsid w:val="002D1D57"/>
    <w:pPr>
      <w:spacing w:after="0" w:line="240" w:lineRule="auto"/>
      <w:jc w:val="center"/>
    </w:pPr>
    <w:rPr>
      <w:rFonts w:ascii="Times New Roman" w:eastAsia="Times New Roman" w:hAnsi="Times New Roman" w:cs="Times New Roman"/>
      <w:sz w:val="32"/>
      <w:szCs w:val="20"/>
      <w:lang w:val="uk-UA" w:eastAsia="ru-RU"/>
    </w:rPr>
  </w:style>
  <w:style w:type="character" w:customStyle="1" w:styleId="ac">
    <w:name w:val="Назва Знак"/>
    <w:basedOn w:val="a0"/>
    <w:link w:val="ab"/>
    <w:rsid w:val="002D1D57"/>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ligazakon.ua/l_doc2.nsf/link1/T001841.html" TargetMode="External"/><Relationship Id="rId12" Type="http://schemas.openxmlformats.org/officeDocument/2006/relationships/hyperlink" Target="http://search.ligazakon.ua/l_doc2.nsf/link1/T0018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001841.html" TargetMode="External"/><Relationship Id="rId11" Type="http://schemas.openxmlformats.org/officeDocument/2006/relationships/hyperlink" Target="http://search.ligazakon.ua/l_doc2.nsf/link1/T172145.html" TargetMode="External"/><Relationship Id="rId5" Type="http://schemas.openxmlformats.org/officeDocument/2006/relationships/hyperlink" Target="http://search.ligazakon.ua/l_doc2.nsf/link1/T172145.html" TargetMode="External"/><Relationship Id="rId10" Type="http://schemas.openxmlformats.org/officeDocument/2006/relationships/hyperlink" Target="http://search.ligazakon.ua/l_doc2.nsf/link1/Z960254K.html" TargetMode="External"/><Relationship Id="rId4" Type="http://schemas.openxmlformats.org/officeDocument/2006/relationships/webSettings" Target="webSettings.xml"/><Relationship Id="rId9" Type="http://schemas.openxmlformats.org/officeDocument/2006/relationships/hyperlink" Target="http://search.ligazakon.ua/l_doc2.nsf/link1/T00184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26</Pages>
  <Words>35564</Words>
  <Characters>20272</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U26</cp:lastModifiedBy>
  <cp:revision>19</cp:revision>
  <cp:lastPrinted>2026-05-25T07:00:00Z</cp:lastPrinted>
  <dcterms:created xsi:type="dcterms:W3CDTF">2026-05-04T12:53:00Z</dcterms:created>
  <dcterms:modified xsi:type="dcterms:W3CDTF">2026-05-25T07:01:00Z</dcterms:modified>
</cp:coreProperties>
</file>