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57" w:type="dxa"/>
        <w:jc w:val="right"/>
        <w:tblLook w:val="04A0" w:firstRow="1" w:lastRow="0" w:firstColumn="1" w:lastColumn="0" w:noHBand="0" w:noVBand="1"/>
      </w:tblPr>
      <w:tblGrid>
        <w:gridCol w:w="8357"/>
      </w:tblGrid>
      <w:tr w:rsidR="00A241D0" w:rsidRPr="00A241D0" w14:paraId="5AD5779B" w14:textId="77777777" w:rsidTr="00A241D0">
        <w:trPr>
          <w:trHeight w:val="1589"/>
          <w:jc w:val="right"/>
        </w:trPr>
        <w:tc>
          <w:tcPr>
            <w:tcW w:w="8357" w:type="dxa"/>
          </w:tcPr>
          <w:p w14:paraId="64E25B4D" w14:textId="77777777" w:rsidR="00A241D0" w:rsidRPr="00FE398E" w:rsidRDefault="00A241D0" w:rsidP="00A241D0">
            <w:pPr>
              <w:pStyle w:val="a5"/>
              <w:ind w:firstLine="0"/>
              <w:rPr>
                <w:u w:val="single"/>
                <w:lang w:val="ru-RU" w:eastAsia="uk-UA"/>
              </w:rPr>
            </w:pPr>
          </w:p>
        </w:tc>
      </w:tr>
    </w:tbl>
    <w:tbl>
      <w:tblPr>
        <w:tblStyle w:val="af1"/>
        <w:tblpPr w:leftFromText="180" w:rightFromText="180" w:vertAnchor="text" w:horzAnchor="margin" w:tblpXSpec="right" w:tblpY="-164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64"/>
      </w:tblGrid>
      <w:tr w:rsidR="00A241D0" w14:paraId="128F06A5" w14:textId="77777777" w:rsidTr="00AA248B">
        <w:tc>
          <w:tcPr>
            <w:tcW w:w="3564" w:type="dxa"/>
          </w:tcPr>
          <w:p w14:paraId="4A5A5EF5" w14:textId="77777777" w:rsidR="00A241D0" w:rsidRDefault="00A241D0" w:rsidP="00AA248B">
            <w:pPr>
              <w:pStyle w:val="a5"/>
              <w:spacing w:before="0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A241D0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Додаток 1 </w:t>
            </w:r>
            <w:r w:rsidRPr="00A241D0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до рішення міської ради</w:t>
            </w:r>
          </w:p>
          <w:p w14:paraId="07F9BB31" w14:textId="55A4FCE4" w:rsidR="00A241D0" w:rsidRPr="00A46A87" w:rsidRDefault="00AA248B" w:rsidP="00AA248B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від </w:t>
            </w:r>
            <w:r w:rsidR="00A46A87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10.06.2026 </w:t>
            </w:r>
            <w:r w:rsidR="00A241D0" w:rsidRPr="00A241D0">
              <w:rPr>
                <w:rFonts w:ascii="Times New Roman" w:hAnsi="Times New Roman"/>
                <w:sz w:val="24"/>
                <w:szCs w:val="24"/>
                <w:lang w:val="ru-RU" w:eastAsia="uk-UA"/>
              </w:rPr>
              <w:t>№</w:t>
            </w:r>
            <w:r w:rsidR="00A46A87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115-3/</w:t>
            </w:r>
            <w:r w:rsidR="00A46A87">
              <w:rPr>
                <w:rFonts w:ascii="Times New Roman" w:hAnsi="Times New Roman"/>
                <w:sz w:val="24"/>
                <w:szCs w:val="24"/>
                <w:lang w:val="en-US" w:eastAsia="uk-UA"/>
              </w:rPr>
              <w:t>VIII</w:t>
            </w:r>
          </w:p>
        </w:tc>
      </w:tr>
    </w:tbl>
    <w:p w14:paraId="13FE9221" w14:textId="77777777" w:rsidR="007877B1" w:rsidRPr="005C71D9" w:rsidRDefault="00A241D0" w:rsidP="001E7C89">
      <w:pPr>
        <w:pStyle w:val="ae"/>
        <w:shd w:val="clear" w:color="auto" w:fill="FFFFFF"/>
        <w:spacing w:before="0"/>
        <w:rPr>
          <w:rFonts w:ascii="Times New Roman" w:hAnsi="Times New Roman"/>
          <w:noProof/>
          <w:sz w:val="28"/>
          <w:szCs w:val="28"/>
          <w:lang w:val="ru-RU"/>
        </w:rPr>
      </w:pPr>
      <w:r w:rsidRPr="005C71D9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="007877B1" w:rsidRPr="005C71D9">
        <w:rPr>
          <w:rFonts w:ascii="Times New Roman" w:hAnsi="Times New Roman"/>
          <w:noProof/>
          <w:sz w:val="28"/>
          <w:szCs w:val="28"/>
          <w:lang w:val="ru-RU"/>
        </w:rPr>
        <w:t xml:space="preserve">СТАВКИ </w:t>
      </w:r>
      <w:r w:rsidR="007877B1" w:rsidRPr="005C71D9">
        <w:rPr>
          <w:rFonts w:ascii="Times New Roman" w:hAnsi="Times New Roman"/>
          <w:noProof/>
          <w:sz w:val="28"/>
          <w:szCs w:val="28"/>
          <w:lang w:val="ru-RU"/>
        </w:rPr>
        <w:br/>
        <w:t>податку на нерухоме майно, відмінне від земельної ділянки</w:t>
      </w:r>
    </w:p>
    <w:p w14:paraId="2838B995" w14:textId="77777777" w:rsidR="00F062C2" w:rsidRPr="00A241D0" w:rsidRDefault="00F062C2" w:rsidP="001E7C89">
      <w:pPr>
        <w:shd w:val="clear" w:color="auto" w:fill="FFFFFF"/>
        <w:rPr>
          <w:rFonts w:ascii="Calibri" w:hAnsi="Calibri"/>
          <w:noProof/>
          <w:lang w:val="ru-RU"/>
        </w:rPr>
      </w:pPr>
    </w:p>
    <w:tbl>
      <w:tblPr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6"/>
        <w:gridCol w:w="3001"/>
        <w:gridCol w:w="2964"/>
        <w:gridCol w:w="5937"/>
      </w:tblGrid>
      <w:tr w:rsidR="00FE398E" w:rsidRPr="00AE13F5" w14:paraId="6281128A" w14:textId="77777777" w:rsidTr="00FE398E">
        <w:trPr>
          <w:trHeight w:val="373"/>
        </w:trPr>
        <w:tc>
          <w:tcPr>
            <w:tcW w:w="1209" w:type="pct"/>
            <w:vMerge w:val="restart"/>
            <w:shd w:val="clear" w:color="auto" w:fill="FFFFFF"/>
            <w:vAlign w:val="center"/>
            <w:hideMark/>
          </w:tcPr>
          <w:p w14:paraId="23344872" w14:textId="77777777" w:rsidR="00FE398E" w:rsidRPr="00FE398E" w:rsidRDefault="00FE398E" w:rsidP="0068597D">
            <w:pPr>
              <w:widowControl w:val="0"/>
              <w:shd w:val="clear" w:color="auto" w:fill="FFFFFF"/>
              <w:spacing w:before="120"/>
              <w:ind w:left="-170" w:right="-68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Код області</w:t>
            </w:r>
          </w:p>
        </w:tc>
        <w:tc>
          <w:tcPr>
            <w:tcW w:w="956" w:type="pct"/>
            <w:vMerge w:val="restart"/>
            <w:shd w:val="clear" w:color="auto" w:fill="FFFFFF"/>
            <w:vAlign w:val="center"/>
            <w:hideMark/>
          </w:tcPr>
          <w:p w14:paraId="27CC038C" w14:textId="77777777" w:rsidR="00FE398E" w:rsidRPr="00047717" w:rsidRDefault="00FE398E" w:rsidP="0068597D">
            <w:pPr>
              <w:widowControl w:val="0"/>
              <w:shd w:val="clear" w:color="auto" w:fill="FFFFFF"/>
              <w:spacing w:before="120"/>
              <w:ind w:left="-170" w:right="-68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Код району</w:t>
            </w:r>
          </w:p>
        </w:tc>
        <w:tc>
          <w:tcPr>
            <w:tcW w:w="943" w:type="pct"/>
            <w:vMerge w:val="restart"/>
            <w:shd w:val="clear" w:color="auto" w:fill="FFFFFF"/>
            <w:vAlign w:val="center"/>
          </w:tcPr>
          <w:p w14:paraId="58B0EC4C" w14:textId="77777777" w:rsidR="00FE398E" w:rsidRPr="00047717" w:rsidRDefault="00FE398E" w:rsidP="0068597D">
            <w:pPr>
              <w:widowControl w:val="0"/>
              <w:shd w:val="clear" w:color="auto" w:fill="FFFFFF"/>
              <w:spacing w:before="120"/>
              <w:ind w:left="-170" w:right="-68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Код згідно з КАТОТТГ</w:t>
            </w:r>
          </w:p>
        </w:tc>
        <w:tc>
          <w:tcPr>
            <w:tcW w:w="1892" w:type="pct"/>
            <w:vMerge w:val="restart"/>
            <w:shd w:val="clear" w:color="auto" w:fill="FFFFFF"/>
            <w:vAlign w:val="center"/>
            <w:hideMark/>
          </w:tcPr>
          <w:p w14:paraId="166602AB" w14:textId="77777777" w:rsidR="00FE398E" w:rsidRPr="00047717" w:rsidRDefault="00FE398E" w:rsidP="00FE398E">
            <w:pPr>
              <w:widowControl w:val="0"/>
              <w:shd w:val="clear" w:color="auto" w:fill="FFFFFF"/>
              <w:ind w:left="-170" w:right="-68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Найменування а</w:t>
            </w:r>
            <w:r w:rsidRPr="0004771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дміністративно-територіальні одиниці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або населеного пункту, або території об'єднаної територіальної громади</w:t>
            </w:r>
            <w:r w:rsidRPr="0004771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047717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br/>
            </w:r>
          </w:p>
        </w:tc>
      </w:tr>
      <w:tr w:rsidR="00FE398E" w:rsidRPr="00AE13F5" w14:paraId="162D277A" w14:textId="77777777" w:rsidTr="00FE398E">
        <w:trPr>
          <w:trHeight w:val="373"/>
        </w:trPr>
        <w:tc>
          <w:tcPr>
            <w:tcW w:w="1209" w:type="pct"/>
            <w:vMerge/>
            <w:shd w:val="clear" w:color="auto" w:fill="FFFFFF"/>
            <w:vAlign w:val="center"/>
            <w:hideMark/>
          </w:tcPr>
          <w:p w14:paraId="0CB12FB9" w14:textId="77777777" w:rsidR="00FE398E" w:rsidRPr="00047717" w:rsidRDefault="00FE398E" w:rsidP="0068597D">
            <w:pPr>
              <w:shd w:val="clear" w:color="auto" w:fill="FFFFFF"/>
              <w:spacing w:before="120"/>
              <w:ind w:left="-170" w:right="-68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56" w:type="pct"/>
            <w:vMerge/>
            <w:shd w:val="clear" w:color="auto" w:fill="FFFFFF"/>
            <w:vAlign w:val="center"/>
            <w:hideMark/>
          </w:tcPr>
          <w:p w14:paraId="04807BCA" w14:textId="77777777" w:rsidR="00FE398E" w:rsidRPr="00047717" w:rsidRDefault="00FE398E" w:rsidP="0068597D">
            <w:pPr>
              <w:shd w:val="clear" w:color="auto" w:fill="FFFFFF"/>
              <w:spacing w:before="120"/>
              <w:ind w:left="-170" w:right="-68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943" w:type="pct"/>
            <w:vMerge/>
            <w:shd w:val="clear" w:color="auto" w:fill="FFFFFF"/>
            <w:vAlign w:val="center"/>
          </w:tcPr>
          <w:p w14:paraId="5019B4F8" w14:textId="77777777" w:rsidR="00FE398E" w:rsidRPr="00047717" w:rsidRDefault="00FE398E" w:rsidP="0068597D">
            <w:pPr>
              <w:shd w:val="clear" w:color="auto" w:fill="FFFFFF"/>
              <w:spacing w:before="120"/>
              <w:ind w:left="-170" w:right="-68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1892" w:type="pct"/>
            <w:vMerge/>
            <w:shd w:val="clear" w:color="auto" w:fill="FFFFFF"/>
            <w:vAlign w:val="center"/>
            <w:hideMark/>
          </w:tcPr>
          <w:p w14:paraId="05407DF7" w14:textId="77777777" w:rsidR="00FE398E" w:rsidRPr="00047717" w:rsidRDefault="00FE398E" w:rsidP="0068597D">
            <w:pPr>
              <w:shd w:val="clear" w:color="auto" w:fill="FFFFFF"/>
              <w:spacing w:before="120"/>
              <w:ind w:left="-170" w:right="-680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</w:tr>
      <w:tr w:rsidR="00FE398E" w:rsidRPr="00AE13F5" w14:paraId="508F0BFF" w14:textId="77777777" w:rsidTr="00FE398E">
        <w:trPr>
          <w:trHeight w:val="701"/>
        </w:trPr>
        <w:tc>
          <w:tcPr>
            <w:tcW w:w="1209" w:type="pct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14:paraId="5D503661" w14:textId="77777777" w:rsidR="00FE398E" w:rsidRPr="00047717" w:rsidRDefault="00FE398E" w:rsidP="00FE398E">
            <w:pPr>
              <w:shd w:val="clear" w:color="auto" w:fill="FFFFFF"/>
              <w:ind w:left="34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23100000000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4316E1" w14:textId="77777777" w:rsidR="00FE398E" w:rsidRPr="00047717" w:rsidRDefault="00D87EF8" w:rsidP="00FE398E">
            <w:pPr>
              <w:shd w:val="clear" w:color="auto" w:fill="FFFFFF"/>
              <w:ind w:left="34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2357300000</w:t>
            </w:r>
          </w:p>
        </w:tc>
        <w:tc>
          <w:tcPr>
            <w:tcW w:w="94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D1A84E" w14:textId="77777777" w:rsidR="00FE398E" w:rsidRPr="00D87EF8" w:rsidRDefault="00D87EF8" w:rsidP="00FE398E">
            <w:pPr>
              <w:shd w:val="clear" w:color="auto" w:fill="FFFFFF"/>
              <w:ind w:left="34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 71080390000078978</w:t>
            </w:r>
          </w:p>
        </w:tc>
        <w:tc>
          <w:tcPr>
            <w:tcW w:w="189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3287C2" w14:textId="77777777" w:rsidR="00FE398E" w:rsidRPr="00D87EF8" w:rsidRDefault="00D87EF8" w:rsidP="00D87EF8">
            <w:pPr>
              <w:shd w:val="clear" w:color="auto" w:fill="FFFFFF"/>
              <w:ind w:left="34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Смілянська міська територіальна громада</w:t>
            </w:r>
          </w:p>
        </w:tc>
      </w:tr>
    </w:tbl>
    <w:p w14:paraId="1ACC0C7B" w14:textId="77777777" w:rsidR="003805BC" w:rsidRPr="002A2588" w:rsidRDefault="003805BC" w:rsidP="001E7C89">
      <w:pPr>
        <w:shd w:val="clear" w:color="auto" w:fill="FFFFFF"/>
        <w:rPr>
          <w:rFonts w:ascii="Calibri" w:hAnsi="Calibri"/>
          <w:noProof/>
          <w:lang w:val="ru-RU"/>
        </w:rPr>
      </w:pPr>
    </w:p>
    <w:tbl>
      <w:tblPr>
        <w:tblW w:w="15615" w:type="dxa"/>
        <w:tblLayout w:type="fixed"/>
        <w:tblLook w:val="04A0" w:firstRow="1" w:lastRow="0" w:firstColumn="1" w:lastColumn="0" w:noHBand="0" w:noVBand="1"/>
      </w:tblPr>
      <w:tblGrid>
        <w:gridCol w:w="958"/>
        <w:gridCol w:w="1416"/>
        <w:gridCol w:w="4520"/>
        <w:gridCol w:w="1148"/>
        <w:gridCol w:w="1162"/>
        <w:gridCol w:w="1134"/>
        <w:gridCol w:w="1107"/>
        <w:gridCol w:w="1076"/>
        <w:gridCol w:w="1064"/>
        <w:gridCol w:w="1036"/>
        <w:gridCol w:w="994"/>
      </w:tblGrid>
      <w:tr w:rsidR="00974270" w:rsidRPr="00AE13F5" w14:paraId="3DE250DF" w14:textId="77777777" w:rsidTr="009D6CB7">
        <w:trPr>
          <w:trHeight w:val="20"/>
          <w:tblHeader/>
        </w:trPr>
        <w:tc>
          <w:tcPr>
            <w:tcW w:w="68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922B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Класифікація будівель та споруд</w:t>
            </w:r>
            <w:r w:rsidR="00412C64"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8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7F3A09" w14:textId="77777777" w:rsidR="007877B1" w:rsidRPr="005C71D9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Ставки податку</w:t>
            </w:r>
            <w:r w:rsidR="00412C64" w:rsidRPr="005C71D9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6</w:t>
            </w:r>
            <w:r w:rsidR="009D6CB7" w:rsidRPr="005C71D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за 1 кв. метр</w:t>
            </w: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(відсотків розміру мінімальної заробітної плати)</w:t>
            </w:r>
          </w:p>
        </w:tc>
      </w:tr>
      <w:tr w:rsidR="007877B1" w:rsidRPr="00AE13F5" w14:paraId="4258603B" w14:textId="77777777" w:rsidTr="0088455B">
        <w:trPr>
          <w:trHeight w:val="20"/>
          <w:tblHeader/>
        </w:trPr>
        <w:tc>
          <w:tcPr>
            <w:tcW w:w="9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608A" w14:textId="77777777" w:rsidR="007877B1" w:rsidRPr="00AE13F5" w:rsidRDefault="00412C64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</w:t>
            </w:r>
            <w:r w:rsidR="007877B1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од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6CB1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додатковий код</w:t>
            </w:r>
            <w:r w:rsidR="00412C64"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(за наявності)</w:t>
            </w:r>
          </w:p>
        </w:tc>
        <w:tc>
          <w:tcPr>
            <w:tcW w:w="4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A4FC" w14:textId="77777777" w:rsidR="007877B1" w:rsidRPr="00AE13F5" w:rsidRDefault="00412C64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н</w:t>
            </w:r>
            <w:r w:rsidR="007877B1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айменування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137E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юридичних осіб</w:t>
            </w:r>
          </w:p>
        </w:tc>
        <w:tc>
          <w:tcPr>
            <w:tcW w:w="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55883D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для фізичних осіб</w:t>
            </w:r>
          </w:p>
        </w:tc>
      </w:tr>
      <w:tr w:rsidR="00974270" w:rsidRPr="00AE13F5" w14:paraId="50C4E5AD" w14:textId="77777777" w:rsidTr="00180D04">
        <w:trPr>
          <w:trHeight w:val="20"/>
          <w:tblHeader/>
        </w:trPr>
        <w:tc>
          <w:tcPr>
            <w:tcW w:w="9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89A1" w14:textId="77777777" w:rsidR="007877B1" w:rsidRPr="00AE13F5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C94C" w14:textId="77777777" w:rsidR="007877B1" w:rsidRPr="00AE13F5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4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19FD" w14:textId="77777777" w:rsidR="007877B1" w:rsidRPr="00AE13F5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CD4A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 зона</w:t>
            </w:r>
            <w:r w:rsidR="00412C64"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4335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 зона</w:t>
            </w:r>
            <w:r w:rsidR="00412C64"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325A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3 зона</w:t>
            </w:r>
            <w:r w:rsidR="00412C64"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8853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4 зона</w:t>
            </w:r>
            <w:r w:rsidR="00412C64"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CC11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 зона</w:t>
            </w:r>
            <w:r w:rsidR="00412C64"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8204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 зона</w:t>
            </w:r>
            <w:r w:rsidR="00412C64"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A520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3 зона</w:t>
            </w:r>
            <w:r w:rsidR="00412C64"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619605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4 зона</w:t>
            </w:r>
            <w:r w:rsidR="00412C64"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</w:tr>
      <w:tr w:rsidR="007877B1" w:rsidRPr="00AE13F5" w14:paraId="706DC0CD" w14:textId="77777777" w:rsidTr="00180D04">
        <w:trPr>
          <w:trHeight w:val="20"/>
          <w:tblHeader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0FF7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42B5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FAA3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13BC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E8F0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30A1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6AA0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69AC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B48A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EFCC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1A88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</w:t>
            </w:r>
          </w:p>
        </w:tc>
      </w:tr>
      <w:tr w:rsidR="007877B1" w:rsidRPr="00AE13F5" w14:paraId="53687A9F" w14:textId="77777777" w:rsidTr="00180D04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A59CE" w14:textId="77777777" w:rsidR="007877B1" w:rsidRPr="00D87EF8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D87EF8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11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0BE0" w14:textId="77777777" w:rsidR="007877B1" w:rsidRPr="00D87EF8" w:rsidRDefault="00CC2B19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D87EF8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Житлові будинки</w:t>
            </w:r>
          </w:p>
        </w:tc>
      </w:tr>
      <w:tr w:rsidR="007877B1" w:rsidRPr="00AE13F5" w14:paraId="585CB6DC" w14:textId="77777777" w:rsidTr="00180D04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157A" w14:textId="77777777" w:rsidR="007877B1" w:rsidRPr="00D87EF8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D87EF8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111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E2DB" w14:textId="77777777" w:rsidR="007877B1" w:rsidRPr="00D87EF8" w:rsidRDefault="00CC2B19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D87EF8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Одноквартирні житлові б</w:t>
            </w:r>
            <w:r w:rsidR="007877B1" w:rsidRPr="00D87EF8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 xml:space="preserve">удинки </w:t>
            </w:r>
          </w:p>
        </w:tc>
      </w:tr>
      <w:tr w:rsidR="00D87EF8" w:rsidRPr="00AE13F5" w14:paraId="0571FF56" w14:textId="77777777" w:rsidTr="00180D04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04D0" w14:textId="77777777" w:rsidR="00D87EF8" w:rsidRPr="00AE13F5" w:rsidRDefault="00D87EF8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4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992B" w14:textId="77777777" w:rsidR="00D87EF8" w:rsidRPr="00AE13F5" w:rsidRDefault="00D87EF8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  <w:tr w:rsidR="007877B1" w:rsidRPr="00AE13F5" w14:paraId="606BE185" w14:textId="77777777" w:rsidTr="00E133F3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2B43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5279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E172" w14:textId="77777777" w:rsidR="007877B1" w:rsidRPr="00AE13F5" w:rsidRDefault="0088455B" w:rsidP="00E9729D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Одноквартирні житлові будинки </w:t>
            </w:r>
            <w:r w:rsidR="00E9729D"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6B099" w14:textId="77777777" w:rsidR="007877B1" w:rsidRPr="00E133F3" w:rsidRDefault="00E133F3" w:rsidP="00D87EF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1C3CA" w14:textId="77777777" w:rsidR="007877B1" w:rsidRPr="00E133F3" w:rsidRDefault="007877B1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0C691" w14:textId="77777777" w:rsidR="007877B1" w:rsidRPr="00E133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E8CA1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5E22A" w14:textId="77777777" w:rsidR="007877B1" w:rsidRPr="00E133F3" w:rsidRDefault="007877B1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E133F3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0,250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251C0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7338D" w14:textId="77777777" w:rsidR="007877B1" w:rsidRPr="00E133F3" w:rsidRDefault="007877B1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18B5A" w14:textId="77777777" w:rsidR="007877B1" w:rsidRPr="00E133F3" w:rsidRDefault="007877B1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  <w:tr w:rsidR="007877B1" w:rsidRPr="00AE13F5" w14:paraId="17407662" w14:textId="77777777" w:rsidTr="00180D04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A5C0" w14:textId="77777777" w:rsidR="00124A9D" w:rsidRPr="00A241D0" w:rsidRDefault="00124A9D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  <w:p w14:paraId="115E88F3" w14:textId="77777777" w:rsidR="00741948" w:rsidRDefault="00741948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</w:p>
          <w:p w14:paraId="72B88FB7" w14:textId="77777777" w:rsidR="007877B1" w:rsidRPr="002A2588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A2588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lastRenderedPageBreak/>
              <w:t>112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E5D96" w14:textId="77777777" w:rsidR="00124A9D" w:rsidRPr="002A2588" w:rsidRDefault="00124A9D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</w:pPr>
          </w:p>
          <w:p w14:paraId="7E0911F0" w14:textId="77777777" w:rsidR="00741948" w:rsidRDefault="00741948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</w:pPr>
          </w:p>
          <w:p w14:paraId="3D022B35" w14:textId="77777777" w:rsidR="007877B1" w:rsidRPr="002A2588" w:rsidRDefault="0088455B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</w:pPr>
            <w:r w:rsidRPr="002A2588"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  <w:lastRenderedPageBreak/>
              <w:t>Житлові б</w:t>
            </w:r>
            <w:r w:rsidR="007877B1" w:rsidRPr="002A2588"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  <w:t>удинки з двома та більше квартирами</w:t>
            </w:r>
          </w:p>
        </w:tc>
      </w:tr>
      <w:tr w:rsidR="007877B1" w:rsidRPr="00AE13F5" w14:paraId="55F3EBD6" w14:textId="77777777" w:rsidTr="00D87EF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572F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1121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67C9" w14:textId="77777777" w:rsidR="007877B1" w:rsidRPr="00AE13F5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6F52" w14:textId="77777777" w:rsidR="007877B1" w:rsidRPr="005C71D9" w:rsidRDefault="0088455B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Житлові будинки з двома квартирами</w:t>
            </w:r>
            <w:r w:rsidRPr="005C71D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  <w:r w:rsidR="00412C64" w:rsidRPr="005C71D9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48CCE" w14:textId="77777777" w:rsidR="007877B1" w:rsidRPr="00E133F3" w:rsidRDefault="00E133F3" w:rsidP="00D87EF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E133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AA9E1" w14:textId="77777777" w:rsidR="007877B1" w:rsidRPr="005C71D9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3FDEB" w14:textId="77777777" w:rsidR="007877B1" w:rsidRPr="00E133F3" w:rsidRDefault="007877B1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110C4" w14:textId="77777777" w:rsidR="007877B1" w:rsidRPr="00E133F3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CF45D" w14:textId="77777777" w:rsidR="007877B1" w:rsidRPr="005C71D9" w:rsidRDefault="00E133F3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0,250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7605D" w14:textId="77777777" w:rsidR="007877B1" w:rsidRPr="005C71D9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89BB0" w14:textId="77777777" w:rsidR="007877B1" w:rsidRPr="005C71D9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988D9" w14:textId="77777777" w:rsidR="007877B1" w:rsidRPr="005C71D9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E133F3" w:rsidRPr="00AE13F5" w14:paraId="742D7111" w14:textId="77777777" w:rsidTr="00E133F3">
        <w:trPr>
          <w:trHeight w:val="142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4617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8F90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4B6D" w14:textId="77777777"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Житлові будинки з трьома та більше квартирами</w:t>
            </w:r>
            <w:r w:rsidRPr="005C71D9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64C59" w14:textId="77777777" w:rsidR="00E133F3" w:rsidRPr="00E133F3" w:rsidRDefault="00E133F3" w:rsidP="00D87EF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E133F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BAB33" w14:textId="77777777"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3BE90" w14:textId="77777777"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257AD" w14:textId="77777777"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A7EFD" w14:textId="77777777" w:rsidR="00E133F3" w:rsidRPr="00E133F3" w:rsidRDefault="00E133F3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0,250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65C32" w14:textId="77777777"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BAB0E" w14:textId="77777777" w:rsidR="00E133F3" w:rsidRPr="005C71D9" w:rsidRDefault="00E133F3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DF719" w14:textId="77777777"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E133F3" w:rsidRPr="00AE13F5" w14:paraId="431CFDF5" w14:textId="77777777" w:rsidTr="00E133F3">
        <w:trPr>
          <w:trHeight w:val="20"/>
        </w:trPr>
        <w:tc>
          <w:tcPr>
            <w:tcW w:w="958" w:type="dxa"/>
            <w:tcBorders>
              <w:top w:val="single" w:sz="4" w:space="0" w:color="auto"/>
            </w:tcBorders>
            <w:hideMark/>
          </w:tcPr>
          <w:p w14:paraId="0E57841A" w14:textId="77777777" w:rsidR="00E133F3" w:rsidRPr="002A2588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A2588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113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</w:tcBorders>
            <w:noWrap/>
            <w:hideMark/>
          </w:tcPr>
          <w:p w14:paraId="4E7394B7" w14:textId="77777777" w:rsidR="00E133F3" w:rsidRPr="002A2588" w:rsidRDefault="00E133F3" w:rsidP="00E133F3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</w:pPr>
            <w:r w:rsidRPr="002A2588"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  <w:t>Житлові будинки для колективного проживання</w:t>
            </w:r>
            <w:r w:rsidRPr="002A2588">
              <w:rPr>
                <w:rFonts w:ascii="Times New Roman" w:hAnsi="Times New Roman"/>
                <w:b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</w:tr>
      <w:tr w:rsidR="00E133F3" w:rsidRPr="00AE13F5" w14:paraId="04925EA1" w14:textId="77777777" w:rsidTr="00D87EF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72CD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1130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F14C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CDC0" w14:textId="77777777"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Житлові будинки для колективного</w:t>
            </w:r>
            <w:r w:rsidRPr="005C71D9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8</w:t>
            </w:r>
            <w:r w:rsidRPr="005C71D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проживання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5E9C1" w14:textId="77777777" w:rsidR="00E133F3" w:rsidRPr="005C71D9" w:rsidRDefault="00E133F3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59B5A" w14:textId="77777777"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5D0D8" w14:textId="77777777" w:rsidR="00E133F3" w:rsidRPr="00E133F3" w:rsidRDefault="00E133F3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9BFC4" w14:textId="77777777"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E9F1D" w14:textId="77777777" w:rsidR="00E133F3" w:rsidRPr="00D87EF8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D87EF8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AFE5D" w14:textId="77777777"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D2606" w14:textId="77777777"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08B847" w14:textId="77777777"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E133F3" w:rsidRPr="00AE13F5" w14:paraId="783B102B" w14:textId="77777777" w:rsidTr="00E133F3">
        <w:trPr>
          <w:trHeight w:val="20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E44EA00" w14:textId="77777777" w:rsidR="00E133F3" w:rsidRPr="000B549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0B5499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12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4D205F3" w14:textId="77777777" w:rsidR="00E133F3" w:rsidRPr="000B5499" w:rsidRDefault="00E133F3" w:rsidP="00E133F3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0B5499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 xml:space="preserve">Нежитлові будівлі </w:t>
            </w:r>
          </w:p>
        </w:tc>
      </w:tr>
      <w:tr w:rsidR="00E133F3" w:rsidRPr="00AE13F5" w14:paraId="4DE167CE" w14:textId="77777777" w:rsidTr="00E133F3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83A1C" w14:textId="77777777" w:rsidR="00E133F3" w:rsidRPr="000B549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0B5499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121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FAA5" w14:textId="77777777" w:rsidR="00E133F3" w:rsidRPr="000B5499" w:rsidRDefault="00E133F3" w:rsidP="00E133F3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0B5499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Будівлі готельні та подібні будівлі</w:t>
            </w:r>
          </w:p>
        </w:tc>
      </w:tr>
      <w:tr w:rsidR="00E133F3" w:rsidRPr="00AE13F5" w14:paraId="22421262" w14:textId="77777777" w:rsidTr="00E133F3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17D6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49F4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EDFC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 готельні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295F0" w14:textId="77777777" w:rsidR="00E133F3" w:rsidRPr="000608C5" w:rsidRDefault="00E133F3" w:rsidP="00D87EF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0608C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0,750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F1DA3" w14:textId="77777777" w:rsidR="00E133F3" w:rsidRPr="000608C5" w:rsidRDefault="00E133F3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0BD06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05B9C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72DA4" w14:textId="77777777" w:rsidR="00E133F3" w:rsidRPr="000608C5" w:rsidRDefault="00E133F3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0608C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0,750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EA860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E1C67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477BA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  <w:tr w:rsidR="00E133F3" w:rsidRPr="00AE13F5" w14:paraId="31314565" w14:textId="77777777" w:rsidTr="00E133F3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FE29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4C74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C4A5" w14:textId="77777777"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Інші будівлі для короткострокового проживання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FEB39" w14:textId="77777777" w:rsidR="00E133F3" w:rsidRPr="00741D9F" w:rsidRDefault="003C0014" w:rsidP="00D87EF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</w:t>
            </w:r>
            <w:r w:rsidR="00741D9F" w:rsidRPr="00741D9F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FB827" w14:textId="77777777"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8B730" w14:textId="77777777"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89290" w14:textId="77777777"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B8E42" w14:textId="77777777" w:rsidR="00E133F3" w:rsidRPr="005C71D9" w:rsidRDefault="00741D9F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</w:t>
            </w:r>
            <w:r w:rsidR="003C0014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00</w:t>
            </w:r>
            <w:r w:rsidR="00E133F3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D3BB0" w14:textId="77777777"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7B43E" w14:textId="77777777"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A782D" w14:textId="77777777"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0608C5" w:rsidRPr="00AE13F5" w14:paraId="5B47F5FC" w14:textId="77777777" w:rsidTr="00E133F3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EE83" w14:textId="77777777" w:rsidR="000608C5" w:rsidRPr="000608C5" w:rsidRDefault="000608C5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1212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E19F" w14:textId="77777777" w:rsidR="000608C5" w:rsidRPr="000608C5" w:rsidRDefault="003C0014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55EB" w14:textId="77777777" w:rsidR="000608C5" w:rsidRPr="005C71D9" w:rsidRDefault="000608C5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Дитячі та сімейні табори відпочинку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E0B51" w14:textId="77777777" w:rsidR="000608C5" w:rsidRPr="000608C5" w:rsidRDefault="000608C5" w:rsidP="00D87EF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0608C5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0,250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4C7F8" w14:textId="77777777" w:rsidR="000608C5" w:rsidRPr="000608C5" w:rsidRDefault="000608C5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828A5" w14:textId="77777777" w:rsidR="000608C5" w:rsidRPr="000608C5" w:rsidRDefault="000608C5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2C1A95" w14:textId="77777777" w:rsidR="000608C5" w:rsidRPr="000608C5" w:rsidRDefault="000608C5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4A6DC" w14:textId="77777777" w:rsidR="000608C5" w:rsidRPr="000608C5" w:rsidRDefault="000608C5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0,250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232DD" w14:textId="77777777" w:rsidR="000608C5" w:rsidRPr="000608C5" w:rsidRDefault="000608C5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64C88" w14:textId="77777777" w:rsidR="000608C5" w:rsidRPr="000608C5" w:rsidRDefault="000608C5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2EE2C" w14:textId="77777777" w:rsidR="000608C5" w:rsidRPr="000608C5" w:rsidRDefault="000608C5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E133F3" w:rsidRPr="00AE13F5" w14:paraId="33B4A7EC" w14:textId="77777777" w:rsidTr="00741D9F">
        <w:trPr>
          <w:trHeight w:val="20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2B4A2E1" w14:textId="77777777" w:rsidR="00741D9F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  <w:p w14:paraId="16D985E1" w14:textId="77777777" w:rsidR="00741D9F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  <w:p w14:paraId="31F1D132" w14:textId="77777777" w:rsidR="00E133F3" w:rsidRPr="00741D9F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741D9F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122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4F33771" w14:textId="77777777" w:rsidR="00741D9F" w:rsidRDefault="00741D9F" w:rsidP="00E133F3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  <w:p w14:paraId="21A2C072" w14:textId="77777777" w:rsidR="00741D9F" w:rsidRDefault="00741D9F" w:rsidP="00E133F3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  <w:p w14:paraId="7BBD9972" w14:textId="77777777" w:rsidR="00E133F3" w:rsidRPr="00741D9F" w:rsidRDefault="00E133F3" w:rsidP="00E133F3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741D9F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 xml:space="preserve">Офісні будівлі </w:t>
            </w:r>
          </w:p>
        </w:tc>
      </w:tr>
      <w:tr w:rsidR="00E133F3" w:rsidRPr="00AE13F5" w14:paraId="3A6151D7" w14:textId="77777777" w:rsidTr="00741D9F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C5CD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24BD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2346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Офісні будівлі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7329D" w14:textId="77777777" w:rsidR="00E133F3" w:rsidRPr="00935E32" w:rsidRDefault="0074194E" w:rsidP="00D87EF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</w:t>
            </w:r>
            <w:r w:rsidR="00741D9F" w:rsidRPr="00935E32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D6004" w14:textId="77777777" w:rsidR="00E133F3" w:rsidRPr="00935E32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94F06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95D4A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CBDFE" w14:textId="77777777" w:rsidR="00E133F3" w:rsidRPr="00AE13F5" w:rsidRDefault="0074194E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</w:t>
            </w:r>
            <w:r w:rsidR="00935E32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,000</w:t>
            </w:r>
            <w:r w:rsidR="00E133F3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19882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487E5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E3FC5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  <w:tr w:rsidR="00741D9F" w:rsidRPr="00AE13F5" w14:paraId="61E9A521" w14:textId="77777777" w:rsidTr="00741D9F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86D0" w14:textId="77777777" w:rsidR="00741D9F" w:rsidRPr="00935E32" w:rsidRDefault="00935E32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1220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AE02" w14:textId="77777777" w:rsidR="00741D9F" w:rsidRPr="00935E32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5167" w14:textId="77777777" w:rsidR="00741D9F" w:rsidRPr="00935E32" w:rsidRDefault="00935E32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Будівлі фінансового обслуговування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0AB9F" w14:textId="77777777" w:rsidR="00741D9F" w:rsidRPr="00935E32" w:rsidRDefault="00935E32" w:rsidP="00D87EF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35E3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4A604" w14:textId="77777777" w:rsidR="00741D9F" w:rsidRPr="00935E32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1A439" w14:textId="77777777" w:rsidR="00741D9F" w:rsidRPr="00935E32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5F519" w14:textId="77777777" w:rsidR="00741D9F" w:rsidRPr="00935E32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8AA7C" w14:textId="77777777" w:rsidR="00741D9F" w:rsidRPr="00935E32" w:rsidRDefault="00935E32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D107D3" w14:textId="77777777" w:rsidR="00741D9F" w:rsidRPr="00935E32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60D02" w14:textId="77777777" w:rsidR="00741D9F" w:rsidRPr="00935E32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DE57C" w14:textId="77777777" w:rsidR="00741D9F" w:rsidRPr="00935E32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741D9F" w:rsidRPr="00AE13F5" w14:paraId="06D37C88" w14:textId="77777777" w:rsidTr="00741D9F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D015" w14:textId="77777777" w:rsidR="00741D9F" w:rsidRPr="00935E32" w:rsidRDefault="00935E32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lastRenderedPageBreak/>
              <w:t>1220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A174" w14:textId="77777777" w:rsidR="00741D9F" w:rsidRPr="00935E32" w:rsidRDefault="0074194E" w:rsidP="0074194E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A13B" w14:textId="77777777" w:rsidR="00741D9F" w:rsidRPr="00935E32" w:rsidRDefault="00935E32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Адміністративно-побутові будівлі промислових підприємств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0FDB" w14:textId="77777777" w:rsidR="00741D9F" w:rsidRPr="00935E32" w:rsidRDefault="00935E32" w:rsidP="00D87EF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35E3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4FF99C" w14:textId="77777777" w:rsidR="00741D9F" w:rsidRPr="00935E32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7A03A" w14:textId="77777777" w:rsidR="00741D9F" w:rsidRPr="00935E32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AA0A5" w14:textId="77777777" w:rsidR="00741D9F" w:rsidRPr="00935E32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31B008" w14:textId="77777777" w:rsidR="00741D9F" w:rsidRPr="00935E32" w:rsidRDefault="00935E32" w:rsidP="00D87EF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B17CB" w14:textId="77777777" w:rsidR="00741D9F" w:rsidRPr="00935E32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CAE5F" w14:textId="77777777" w:rsidR="00741D9F" w:rsidRPr="00935E32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A545E" w14:textId="77777777" w:rsidR="00741D9F" w:rsidRPr="00935E32" w:rsidRDefault="00741D9F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935E32" w:rsidRPr="00AE13F5" w14:paraId="156063EB" w14:textId="77777777" w:rsidTr="00741D9F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33D6" w14:textId="77777777" w:rsidR="00935E32" w:rsidRPr="00935E32" w:rsidRDefault="00935E32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1220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8F0D" w14:textId="77777777" w:rsidR="00935E32" w:rsidRPr="00935E32" w:rsidRDefault="0074194E" w:rsidP="003C0014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DEBC" w14:textId="77777777" w:rsidR="00935E32" w:rsidRPr="00935E32" w:rsidRDefault="00935E32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Будівлі для конторських та адміністративних підприємств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3932F" w14:textId="77777777" w:rsidR="00935E32" w:rsidRPr="00935E32" w:rsidRDefault="00935E32" w:rsidP="0074194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35E32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25774" w14:textId="77777777" w:rsidR="00935E32" w:rsidRPr="00935E32" w:rsidRDefault="00935E32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B1CDD6" w14:textId="77777777" w:rsidR="00935E32" w:rsidRPr="00935E32" w:rsidRDefault="00935E32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327CA3" w14:textId="77777777" w:rsidR="00935E32" w:rsidRPr="00935E32" w:rsidRDefault="00935E32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E4304A" w14:textId="77777777" w:rsidR="00935E32" w:rsidRPr="00935E32" w:rsidRDefault="00935E32" w:rsidP="0074194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D4DC4" w14:textId="77777777" w:rsidR="00935E32" w:rsidRPr="00935E32" w:rsidRDefault="00935E32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D2B99" w14:textId="77777777" w:rsidR="00935E32" w:rsidRPr="00935E32" w:rsidRDefault="00935E32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E6CCB" w14:textId="77777777" w:rsidR="00935E32" w:rsidRPr="00935E32" w:rsidRDefault="00935E32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E133F3" w:rsidRPr="00AE13F5" w14:paraId="62E2E33C" w14:textId="77777777" w:rsidTr="00BC0E01">
        <w:trPr>
          <w:trHeight w:val="20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E5DC61" w14:textId="77777777" w:rsidR="00E133F3" w:rsidRPr="00BC0E01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BC0E01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123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6443CF1" w14:textId="77777777" w:rsidR="00E133F3" w:rsidRPr="00BC0E01" w:rsidRDefault="00E133F3" w:rsidP="00E133F3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BC0E01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Будівлі оптово-роздрібної торгівлі</w:t>
            </w:r>
          </w:p>
        </w:tc>
      </w:tr>
      <w:tr w:rsidR="00E133F3" w:rsidRPr="00AE13F5" w14:paraId="73A5F942" w14:textId="77777777" w:rsidTr="00BC0E01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4E0A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95EC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52BB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 оптово-роздрібної торгівлі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89B2A" w14:textId="77777777" w:rsidR="00E133F3" w:rsidRPr="00BC0E01" w:rsidRDefault="00BC0E01" w:rsidP="0074194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BC0E01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0,250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55BD2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05EA8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C24EE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18664" w14:textId="77777777" w:rsidR="00E133F3" w:rsidRPr="00AE13F5" w:rsidRDefault="00BC0E01" w:rsidP="0074194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0,250</w:t>
            </w:r>
            <w:r w:rsidR="00E133F3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D928D" w14:textId="77777777" w:rsidR="00E133F3" w:rsidRPr="00BC0E01" w:rsidRDefault="00E133F3" w:rsidP="0074194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C1E8A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C5C83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  <w:tr w:rsidR="00E133F3" w:rsidRPr="00AE13F5" w14:paraId="2DD54102" w14:textId="77777777" w:rsidTr="00BC0E01">
        <w:trPr>
          <w:trHeight w:val="20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5859DA" w14:textId="77777777" w:rsidR="00E133F3" w:rsidRPr="00BC0E01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BC0E01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124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57BEA37" w14:textId="77777777" w:rsidR="00E133F3" w:rsidRPr="00BC0E01" w:rsidRDefault="00E133F3" w:rsidP="00E133F3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BC0E01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Будівлі транспорту та зв’язку</w:t>
            </w:r>
          </w:p>
        </w:tc>
      </w:tr>
      <w:tr w:rsidR="00E133F3" w:rsidRPr="00AE13F5" w14:paraId="49717C0B" w14:textId="77777777" w:rsidTr="00BC0E01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BB79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F150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7A87" w14:textId="77777777"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Будівлі електронних комунікацій, станцій, терміналів та пов’язані з ними будівлі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27F89" w14:textId="77777777" w:rsidR="00E133F3" w:rsidRPr="00BC0E01" w:rsidRDefault="00BC0E01" w:rsidP="0074194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C0E01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3733A" w14:textId="77777777" w:rsidR="00E133F3" w:rsidRPr="00BC0E01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8445A" w14:textId="77777777"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2E0BA" w14:textId="77777777"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4039B" w14:textId="77777777" w:rsidR="00E133F3" w:rsidRPr="00BC0E01" w:rsidRDefault="00E133F3" w:rsidP="0074194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BC0E01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B2873" w14:textId="77777777"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BA722" w14:textId="77777777"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797A5" w14:textId="77777777" w:rsidR="00E133F3" w:rsidRPr="005C71D9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</w:tr>
      <w:tr w:rsidR="0074194E" w:rsidRPr="00AE13F5" w14:paraId="52BC6121" w14:textId="77777777" w:rsidTr="00BC0E01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8971" w14:textId="77777777" w:rsidR="0074194E" w:rsidRP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668E" w14:textId="77777777" w:rsidR="0074194E" w:rsidRP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1965" w14:textId="77777777" w:rsidR="0074194E" w:rsidRPr="005C71D9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Будівлі міського електротранспорту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7204A" w14:textId="77777777" w:rsidR="0074194E" w:rsidRPr="00BC0E01" w:rsidRDefault="0074194E" w:rsidP="0074194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5EA69A" w14:textId="77777777" w:rsidR="0074194E" w:rsidRP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A351F" w14:textId="77777777"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48B34" w14:textId="77777777"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D126B" w14:textId="77777777" w:rsidR="0074194E" w:rsidRPr="0074194E" w:rsidRDefault="0074194E" w:rsidP="0074194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88C7C" w14:textId="77777777"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21CF6" w14:textId="77777777"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6DA769" w14:textId="77777777"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74194E" w:rsidRPr="00AE13F5" w14:paraId="70BB8860" w14:textId="77777777" w:rsidTr="00E961CE">
        <w:trPr>
          <w:trHeight w:val="641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0934" w14:textId="77777777" w:rsidR="0074194E" w:rsidRP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DE0A" w14:textId="77777777" w:rsidR="0074194E" w:rsidRP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10C8" w14:textId="77777777" w:rsidR="0074194E" w:rsidRPr="005C71D9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Аеровокзали та інші будівлі повітряного транспорту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F98E8" w14:textId="77777777" w:rsidR="0074194E" w:rsidRPr="00BC0E01" w:rsidRDefault="0074194E" w:rsidP="0074194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9C45D" w14:textId="77777777" w:rsidR="0074194E" w:rsidRP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EF396" w14:textId="77777777"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38620" w14:textId="77777777"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D6227" w14:textId="77777777" w:rsidR="0074194E" w:rsidRPr="0074194E" w:rsidRDefault="0074194E" w:rsidP="0074194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B34A1" w14:textId="77777777"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EE2BF" w14:textId="77777777"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DA68E" w14:textId="77777777"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74194E" w:rsidRPr="00AE13F5" w14:paraId="2A2490ED" w14:textId="77777777" w:rsidTr="00BC0E01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AF34" w14:textId="77777777" w:rsidR="0074194E" w:rsidRP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1241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401E" w14:textId="77777777" w:rsidR="0074194E" w:rsidRPr="0074194E" w:rsidRDefault="00E961C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C41F" w14:textId="77777777" w:rsidR="0074194E" w:rsidRPr="005C71D9" w:rsidRDefault="00E961C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Будівлі станцій підвісних та канатних доріг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DB199" w14:textId="77777777" w:rsidR="0074194E" w:rsidRPr="00BC0E01" w:rsidRDefault="00E961CE" w:rsidP="0074194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340B3" w14:textId="77777777" w:rsidR="0074194E" w:rsidRP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618A0" w14:textId="77777777"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B86DF" w14:textId="77777777"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1DD31" w14:textId="77777777" w:rsidR="0074194E" w:rsidRPr="0074194E" w:rsidRDefault="00E961CE" w:rsidP="0074194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FAC3F" w14:textId="77777777"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FA1B6" w14:textId="77777777"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B9F22" w14:textId="77777777"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74194E" w:rsidRPr="00AE13F5" w14:paraId="5F257BC9" w14:textId="77777777" w:rsidTr="00BC0E01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A911" w14:textId="77777777" w:rsidR="0074194E" w:rsidRPr="0074194E" w:rsidRDefault="00E961C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1241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E145" w14:textId="77777777" w:rsidR="0074194E" w:rsidRPr="0074194E" w:rsidRDefault="00E961C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E3B7" w14:textId="77777777" w:rsidR="0074194E" w:rsidRPr="005C71D9" w:rsidRDefault="00E961C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Морські та річкові вокзали, маяки та пов'язані з ними будівлі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CC08A" w14:textId="77777777" w:rsidR="0074194E" w:rsidRPr="00BC0E01" w:rsidRDefault="00E961CE" w:rsidP="0074194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35EE7" w14:textId="77777777" w:rsidR="0074194E" w:rsidRP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C858F" w14:textId="77777777"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C76EB" w14:textId="77777777"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B2081" w14:textId="77777777" w:rsidR="0074194E" w:rsidRPr="0074194E" w:rsidRDefault="00E961CE" w:rsidP="0074194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2ACB41" w14:textId="77777777"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46702" w14:textId="77777777"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0B53B" w14:textId="77777777" w:rsidR="0074194E" w:rsidRDefault="0074194E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E133F3" w:rsidRPr="00AE13F5" w14:paraId="0F0B4B1D" w14:textId="77777777" w:rsidTr="0074194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C8AD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7BF4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F0B9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 гаражів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B9BB6" w14:textId="77777777" w:rsidR="00E133F3" w:rsidRPr="002357EC" w:rsidRDefault="009C266D" w:rsidP="00741948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</w:t>
            </w:r>
            <w:r w:rsidR="00BC0E01" w:rsidRPr="002357EC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158ED" w14:textId="77777777" w:rsidR="00E133F3" w:rsidRPr="00BC0E01" w:rsidRDefault="00E133F3" w:rsidP="0074194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D64B3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CF062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EB2C6" w14:textId="77777777" w:rsidR="00E133F3" w:rsidRPr="00AE13F5" w:rsidRDefault="009C266D" w:rsidP="00741948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</w:t>
            </w:r>
            <w:r w:rsidR="00BC0E01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</w:t>
            </w:r>
            <w:r w:rsidR="00BC0E01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50</w:t>
            </w:r>
            <w:r w:rsidR="00E133F3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D213B" w14:textId="77777777" w:rsidR="00E133F3" w:rsidRPr="002357EC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0C354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240C3" w14:textId="77777777" w:rsidR="00E133F3" w:rsidRPr="00AE13F5" w:rsidRDefault="00E133F3" w:rsidP="00E133F3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  <w:tr w:rsidR="00E133F3" w:rsidRPr="00AE13F5" w14:paraId="08BF4261" w14:textId="77777777" w:rsidTr="002357EC">
        <w:trPr>
          <w:trHeight w:val="20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4D5BF2" w14:textId="77777777" w:rsidR="003C0D40" w:rsidRDefault="003C0D40" w:rsidP="00E133F3">
            <w:pPr>
              <w:pStyle w:val="a5"/>
              <w:shd w:val="clear" w:color="auto" w:fill="FFFFFF"/>
              <w:spacing w:before="100" w:line="234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</w:p>
          <w:p w14:paraId="15CD2689" w14:textId="77777777" w:rsidR="00741948" w:rsidRDefault="00741948" w:rsidP="00E133F3">
            <w:pPr>
              <w:pStyle w:val="a5"/>
              <w:shd w:val="clear" w:color="auto" w:fill="FFFFFF"/>
              <w:spacing w:before="100" w:line="234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</w:p>
          <w:p w14:paraId="7A4C2484" w14:textId="77777777" w:rsidR="00E133F3" w:rsidRPr="002357EC" w:rsidRDefault="00E133F3" w:rsidP="00E133F3">
            <w:pPr>
              <w:pStyle w:val="a5"/>
              <w:shd w:val="clear" w:color="auto" w:fill="FFFFFF"/>
              <w:spacing w:before="100" w:line="234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357EC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lastRenderedPageBreak/>
              <w:t>125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621D87C" w14:textId="77777777" w:rsidR="003C0D40" w:rsidRDefault="003C0D40" w:rsidP="00E133F3">
            <w:pPr>
              <w:pStyle w:val="a5"/>
              <w:shd w:val="clear" w:color="auto" w:fill="FFFFFF"/>
              <w:spacing w:before="100" w:line="234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</w:p>
          <w:p w14:paraId="6B7AE2B0" w14:textId="77777777" w:rsidR="00741948" w:rsidRDefault="00741948" w:rsidP="00E133F3">
            <w:pPr>
              <w:pStyle w:val="a5"/>
              <w:shd w:val="clear" w:color="auto" w:fill="FFFFFF"/>
              <w:spacing w:before="100" w:line="234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</w:p>
          <w:p w14:paraId="64576B61" w14:textId="77777777" w:rsidR="00E133F3" w:rsidRPr="002357EC" w:rsidRDefault="00E133F3" w:rsidP="00E133F3">
            <w:pPr>
              <w:pStyle w:val="a5"/>
              <w:shd w:val="clear" w:color="auto" w:fill="FFFFFF"/>
              <w:spacing w:before="100" w:line="234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2357EC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lastRenderedPageBreak/>
              <w:t>Промислові та складські будівлі</w:t>
            </w:r>
            <w:r w:rsidRPr="002357EC">
              <w:rPr>
                <w:rFonts w:ascii="Times New Roman" w:hAnsi="Times New Roman"/>
                <w:b/>
                <w:noProof/>
                <w:sz w:val="24"/>
                <w:szCs w:val="24"/>
                <w:vertAlign w:val="superscript"/>
                <w:lang w:val="en-AU" w:eastAsia="uk-UA"/>
              </w:rPr>
              <w:t>8</w:t>
            </w:r>
            <w:r w:rsidRPr="002357EC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 xml:space="preserve"> </w:t>
            </w:r>
          </w:p>
        </w:tc>
      </w:tr>
      <w:tr w:rsidR="00E133F3" w:rsidRPr="00AE13F5" w14:paraId="39B73E95" w14:textId="77777777" w:rsidTr="0074194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4A6C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1251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DA24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66CD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Промислові будівлі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2AA80" w14:textId="77777777" w:rsidR="00E133F3" w:rsidRPr="002357EC" w:rsidRDefault="002357EC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2357EC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0,250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23DD26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7BCF8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9387C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89DF9" w14:textId="77777777" w:rsidR="00E133F3" w:rsidRPr="00AE13F5" w:rsidRDefault="002357EC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0,250</w:t>
            </w:r>
            <w:r w:rsidR="00E133F3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14ABF" w14:textId="77777777" w:rsidR="00E133F3" w:rsidRPr="002357EC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D7F58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B137B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  <w:tr w:rsidR="00E133F3" w:rsidRPr="00AE13F5" w14:paraId="2DB2097B" w14:textId="77777777" w:rsidTr="0074194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BF5B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EF1D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D1FA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Резервуари, силоси та склади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A1E43" w14:textId="77777777" w:rsidR="00E133F3" w:rsidRPr="00E961CE" w:rsidRDefault="00E961CE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EB53A4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7E440" w14:textId="77777777" w:rsidR="00E133F3" w:rsidRPr="00E961CE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C6B74" w14:textId="77777777" w:rsidR="00E133F3" w:rsidRPr="00E961CE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312E3" w14:textId="77777777" w:rsidR="00E133F3" w:rsidRPr="00E961CE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86ED3" w14:textId="77777777" w:rsidR="00E133F3" w:rsidRPr="00AE13F5" w:rsidRDefault="00E961CE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1,500</w:t>
            </w:r>
            <w:r w:rsidR="00E133F3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05EC2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0049B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D76C4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  <w:tr w:rsidR="002357EC" w:rsidRPr="00AE13F5" w14:paraId="717DBD32" w14:textId="77777777" w:rsidTr="002357EC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8A14" w14:textId="77777777" w:rsidR="002357EC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1252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E54D" w14:textId="77777777" w:rsidR="002357EC" w:rsidRPr="00EB53A4" w:rsidRDefault="00E961CE" w:rsidP="00E961CE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921E" w14:textId="77777777" w:rsidR="002357EC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Силоси спеціальні товарні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645E4" w14:textId="77777777" w:rsidR="002357EC" w:rsidRPr="00EB53A4" w:rsidRDefault="00EB53A4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EB53A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0,200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41020" w14:textId="77777777" w:rsidR="002357EC" w:rsidRPr="00EB53A4" w:rsidRDefault="002357EC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B5C5E" w14:textId="77777777" w:rsidR="002357EC" w:rsidRPr="00EB53A4" w:rsidRDefault="002357EC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13333A" w14:textId="77777777" w:rsidR="002357EC" w:rsidRPr="00EB53A4" w:rsidRDefault="002357EC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110F0" w14:textId="77777777" w:rsidR="002357EC" w:rsidRPr="00EB53A4" w:rsidRDefault="00EB53A4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0,200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138B00" w14:textId="77777777" w:rsidR="002357EC" w:rsidRPr="00EB53A4" w:rsidRDefault="002357EC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8413C" w14:textId="77777777" w:rsidR="002357EC" w:rsidRPr="00EB53A4" w:rsidRDefault="002357EC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B8A83" w14:textId="77777777" w:rsidR="002357EC" w:rsidRPr="00EB53A4" w:rsidRDefault="002357EC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EB53A4" w:rsidRPr="00AE13F5" w14:paraId="67CC9579" w14:textId="77777777" w:rsidTr="002357EC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1FDF" w14:textId="77777777"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1252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9FD3" w14:textId="77777777" w:rsidR="00EB53A4" w:rsidRPr="00EB53A4" w:rsidRDefault="00E961CE" w:rsidP="00E961CE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5E8E" w14:textId="77777777"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Холодильники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365FE" w14:textId="77777777" w:rsidR="00EB53A4" w:rsidRPr="00EB53A4" w:rsidRDefault="00EB53A4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EB53A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0,200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CBD93" w14:textId="77777777"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1BDCA" w14:textId="77777777"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AE54B" w14:textId="77777777"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B5234" w14:textId="77777777" w:rsidR="00EB53A4" w:rsidRPr="00EB53A4" w:rsidRDefault="00EB53A4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0,200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D5435" w14:textId="77777777"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43B64" w14:textId="77777777"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71F67" w14:textId="77777777"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2357EC" w:rsidRPr="00AE13F5" w14:paraId="610AAD7E" w14:textId="77777777" w:rsidTr="002357EC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38D2" w14:textId="77777777" w:rsidR="002357EC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1252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9F6A" w14:textId="77777777" w:rsidR="002357EC" w:rsidRPr="00EB53A4" w:rsidRDefault="00E961CE" w:rsidP="00E961CE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7828" w14:textId="77777777" w:rsidR="002357EC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Складські майданчики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9576C" w14:textId="77777777" w:rsidR="002357EC" w:rsidRPr="00EB53A4" w:rsidRDefault="00EB53A4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EB53A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0,200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B8941" w14:textId="77777777" w:rsidR="002357EC" w:rsidRPr="00EB53A4" w:rsidRDefault="002357EC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D2CE0" w14:textId="77777777" w:rsidR="002357EC" w:rsidRPr="00EB53A4" w:rsidRDefault="002357EC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F51EF" w14:textId="77777777" w:rsidR="002357EC" w:rsidRPr="00EB53A4" w:rsidRDefault="002357EC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71F62" w14:textId="77777777" w:rsidR="002357EC" w:rsidRPr="00EB53A4" w:rsidRDefault="00EB53A4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0,200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BB91C" w14:textId="77777777" w:rsidR="002357EC" w:rsidRPr="00EB53A4" w:rsidRDefault="002357EC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F93E18" w14:textId="77777777" w:rsidR="002357EC" w:rsidRPr="00EB53A4" w:rsidRDefault="002357EC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FC6CD" w14:textId="77777777" w:rsidR="002357EC" w:rsidRPr="00EB53A4" w:rsidRDefault="002357EC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EB53A4" w:rsidRPr="00AE13F5" w14:paraId="2246D607" w14:textId="77777777" w:rsidTr="002357EC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A0E6" w14:textId="77777777"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1252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877F" w14:textId="77777777" w:rsidR="00EB53A4" w:rsidRPr="00EB53A4" w:rsidRDefault="00E961CE" w:rsidP="00E961CE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5D" w14:textId="77777777"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Склади універсальні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0EBA9" w14:textId="77777777" w:rsidR="00EB53A4" w:rsidRPr="00EB53A4" w:rsidRDefault="00EB53A4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EB53A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0,200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D9A2B" w14:textId="77777777"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0536B" w14:textId="77777777"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CE3A5" w14:textId="77777777"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61E7D" w14:textId="77777777" w:rsidR="00EB53A4" w:rsidRPr="00EB53A4" w:rsidRDefault="00EB53A4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0,200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C6A50" w14:textId="77777777"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77527" w14:textId="77777777"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616D5" w14:textId="77777777"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EB53A4" w:rsidRPr="00AE13F5" w14:paraId="0067A18B" w14:textId="77777777" w:rsidTr="002357EC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8CB5" w14:textId="77777777"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1252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BE24" w14:textId="77777777" w:rsidR="00EB53A4" w:rsidRPr="00EB53A4" w:rsidRDefault="00E961CE" w:rsidP="00E961CE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425E" w14:textId="77777777"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Склади та сховища інші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10170" w14:textId="77777777" w:rsidR="00EB53A4" w:rsidRPr="00EB53A4" w:rsidRDefault="00EB53A4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EB53A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0,200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1181B" w14:textId="77777777"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6854C" w14:textId="77777777"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48503" w14:textId="77777777"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EF8ABF" w14:textId="77777777" w:rsidR="00EB53A4" w:rsidRPr="00EB53A4" w:rsidRDefault="00EB53A4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0,200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AA63E" w14:textId="77777777"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85EBA" w14:textId="77777777"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70D58" w14:textId="77777777" w:rsidR="00EB53A4" w:rsidRPr="00EB53A4" w:rsidRDefault="00EB53A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E133F3" w:rsidRPr="00AE13F5" w14:paraId="0BA0B344" w14:textId="77777777" w:rsidTr="00635F10">
        <w:trPr>
          <w:trHeight w:val="20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2AD0A4B" w14:textId="77777777" w:rsidR="00E961CE" w:rsidRDefault="00E961CE" w:rsidP="00E133F3">
            <w:pPr>
              <w:pStyle w:val="a5"/>
              <w:shd w:val="clear" w:color="auto" w:fill="FFFFFF"/>
              <w:spacing w:before="100" w:line="234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</w:p>
          <w:p w14:paraId="6370ACF2" w14:textId="77777777" w:rsidR="00E133F3" w:rsidRPr="00635F10" w:rsidRDefault="00E133F3" w:rsidP="00E133F3">
            <w:pPr>
              <w:pStyle w:val="a5"/>
              <w:shd w:val="clear" w:color="auto" w:fill="FFFFFF"/>
              <w:spacing w:before="100" w:line="234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635F10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t>126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4A7B600" w14:textId="77777777" w:rsidR="00E961CE" w:rsidRDefault="00E961CE" w:rsidP="00E133F3">
            <w:pPr>
              <w:pStyle w:val="a5"/>
              <w:shd w:val="clear" w:color="auto" w:fill="FFFFFF"/>
              <w:spacing w:before="100" w:line="234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</w:pPr>
          </w:p>
          <w:p w14:paraId="60FE0207" w14:textId="77777777" w:rsidR="00E133F3" w:rsidRPr="00635F10" w:rsidRDefault="00E133F3" w:rsidP="00E133F3">
            <w:pPr>
              <w:pStyle w:val="a5"/>
              <w:shd w:val="clear" w:color="auto" w:fill="FFFFFF"/>
              <w:spacing w:before="100" w:line="234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</w:pPr>
            <w:r w:rsidRPr="00635F10">
              <w:rPr>
                <w:rFonts w:ascii="Times New Roman" w:hAnsi="Times New Roman"/>
                <w:b/>
                <w:noProof/>
                <w:sz w:val="24"/>
                <w:szCs w:val="24"/>
                <w:lang w:val="ru-RU" w:eastAsia="uk-UA"/>
              </w:rPr>
              <w:t>Будівлі громадського дозвілля, освіти, охорони здоров’я та соціального захисту</w:t>
            </w:r>
          </w:p>
        </w:tc>
      </w:tr>
      <w:tr w:rsidR="00E133F3" w:rsidRPr="00AE13F5" w14:paraId="600D450E" w14:textId="77777777" w:rsidTr="0074194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00AF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1045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E09D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 громадського дозвілля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2ADB2" w14:textId="77777777" w:rsidR="00E133F3" w:rsidRPr="009120EB" w:rsidRDefault="009120EB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9120E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E4428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978BD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9CC12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6871C" w14:textId="77777777" w:rsidR="00E133F3" w:rsidRPr="00AE13F5" w:rsidRDefault="009120EB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  <w:r w:rsidR="00E133F3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A1C56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DB694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23378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9120EB" w:rsidRPr="00AE13F5" w14:paraId="6CB875CC" w14:textId="77777777" w:rsidTr="009120EB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0858" w14:textId="77777777" w:rsidR="009120EB" w:rsidRPr="009120EB" w:rsidRDefault="009120EB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0523" w14:textId="77777777" w:rsidR="009120EB" w:rsidRPr="009120EB" w:rsidRDefault="003C001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0295" w14:textId="77777777" w:rsidR="009120EB" w:rsidRPr="009120EB" w:rsidRDefault="009120EB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Казино, ігорні будинки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C9D311" w14:textId="77777777" w:rsidR="009120EB" w:rsidRPr="009120EB" w:rsidRDefault="009120EB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9120E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2EAD9" w14:textId="77777777" w:rsidR="009120EB" w:rsidRPr="00931619" w:rsidRDefault="009120EB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85F18" w14:textId="77777777" w:rsidR="009120EB" w:rsidRPr="00931619" w:rsidRDefault="009120EB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51ADF" w14:textId="77777777" w:rsidR="009120EB" w:rsidRPr="00931619" w:rsidRDefault="009120EB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34C037" w14:textId="77777777" w:rsidR="009120EB" w:rsidRPr="009120EB" w:rsidRDefault="009120EB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EEAB3" w14:textId="77777777" w:rsidR="009120EB" w:rsidRPr="00931619" w:rsidRDefault="009120EB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EC45F" w14:textId="77777777" w:rsidR="009120EB" w:rsidRPr="00931619" w:rsidRDefault="009120EB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04733" w14:textId="77777777" w:rsidR="009120EB" w:rsidRPr="00931619" w:rsidRDefault="009120EB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E133F3" w:rsidRPr="00AE13F5" w14:paraId="4E91CC74" w14:textId="77777777" w:rsidTr="0074194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0020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D6EB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C29F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Будівлі музеїв та бібліотек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93203" w14:textId="77777777" w:rsidR="00E133F3" w:rsidRPr="009120EB" w:rsidRDefault="009120EB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9120E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09ECB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89568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89171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09403" w14:textId="77777777" w:rsidR="00E133F3" w:rsidRPr="00AE13F5" w:rsidRDefault="009120EB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  <w:r w:rsidR="00E133F3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B0996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B98CE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20474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E133F3" w:rsidRPr="00AE13F5" w14:paraId="574BA80A" w14:textId="77777777" w:rsidTr="0074194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50B6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3666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D08D" w14:textId="77777777" w:rsidR="00E133F3" w:rsidRPr="005C71D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Будівлі закладів освіти та дослідних закладів</w:t>
            </w:r>
            <w:r w:rsidRPr="005C71D9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2A7D6" w14:textId="77777777" w:rsidR="00E133F3" w:rsidRPr="009120EB" w:rsidRDefault="009120EB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120EB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0,150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D84D2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D6273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C0C6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E5475" w14:textId="77777777" w:rsidR="00E133F3" w:rsidRPr="009120EB" w:rsidRDefault="00E133F3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9120EB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ACEE4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FD81E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2F3B1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E133F3" w:rsidRPr="00AE13F5" w14:paraId="62F56FA0" w14:textId="77777777" w:rsidTr="0074194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6034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52D4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61BD" w14:textId="77777777" w:rsidR="00E133F3" w:rsidRPr="005C71D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Будівлі закладів охорони здоров’я та соціального захисту населення</w:t>
            </w:r>
            <w:r w:rsidRPr="005C71D9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15783" w14:textId="77777777" w:rsidR="00E133F3" w:rsidRPr="00931619" w:rsidRDefault="00931619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93161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0,150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74435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09CC3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7ADA2E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0DB92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9316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</w:p>
          <w:p w14:paraId="7BC4471A" w14:textId="77777777" w:rsidR="00931619" w:rsidRPr="00931619" w:rsidRDefault="00931619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8B332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5DA9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8BD5E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E133F3" w:rsidRPr="00AE13F5" w14:paraId="1F93B6D4" w14:textId="77777777" w:rsidTr="0074194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4678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5CFC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FEE6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Спортивні зали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27EBE" w14:textId="77777777" w:rsidR="00E133F3" w:rsidRPr="00931619" w:rsidRDefault="00931619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9316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519EA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FE625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D05DE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6C2D5" w14:textId="77777777" w:rsidR="00E133F3" w:rsidRPr="00931619" w:rsidRDefault="00E133F3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9316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D2D29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A582E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5D831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E133F3" w:rsidRPr="00AE13F5" w14:paraId="2BC9855A" w14:textId="77777777" w:rsidTr="00931619">
        <w:trPr>
          <w:trHeight w:val="20"/>
        </w:trPr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0D9B37E" w14:textId="77777777" w:rsidR="00741948" w:rsidRDefault="00741948" w:rsidP="00E133F3">
            <w:pPr>
              <w:pStyle w:val="a5"/>
              <w:shd w:val="clear" w:color="auto" w:fill="FFFFFF"/>
              <w:spacing w:before="100" w:line="234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</w:p>
          <w:p w14:paraId="3AC79F66" w14:textId="77777777" w:rsidR="00741948" w:rsidRDefault="00741948" w:rsidP="00E133F3">
            <w:pPr>
              <w:pStyle w:val="a5"/>
              <w:shd w:val="clear" w:color="auto" w:fill="FFFFFF"/>
              <w:spacing w:before="100" w:line="234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</w:p>
          <w:p w14:paraId="173ACF7E" w14:textId="77777777" w:rsidR="00E133F3" w:rsidRPr="00E961CE" w:rsidRDefault="00E133F3" w:rsidP="00E133F3">
            <w:pPr>
              <w:pStyle w:val="a5"/>
              <w:shd w:val="clear" w:color="auto" w:fill="FFFFFF"/>
              <w:spacing w:before="100" w:line="234" w:lineRule="auto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E961CE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lastRenderedPageBreak/>
              <w:t>127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636E5FF" w14:textId="77777777" w:rsidR="00741948" w:rsidRDefault="00741948" w:rsidP="00E133F3">
            <w:pPr>
              <w:pStyle w:val="a5"/>
              <w:shd w:val="clear" w:color="auto" w:fill="FFFFFF"/>
              <w:spacing w:before="100" w:line="234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</w:p>
          <w:p w14:paraId="43223D94" w14:textId="77777777" w:rsidR="00741948" w:rsidRDefault="00741948" w:rsidP="00E133F3">
            <w:pPr>
              <w:pStyle w:val="a5"/>
              <w:shd w:val="clear" w:color="auto" w:fill="FFFFFF"/>
              <w:spacing w:before="100" w:line="234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</w:p>
          <w:p w14:paraId="13A13DB8" w14:textId="77777777" w:rsidR="00E133F3" w:rsidRPr="00E961CE" w:rsidRDefault="00E133F3" w:rsidP="00E133F3">
            <w:pPr>
              <w:pStyle w:val="a5"/>
              <w:shd w:val="clear" w:color="auto" w:fill="FFFFFF"/>
              <w:spacing w:before="100" w:line="234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</w:pPr>
            <w:r w:rsidRPr="00E961CE">
              <w:rPr>
                <w:rFonts w:ascii="Times New Roman" w:hAnsi="Times New Roman"/>
                <w:b/>
                <w:noProof/>
                <w:sz w:val="24"/>
                <w:szCs w:val="24"/>
                <w:lang w:val="en-AU" w:eastAsia="uk-UA"/>
              </w:rPr>
              <w:lastRenderedPageBreak/>
              <w:t>Інші нежитлові будівлі</w:t>
            </w:r>
            <w:r w:rsidRPr="00E961CE">
              <w:rPr>
                <w:rFonts w:ascii="Times New Roman" w:hAnsi="Times New Roman"/>
                <w:b/>
                <w:noProof/>
                <w:sz w:val="22"/>
                <w:szCs w:val="22"/>
                <w:vertAlign w:val="superscript"/>
                <w:lang w:val="en-AU" w:eastAsia="uk-UA"/>
              </w:rPr>
              <w:t>8</w:t>
            </w:r>
          </w:p>
        </w:tc>
      </w:tr>
      <w:tr w:rsidR="00E133F3" w:rsidRPr="00AE13F5" w14:paraId="2D7938CF" w14:textId="77777777" w:rsidTr="0074194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8870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lastRenderedPageBreak/>
              <w:t>1271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1A1D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93E3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Нежитлові сільськогосподарські будівлі</w:t>
            </w:r>
            <w:r w:rsidRPr="00AE13F5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C6500" w14:textId="77777777" w:rsidR="00E133F3" w:rsidRPr="00931619" w:rsidRDefault="00931619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931619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B7C73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2449C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EDFAC" w14:textId="77777777" w:rsidR="00E133F3" w:rsidRPr="0093161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7C2DE" w14:textId="77777777" w:rsidR="00E133F3" w:rsidRPr="00AE13F5" w:rsidRDefault="00931619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  <w:r w:rsidR="00E133F3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BA260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13403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52995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  <w:tr w:rsidR="00E133F3" w:rsidRPr="00AE13F5" w14:paraId="5B0D04E9" w14:textId="77777777" w:rsidTr="0074194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2475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6C60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90D8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Меморіальні та культові будівлі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76C96" w14:textId="77777777" w:rsidR="00E133F3" w:rsidRPr="005F6613" w:rsidRDefault="005F6613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5F6613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D803A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1CDA5B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1B21F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19AA" w14:textId="77777777" w:rsidR="00E133F3" w:rsidRPr="00AE13F5" w:rsidRDefault="005F6613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0,000</w:t>
            </w:r>
            <w:r w:rsidR="00E133F3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476C3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CCED0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6CF56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  <w:tr w:rsidR="00931619" w:rsidRPr="00AE13F5" w14:paraId="752C28F6" w14:textId="77777777" w:rsidTr="00931619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436D" w14:textId="77777777" w:rsidR="00931619" w:rsidRPr="00931619" w:rsidRDefault="00931619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6BD7" w14:textId="77777777" w:rsidR="00931619" w:rsidRPr="005F6613" w:rsidRDefault="003C001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D646" w14:textId="77777777" w:rsidR="00931619" w:rsidRPr="005F6613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Похоронні бюро та ритуальні зали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2F3A0" w14:textId="77777777" w:rsidR="00931619" w:rsidRPr="005F6613" w:rsidRDefault="005F6613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5F6613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923CE" w14:textId="77777777" w:rsidR="00931619" w:rsidRPr="005F6613" w:rsidRDefault="00931619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F7823" w14:textId="77777777" w:rsidR="00931619" w:rsidRPr="005F6613" w:rsidRDefault="00931619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0E2E8" w14:textId="77777777" w:rsidR="00931619" w:rsidRPr="005F6613" w:rsidRDefault="00931619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DB26D" w14:textId="77777777" w:rsidR="00931619" w:rsidRPr="005F6613" w:rsidRDefault="005F6613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0,150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B2D8C3" w14:textId="77777777" w:rsidR="00931619" w:rsidRPr="005F6613" w:rsidRDefault="00931619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29086" w14:textId="77777777" w:rsidR="00931619" w:rsidRPr="005F6613" w:rsidRDefault="00931619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F3CCC" w14:textId="77777777" w:rsidR="00931619" w:rsidRPr="005F6613" w:rsidRDefault="00931619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E133F3" w:rsidRPr="00AE13F5" w14:paraId="43A1B175" w14:textId="77777777" w:rsidTr="0074194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50D1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27AF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4289" w14:textId="77777777" w:rsidR="00E133F3" w:rsidRPr="005C71D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Пам’ятники історичні та ті, що охороняються </w:t>
            </w:r>
            <w:r w:rsidRPr="005C71D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55312" w14:textId="77777777" w:rsidR="00E133F3" w:rsidRPr="005F6613" w:rsidRDefault="005F6613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5F6613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0,150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09017" w14:textId="77777777" w:rsidR="00E133F3" w:rsidRPr="005C71D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47ED4" w14:textId="77777777" w:rsidR="00E133F3" w:rsidRPr="005C71D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24587" w14:textId="77777777" w:rsidR="00E133F3" w:rsidRPr="005C71D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233C8" w14:textId="77777777" w:rsidR="00E133F3" w:rsidRPr="005C71D9" w:rsidRDefault="005F6613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  <w:r w:rsidR="00E133F3"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958E5" w14:textId="77777777" w:rsidR="00E133F3" w:rsidRPr="005C71D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42FD8" w14:textId="77777777" w:rsidR="00E133F3" w:rsidRPr="005C71D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C4576" w14:textId="77777777" w:rsidR="00E133F3" w:rsidRPr="005C71D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E133F3" w:rsidRPr="00AE13F5" w14:paraId="1C1A4A1D" w14:textId="77777777" w:rsidTr="00741948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BD6E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1274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FC55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F46A" w14:textId="77777777" w:rsidR="00E133F3" w:rsidRPr="005C71D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Інші будівлі, не класифіковані раніше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54E72" w14:textId="77777777" w:rsidR="00E133F3" w:rsidRPr="0039017D" w:rsidRDefault="005F6613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9017D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0,150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F1DEB" w14:textId="77777777" w:rsidR="00E133F3" w:rsidRPr="005C71D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B842F" w14:textId="77777777" w:rsidR="00E133F3" w:rsidRPr="0039017D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AC14F" w14:textId="77777777" w:rsidR="00E133F3" w:rsidRPr="0039017D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6E36B" w14:textId="77777777" w:rsidR="00E133F3" w:rsidRPr="0039017D" w:rsidRDefault="00E133F3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39017D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0,150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DF530B" w14:textId="77777777" w:rsidR="00E133F3" w:rsidRPr="0039017D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1984E" w14:textId="77777777" w:rsidR="00E133F3" w:rsidRPr="0039017D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BC8A81" w14:textId="77777777" w:rsidR="00E133F3" w:rsidRPr="0039017D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5F6613" w:rsidRPr="00AE13F5" w14:paraId="5ACA8181" w14:textId="77777777" w:rsidTr="005F6613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FD72" w14:textId="77777777" w:rsidR="005F6613" w:rsidRPr="005F6613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E01F" w14:textId="77777777" w:rsidR="005F6613" w:rsidRPr="005F6613" w:rsidRDefault="003C001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D9B6" w14:textId="77777777" w:rsidR="005F6613" w:rsidRPr="005C71D9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Будівлі лазень та пралень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2C36E" w14:textId="77777777" w:rsidR="005F6613" w:rsidRPr="0039017D" w:rsidRDefault="005F6613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9017D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102229" w14:textId="77777777" w:rsidR="005F6613" w:rsidRPr="0039017D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B6F83" w14:textId="77777777" w:rsidR="005F6613" w:rsidRPr="0039017D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1CEA7" w14:textId="77777777" w:rsidR="005F6613" w:rsidRPr="0039017D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1C340" w14:textId="77777777" w:rsidR="005F6613" w:rsidRPr="0039017D" w:rsidRDefault="0039017D" w:rsidP="00741948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0,500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FC14E9" w14:textId="77777777" w:rsidR="005F6613" w:rsidRPr="0039017D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B245B" w14:textId="77777777" w:rsidR="005F6613" w:rsidRPr="0039017D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E9EB0" w14:textId="77777777" w:rsidR="005F6613" w:rsidRPr="0039017D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  <w:tr w:rsidR="005F6613" w:rsidRPr="00AE13F5" w14:paraId="6F03210A" w14:textId="77777777" w:rsidTr="005F6613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1B37" w14:textId="77777777" w:rsidR="005F6613" w:rsidRPr="0039017D" w:rsidRDefault="0039017D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1274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CF4B" w14:textId="77777777" w:rsidR="005F6613" w:rsidRPr="0039017D" w:rsidRDefault="003C0014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4092" w14:textId="77777777" w:rsidR="005F6613" w:rsidRPr="005C71D9" w:rsidRDefault="0039017D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Будівлі з облаштування населених пунктів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5F016" w14:textId="77777777" w:rsidR="005F6613" w:rsidRPr="0039017D" w:rsidRDefault="0039017D" w:rsidP="00741948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39017D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86E09" w14:textId="77777777" w:rsidR="005F6613" w:rsidRPr="0039017D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21448" w14:textId="77777777" w:rsidR="005F6613" w:rsidRPr="0039017D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0CCCC" w14:textId="77777777" w:rsidR="005F6613" w:rsidRPr="0039017D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DD8241" w14:textId="77777777" w:rsidR="005F6613" w:rsidRPr="0039017D" w:rsidRDefault="0039017D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0,5000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AD0C7" w14:textId="77777777" w:rsidR="005F6613" w:rsidRPr="0039017D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841FA" w14:textId="77777777" w:rsidR="005F6613" w:rsidRPr="0039017D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7EBEF" w14:textId="77777777" w:rsidR="005F6613" w:rsidRPr="0039017D" w:rsidRDefault="005F661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E133F3" w:rsidRPr="00AE13F5" w14:paraId="5D0AEA9A" w14:textId="77777777" w:rsidTr="005F6613">
        <w:trPr>
          <w:trHeight w:val="20"/>
        </w:trPr>
        <w:tc>
          <w:tcPr>
            <w:tcW w:w="958" w:type="dxa"/>
            <w:tcBorders>
              <w:top w:val="single" w:sz="4" w:space="0" w:color="auto"/>
            </w:tcBorders>
          </w:tcPr>
          <w:p w14:paraId="66176814" w14:textId="77777777" w:rsidR="0039017D" w:rsidRDefault="0039017D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  <w:p w14:paraId="2B00B364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99 </w:t>
            </w:r>
          </w:p>
        </w:tc>
        <w:tc>
          <w:tcPr>
            <w:tcW w:w="14657" w:type="dxa"/>
            <w:gridSpan w:val="10"/>
            <w:tcBorders>
              <w:top w:val="single" w:sz="4" w:space="0" w:color="auto"/>
            </w:tcBorders>
          </w:tcPr>
          <w:p w14:paraId="54EEBAED" w14:textId="77777777" w:rsidR="0039017D" w:rsidRDefault="0039017D" w:rsidP="00E133F3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  <w:p w14:paraId="6585E765" w14:textId="77777777" w:rsidR="00E133F3" w:rsidRPr="005C71D9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5C71D9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Будівлі та споруди, для яких встановлюється ставка незалежно від Класифікації будівель та споруд</w:t>
            </w:r>
            <w:r w:rsidRPr="005C71D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>9</w:t>
            </w:r>
          </w:p>
        </w:tc>
      </w:tr>
      <w:tr w:rsidR="00E133F3" w:rsidRPr="00AE13F5" w14:paraId="5424471E" w14:textId="77777777" w:rsidTr="00740BBF">
        <w:trPr>
          <w:trHeight w:val="20"/>
        </w:trPr>
        <w:tc>
          <w:tcPr>
            <w:tcW w:w="958" w:type="dxa"/>
          </w:tcPr>
          <w:p w14:paraId="06D6F8C8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99.1</w:t>
            </w:r>
          </w:p>
        </w:tc>
        <w:tc>
          <w:tcPr>
            <w:tcW w:w="1416" w:type="dxa"/>
          </w:tcPr>
          <w:p w14:paraId="0012B42D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4520" w:type="dxa"/>
          </w:tcPr>
          <w:p w14:paraId="6896D991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48" w:type="dxa"/>
            <w:noWrap/>
          </w:tcPr>
          <w:p w14:paraId="7E258ADB" w14:textId="77777777" w:rsidR="00E133F3" w:rsidRPr="00AE13F5" w:rsidRDefault="00E133F3" w:rsidP="00E133F3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162" w:type="dxa"/>
            <w:noWrap/>
          </w:tcPr>
          <w:p w14:paraId="014CF2B7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34" w:type="dxa"/>
            <w:noWrap/>
          </w:tcPr>
          <w:p w14:paraId="00081367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07" w:type="dxa"/>
            <w:noWrap/>
          </w:tcPr>
          <w:p w14:paraId="50DCFD62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76" w:type="dxa"/>
            <w:noWrap/>
          </w:tcPr>
          <w:p w14:paraId="48F168F6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64" w:type="dxa"/>
            <w:noWrap/>
          </w:tcPr>
          <w:p w14:paraId="70547636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36" w:type="dxa"/>
            <w:noWrap/>
          </w:tcPr>
          <w:p w14:paraId="7347F571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994" w:type="dxa"/>
            <w:noWrap/>
          </w:tcPr>
          <w:p w14:paraId="2A9FEBC2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  <w:tr w:rsidR="00E133F3" w:rsidRPr="00AE13F5" w14:paraId="3513B088" w14:textId="77777777" w:rsidTr="00740BBF">
        <w:trPr>
          <w:trHeight w:val="20"/>
        </w:trPr>
        <w:tc>
          <w:tcPr>
            <w:tcW w:w="958" w:type="dxa"/>
          </w:tcPr>
          <w:p w14:paraId="0EC93B58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99.n</w:t>
            </w:r>
          </w:p>
        </w:tc>
        <w:tc>
          <w:tcPr>
            <w:tcW w:w="1416" w:type="dxa"/>
          </w:tcPr>
          <w:p w14:paraId="58F65298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4520" w:type="dxa"/>
          </w:tcPr>
          <w:p w14:paraId="7CCB70D3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48" w:type="dxa"/>
            <w:noWrap/>
          </w:tcPr>
          <w:p w14:paraId="23B4462A" w14:textId="77777777" w:rsidR="00E133F3" w:rsidRPr="00AE13F5" w:rsidRDefault="00E133F3" w:rsidP="00E133F3">
            <w:pPr>
              <w:shd w:val="clear" w:color="auto" w:fill="FFFFFF"/>
              <w:spacing w:before="80" w:line="234" w:lineRule="auto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162" w:type="dxa"/>
            <w:noWrap/>
          </w:tcPr>
          <w:p w14:paraId="55F4884E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34" w:type="dxa"/>
            <w:noWrap/>
          </w:tcPr>
          <w:p w14:paraId="211E0A61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107" w:type="dxa"/>
            <w:noWrap/>
          </w:tcPr>
          <w:p w14:paraId="1880F040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76" w:type="dxa"/>
            <w:noWrap/>
          </w:tcPr>
          <w:p w14:paraId="258D85E4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64" w:type="dxa"/>
            <w:noWrap/>
          </w:tcPr>
          <w:p w14:paraId="41564FF9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1036" w:type="dxa"/>
            <w:noWrap/>
          </w:tcPr>
          <w:p w14:paraId="2746DCA0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994" w:type="dxa"/>
            <w:noWrap/>
          </w:tcPr>
          <w:p w14:paraId="648A9F71" w14:textId="77777777" w:rsidR="00E133F3" w:rsidRPr="00AE13F5" w:rsidRDefault="00E133F3" w:rsidP="00E133F3">
            <w:pPr>
              <w:pStyle w:val="a5"/>
              <w:shd w:val="clear" w:color="auto" w:fill="FFFFFF"/>
              <w:spacing w:before="80" w:line="234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</w:tbl>
    <w:p w14:paraId="4F681C42" w14:textId="77777777" w:rsidR="007877B1" w:rsidRPr="00AE13F5" w:rsidRDefault="0020574A" w:rsidP="00E03204">
      <w:pPr>
        <w:shd w:val="clear" w:color="auto" w:fill="FFFFFF"/>
        <w:rPr>
          <w:rFonts w:ascii="Times New Roman" w:hAnsi="Times New Roman"/>
          <w:noProof/>
          <w:sz w:val="28"/>
          <w:szCs w:val="28"/>
          <w:lang w:val="en-AU"/>
        </w:rPr>
      </w:pPr>
      <w:r>
        <w:rPr>
          <w:rFonts w:ascii="Times New Roman" w:hAnsi="Times New Roman"/>
          <w:noProof/>
          <w:sz w:val="28"/>
          <w:szCs w:val="28"/>
          <w:lang w:val="en-AU"/>
        </w:rPr>
        <w:t>_______</w:t>
      </w:r>
    </w:p>
    <w:p w14:paraId="6810FB6C" w14:textId="77777777" w:rsidR="00355968" w:rsidRPr="005C71D9" w:rsidRDefault="00355968" w:rsidP="00950D69">
      <w:pPr>
        <w:shd w:val="clear" w:color="auto" w:fill="FFFFFF"/>
        <w:ind w:left="1038" w:hanging="1038"/>
        <w:jc w:val="both"/>
        <w:rPr>
          <w:noProof/>
          <w:lang w:val="ru-RU"/>
        </w:rPr>
      </w:pPr>
      <w:r w:rsidRPr="005C71D9">
        <w:rPr>
          <w:rFonts w:ascii="Times New Roman" w:hAnsi="Times New Roman"/>
          <w:noProof/>
          <w:sz w:val="22"/>
          <w:szCs w:val="22"/>
          <w:lang w:val="ru-RU" w:eastAsia="uk-UA"/>
        </w:rPr>
        <w:t xml:space="preserve">Примітка. </w:t>
      </w:r>
      <w:r w:rsidRPr="005C71D9">
        <w:rPr>
          <w:rFonts w:ascii="Times New Roman" w:hAnsi="Times New Roman"/>
          <w:noProof/>
          <w:spacing w:val="-4"/>
          <w:sz w:val="22"/>
          <w:szCs w:val="22"/>
          <w:lang w:val="ru-RU" w:eastAsia="uk-UA"/>
        </w:rPr>
        <w:t xml:space="preserve">КАТОТТГ </w:t>
      </w:r>
      <w:r w:rsidR="00767895" w:rsidRPr="005C71D9">
        <w:rPr>
          <w:rFonts w:ascii="Times New Roman" w:hAnsi="Times New Roman"/>
          <w:noProof/>
          <w:spacing w:val="-4"/>
          <w:sz w:val="22"/>
          <w:szCs w:val="22"/>
          <w:lang w:val="ru-RU" w:eastAsia="uk-UA"/>
        </w:rPr>
        <w:t>-</w:t>
      </w:r>
      <w:r w:rsidRPr="005C71D9">
        <w:rPr>
          <w:rFonts w:ascii="Times New Roman" w:hAnsi="Times New Roman"/>
          <w:noProof/>
          <w:spacing w:val="-4"/>
          <w:sz w:val="22"/>
          <w:szCs w:val="22"/>
          <w:lang w:val="ru-RU" w:eastAsia="uk-UA"/>
        </w:rPr>
        <w:t xml:space="preserve"> </w:t>
      </w:r>
      <w:r w:rsidRPr="005C71D9">
        <w:rPr>
          <w:rFonts w:ascii="Times New Roman" w:hAnsi="Times New Roman"/>
          <w:noProof/>
          <w:sz w:val="22"/>
          <w:szCs w:val="22"/>
          <w:lang w:val="ru-RU"/>
        </w:rPr>
        <w:t xml:space="preserve">Кодифікатор адміністративно-територіальних одиниць та територій територіальних громад, затверджений наказом Мінрегіону </w:t>
      </w:r>
      <w:r w:rsidR="00A80034" w:rsidRPr="005C71D9">
        <w:rPr>
          <w:rFonts w:ascii="Times New Roman" w:hAnsi="Times New Roman"/>
          <w:noProof/>
          <w:sz w:val="22"/>
          <w:szCs w:val="22"/>
          <w:lang w:val="ru-RU"/>
        </w:rPr>
        <w:t>від 26 листопада 2020 р. № 290.</w:t>
      </w:r>
    </w:p>
    <w:tbl>
      <w:tblPr>
        <w:tblW w:w="5162" w:type="pct"/>
        <w:tblInd w:w="-34" w:type="dxa"/>
        <w:tblLook w:val="04A0" w:firstRow="1" w:lastRow="0" w:firstColumn="1" w:lastColumn="0" w:noHBand="0" w:noVBand="1"/>
      </w:tblPr>
      <w:tblGrid>
        <w:gridCol w:w="287"/>
        <w:gridCol w:w="15302"/>
      </w:tblGrid>
      <w:tr w:rsidR="00661FD4" w:rsidRPr="00AE13F5" w14:paraId="1F7DB456" w14:textId="77777777" w:rsidTr="00767895">
        <w:trPr>
          <w:trHeight w:val="20"/>
        </w:trPr>
        <w:tc>
          <w:tcPr>
            <w:tcW w:w="92" w:type="pct"/>
            <w:hideMark/>
          </w:tcPr>
          <w:p w14:paraId="6E8A4A34" w14:textId="77777777" w:rsidR="00661FD4" w:rsidRPr="00AE13F5" w:rsidRDefault="00661FD4" w:rsidP="000C3CCB">
            <w:pPr>
              <w:pStyle w:val="a5"/>
              <w:shd w:val="clear" w:color="auto" w:fill="FFFFFF"/>
              <w:spacing w:before="0"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1</w:t>
            </w:r>
          </w:p>
        </w:tc>
        <w:tc>
          <w:tcPr>
            <w:tcW w:w="4908" w:type="pct"/>
            <w:hideMark/>
          </w:tcPr>
          <w:p w14:paraId="4A4DA347" w14:textId="77777777" w:rsidR="00661FD4" w:rsidRPr="00AE13F5" w:rsidRDefault="00661FD4" w:rsidP="000C3CCB">
            <w:pPr>
              <w:pStyle w:val="a5"/>
              <w:shd w:val="clear" w:color="auto" w:fill="FFFFFF"/>
              <w:spacing w:before="0"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Зазначається код бюджету за довідником місцевих бюджетів, затвердженим наказом Мінфіну від 28 грудня 2009 р. № 1539 (в редакції наказу Мінфіну від 9 червня 2022 р. № 163).</w:t>
            </w:r>
          </w:p>
        </w:tc>
      </w:tr>
      <w:tr w:rsidR="00661FD4" w:rsidRPr="00AE13F5" w14:paraId="151511F5" w14:textId="77777777" w:rsidTr="00767895">
        <w:trPr>
          <w:trHeight w:val="20"/>
        </w:trPr>
        <w:tc>
          <w:tcPr>
            <w:tcW w:w="92" w:type="pct"/>
          </w:tcPr>
          <w:p w14:paraId="347BFD0B" w14:textId="77777777"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2</w:t>
            </w:r>
          </w:p>
        </w:tc>
        <w:tc>
          <w:tcPr>
            <w:tcW w:w="4908" w:type="pct"/>
          </w:tcPr>
          <w:p w14:paraId="13A75282" w14:textId="77777777" w:rsidR="00661FD4" w:rsidRPr="005C71D9" w:rsidRDefault="00661FD4" w:rsidP="000C3CCB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Зазначається рішення органу місцевого самоврядування, яким встановлюються ставки місцевих податків та/або зборів, які застосовуватимуться з наступного бюджетного періоду (якщо таким рішенням є рішення, прийняте у минулих роках та до якого вносилися зміни, зазначається таке “базове” рішення). </w:t>
            </w:r>
            <w:r w:rsidRPr="005C71D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 дата, з якої застосовуються ставки, зазначається дата, визначена в рішенні (у “базовому” рішенні,</w:t>
            </w:r>
            <w:r w:rsidR="00CE6F0D" w:rsidRPr="005C71D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="00767895" w:rsidRPr="005C71D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  <w:r w:rsidRPr="005C71D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якщо зміни до нього не вносилися, або у рішенні, яким вносилися </w:t>
            </w:r>
            <w:r w:rsidRPr="005C71D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lastRenderedPageBreak/>
              <w:t>зміни щодо ставок). Якщо така дата збігається з датою набрання чинності рішенням (зокрема рішенням, яким вносилися зміни до “базового” рішення), то зазначається дата набрання чинності таким рішенням.</w:t>
            </w:r>
          </w:p>
        </w:tc>
      </w:tr>
      <w:tr w:rsidR="00661FD4" w:rsidRPr="00AE13F5" w14:paraId="65B44B72" w14:textId="77777777" w:rsidTr="00767895">
        <w:trPr>
          <w:trHeight w:val="20"/>
        </w:trPr>
        <w:tc>
          <w:tcPr>
            <w:tcW w:w="92" w:type="pct"/>
          </w:tcPr>
          <w:p w14:paraId="645E977A" w14:textId="77777777"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lastRenderedPageBreak/>
              <w:t>3</w:t>
            </w:r>
          </w:p>
        </w:tc>
        <w:tc>
          <w:tcPr>
            <w:tcW w:w="4908" w:type="pct"/>
          </w:tcPr>
          <w:p w14:paraId="1BE61B5C" w14:textId="77777777"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Інформація зазначається у разі прийняття рішень органами місцевого самоврядування до створення територіальної громади, якщо такі рішення є чинними.</w:t>
            </w:r>
          </w:p>
        </w:tc>
      </w:tr>
      <w:tr w:rsidR="00661FD4" w:rsidRPr="00AE13F5" w14:paraId="70C685E0" w14:textId="77777777" w:rsidTr="00767895">
        <w:trPr>
          <w:trHeight w:val="20"/>
        </w:trPr>
        <w:tc>
          <w:tcPr>
            <w:tcW w:w="92" w:type="pct"/>
          </w:tcPr>
          <w:p w14:paraId="50BF4900" w14:textId="77777777"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4</w:t>
            </w:r>
          </w:p>
        </w:tc>
        <w:tc>
          <w:tcPr>
            <w:tcW w:w="4908" w:type="pct"/>
          </w:tcPr>
          <w:p w14:paraId="5560771D" w14:textId="77777777" w:rsidR="00661FD4" w:rsidRPr="005C71D9" w:rsidRDefault="00661FD4" w:rsidP="000C3CCB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5C71D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Кількість рядків може бути збільшена за необхідності.</w:t>
            </w:r>
          </w:p>
        </w:tc>
      </w:tr>
      <w:tr w:rsidR="00661FD4" w:rsidRPr="00AE13F5" w14:paraId="4A0EBDA0" w14:textId="77777777" w:rsidTr="00767895">
        <w:trPr>
          <w:trHeight w:val="20"/>
        </w:trPr>
        <w:tc>
          <w:tcPr>
            <w:tcW w:w="92" w:type="pct"/>
          </w:tcPr>
          <w:p w14:paraId="0B0AC343" w14:textId="77777777"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5</w:t>
            </w:r>
          </w:p>
        </w:tc>
        <w:tc>
          <w:tcPr>
            <w:tcW w:w="4908" w:type="pct"/>
          </w:tcPr>
          <w:p w14:paraId="36F18F92" w14:textId="77777777"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Класифікація будівель та споруд, код та найменування зазначаються відповідно до Класифікатора будівель та споруд НК 0018:2023, затвердженого наказом Мінекономіки від 16 травня 2023 р. № 3573. </w:t>
            </w:r>
          </w:p>
          <w:p w14:paraId="6C1DB0A6" w14:textId="77777777" w:rsidR="00661FD4" w:rsidRPr="00AE13F5" w:rsidRDefault="00661FD4" w:rsidP="006E0972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Додатковий код зазначається у разі необхідності для певного коду класифікації будівель та споруд встановити додаткову ставку (наприклад, ставку для будівель, які мають певні ознаки або умови введення в експлуатацію, або ставку, яка поряд з основною ставкою діє протягом обмеженого періоду). </w:t>
            </w:r>
            <w:r w:rsidRPr="005C71D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У такому разі за рядком з потрібним кодом класифікації будівель та споруд додається новий рядок, у графі “код” зазначається такий самий код класифікації будівель та споруд, у графі “додатковий код” </w:t>
            </w:r>
            <w:r w:rsidR="00767895" w:rsidRPr="005C71D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-</w:t>
            </w:r>
            <w:r w:rsidRPr="005C71D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код у цифровому форматі “хх” починаючи з 01, у графі “найменування” зазначається опис особливостей, згідно з якими встановлюється окрема ставка. 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додаткових рядків заповнення графи “код” обов’язкове.</w:t>
            </w:r>
          </w:p>
        </w:tc>
      </w:tr>
      <w:tr w:rsidR="00661FD4" w:rsidRPr="00AE13F5" w14:paraId="7DAA54EE" w14:textId="77777777" w:rsidTr="00767895">
        <w:trPr>
          <w:trHeight w:val="20"/>
        </w:trPr>
        <w:tc>
          <w:tcPr>
            <w:tcW w:w="92" w:type="pct"/>
          </w:tcPr>
          <w:p w14:paraId="328D7D91" w14:textId="77777777"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6</w:t>
            </w:r>
          </w:p>
        </w:tc>
        <w:tc>
          <w:tcPr>
            <w:tcW w:w="4908" w:type="pct"/>
          </w:tcPr>
          <w:p w14:paraId="7916E05D" w14:textId="77777777"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Ставки податку встановлюються з урахуванням норм підпункту 12.3.7 пункту 12.3 статті 12, пункту 30.2 статті 30, пункту 266.5 статті 266 Податкового кодексу України і зазначаються десятковим дробом з трьома (у разі потреби чотирма) десятковими знаками після коми.</w:t>
            </w:r>
          </w:p>
        </w:tc>
      </w:tr>
      <w:tr w:rsidR="00661FD4" w:rsidRPr="00AE13F5" w14:paraId="6A7B6AAF" w14:textId="77777777" w:rsidTr="00767895">
        <w:trPr>
          <w:trHeight w:val="20"/>
        </w:trPr>
        <w:tc>
          <w:tcPr>
            <w:tcW w:w="92" w:type="pct"/>
          </w:tcPr>
          <w:p w14:paraId="0A892620" w14:textId="77777777"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7</w:t>
            </w:r>
          </w:p>
        </w:tc>
        <w:tc>
          <w:tcPr>
            <w:tcW w:w="4908" w:type="pct"/>
          </w:tcPr>
          <w:p w14:paraId="4A88503F" w14:textId="77777777"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5C71D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У разі визначення у рішенні зон адміністративно-територіальної одиниці, щодо якої приймається рішення, ставки встановлюються залежно від зони. 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Без урахування зони ставки зазначаються у графі “1 зона”.</w:t>
            </w:r>
          </w:p>
        </w:tc>
      </w:tr>
      <w:tr w:rsidR="00661FD4" w:rsidRPr="00AE13F5" w14:paraId="07440C6D" w14:textId="77777777" w:rsidTr="00767895">
        <w:trPr>
          <w:trHeight w:val="20"/>
        </w:trPr>
        <w:tc>
          <w:tcPr>
            <w:tcW w:w="92" w:type="pct"/>
          </w:tcPr>
          <w:p w14:paraId="1BB8A7B3" w14:textId="77777777"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8</w:t>
            </w:r>
          </w:p>
        </w:tc>
        <w:tc>
          <w:tcPr>
            <w:tcW w:w="4908" w:type="pct"/>
          </w:tcPr>
          <w:p w14:paraId="160635A1" w14:textId="77777777" w:rsidR="00661FD4" w:rsidRPr="00AE13F5" w:rsidRDefault="00661FD4" w:rsidP="00D3542D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Об’єкти нерухомості, що класифікуються за </w:t>
            </w:r>
            <w:r w:rsidR="00D3542D"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відповідним 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      </w:r>
          </w:p>
        </w:tc>
      </w:tr>
      <w:tr w:rsidR="00661FD4" w:rsidRPr="00AE13F5" w14:paraId="0E7BE550" w14:textId="77777777" w:rsidTr="00767895">
        <w:trPr>
          <w:trHeight w:val="20"/>
        </w:trPr>
        <w:tc>
          <w:tcPr>
            <w:tcW w:w="92" w:type="pct"/>
          </w:tcPr>
          <w:p w14:paraId="589D6825" w14:textId="77777777"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</w:pPr>
            <w:r w:rsidRPr="00AE13F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>9</w:t>
            </w:r>
          </w:p>
        </w:tc>
        <w:tc>
          <w:tcPr>
            <w:tcW w:w="4908" w:type="pct"/>
          </w:tcPr>
          <w:p w14:paraId="29B13646" w14:textId="77777777" w:rsidR="00661FD4" w:rsidRPr="00AE13F5" w:rsidRDefault="00661FD4" w:rsidP="000C3CCB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5C71D9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Зазначається ознака будівель та споруд, для яких встановлюється ставка незалежно від коду Класифікації будівель та споруд. </w:t>
            </w:r>
            <w:r w:rsidRPr="00AE13F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Кількість рядків може бути збільшено за необхідності.</w:t>
            </w:r>
          </w:p>
        </w:tc>
      </w:tr>
    </w:tbl>
    <w:p w14:paraId="4218E549" w14:textId="77777777" w:rsidR="007877B1" w:rsidRPr="00AE13F5" w:rsidRDefault="007877B1" w:rsidP="001E7C89">
      <w:pPr>
        <w:shd w:val="clear" w:color="auto" w:fill="FFFFFF"/>
        <w:rPr>
          <w:noProof/>
          <w:lang w:val="en-AU"/>
        </w:rPr>
      </w:pPr>
    </w:p>
    <w:p w14:paraId="5020F656" w14:textId="77777777" w:rsidR="0021422D" w:rsidRDefault="0021422D" w:rsidP="0021422D">
      <w:pPr>
        <w:pStyle w:val="3"/>
        <w:shd w:val="clear" w:color="auto" w:fill="FFFFFF"/>
        <w:spacing w:before="240"/>
        <w:ind w:left="0"/>
        <w:jc w:val="both"/>
        <w:rPr>
          <w:rFonts w:ascii="Times New Roman" w:hAnsi="Times New Roman"/>
          <w:b w:val="0"/>
          <w:i w:val="0"/>
          <w:noProof/>
          <w:sz w:val="28"/>
        </w:rPr>
      </w:pPr>
      <w:r w:rsidRPr="0021422D">
        <w:rPr>
          <w:rFonts w:ascii="Times New Roman" w:hAnsi="Times New Roman"/>
          <w:b w:val="0"/>
          <w:i w:val="0"/>
          <w:noProof/>
          <w:sz w:val="28"/>
        </w:rPr>
        <w:t>Міський голова                                                                                                                                  Сергій АНАНКО</w:t>
      </w:r>
    </w:p>
    <w:p w14:paraId="1B9732C3" w14:textId="77777777" w:rsidR="0021422D" w:rsidRPr="0021422D" w:rsidRDefault="0021422D" w:rsidP="0021422D"/>
    <w:p w14:paraId="12831D70" w14:textId="77777777" w:rsidR="0021422D" w:rsidRPr="0021422D" w:rsidRDefault="0021422D" w:rsidP="0021422D"/>
    <w:p w14:paraId="4B0D06D0" w14:textId="77777777" w:rsidR="0021422D" w:rsidRPr="0021422D" w:rsidRDefault="0021422D" w:rsidP="0021422D"/>
    <w:p w14:paraId="4DCB2B15" w14:textId="77777777" w:rsidR="0021422D" w:rsidRPr="0021422D" w:rsidRDefault="0021422D" w:rsidP="0021422D"/>
    <w:p w14:paraId="0640B673" w14:textId="77777777" w:rsidR="0021422D" w:rsidRPr="0021422D" w:rsidRDefault="0021422D" w:rsidP="0021422D"/>
    <w:p w14:paraId="7BA409E1" w14:textId="77777777" w:rsidR="0021422D" w:rsidRPr="0021422D" w:rsidRDefault="0021422D" w:rsidP="0021422D"/>
    <w:p w14:paraId="5F1BEE1A" w14:textId="77777777" w:rsidR="0021422D" w:rsidRPr="0021422D" w:rsidRDefault="0021422D" w:rsidP="0021422D">
      <w:pPr>
        <w:rPr>
          <w:rFonts w:ascii="Times New Roman" w:hAnsi="Times New Roman"/>
          <w:sz w:val="24"/>
        </w:rPr>
      </w:pPr>
    </w:p>
    <w:p w14:paraId="4D8A54E7" w14:textId="77777777" w:rsidR="00DC64C3" w:rsidRPr="0021422D" w:rsidRDefault="0021422D" w:rsidP="0021422D">
      <w:pPr>
        <w:rPr>
          <w:rFonts w:ascii="Times New Roman" w:hAnsi="Times New Roman"/>
          <w:sz w:val="24"/>
        </w:rPr>
      </w:pPr>
      <w:r w:rsidRPr="0021422D">
        <w:rPr>
          <w:rFonts w:ascii="Times New Roman" w:hAnsi="Times New Roman"/>
          <w:sz w:val="24"/>
        </w:rPr>
        <w:t>Юлія ЛЮБЧЕНКО</w:t>
      </w:r>
    </w:p>
    <w:sectPr w:rsidR="00DC64C3" w:rsidRPr="0021422D" w:rsidSect="0068597D">
      <w:headerReference w:type="even" r:id="rId7"/>
      <w:pgSz w:w="16840" w:h="11907" w:orient="landscape" w:code="9"/>
      <w:pgMar w:top="1134" w:right="1105" w:bottom="1531" w:left="851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B49BE" w14:textId="77777777" w:rsidR="00E0254C" w:rsidRDefault="00E0254C">
      <w:r>
        <w:separator/>
      </w:r>
    </w:p>
  </w:endnote>
  <w:endnote w:type="continuationSeparator" w:id="0">
    <w:p w14:paraId="346ECDCE" w14:textId="77777777" w:rsidR="00E0254C" w:rsidRDefault="00E0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81675" w14:textId="77777777" w:rsidR="00E0254C" w:rsidRDefault="00E0254C">
      <w:r>
        <w:separator/>
      </w:r>
    </w:p>
  </w:footnote>
  <w:footnote w:type="continuationSeparator" w:id="0">
    <w:p w14:paraId="05D06B5C" w14:textId="77777777" w:rsidR="00E0254C" w:rsidRDefault="00E02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093D" w14:textId="77777777" w:rsidR="00FE398E" w:rsidRDefault="00FE398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795A57AD" w14:textId="77777777" w:rsidR="00FE398E" w:rsidRDefault="00FE39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7BB0"/>
    <w:rsid w:val="00031C37"/>
    <w:rsid w:val="000341C0"/>
    <w:rsid w:val="00035EB6"/>
    <w:rsid w:val="000360B5"/>
    <w:rsid w:val="000468C8"/>
    <w:rsid w:val="00047607"/>
    <w:rsid w:val="00047717"/>
    <w:rsid w:val="0005290C"/>
    <w:rsid w:val="000608C5"/>
    <w:rsid w:val="00060D3D"/>
    <w:rsid w:val="00063D9F"/>
    <w:rsid w:val="00070A0A"/>
    <w:rsid w:val="00070EC7"/>
    <w:rsid w:val="00071535"/>
    <w:rsid w:val="00073504"/>
    <w:rsid w:val="0007542F"/>
    <w:rsid w:val="000812C6"/>
    <w:rsid w:val="00081985"/>
    <w:rsid w:val="00081A6A"/>
    <w:rsid w:val="000839BE"/>
    <w:rsid w:val="00083E83"/>
    <w:rsid w:val="00085A64"/>
    <w:rsid w:val="00085C83"/>
    <w:rsid w:val="00095A57"/>
    <w:rsid w:val="00096DE1"/>
    <w:rsid w:val="000A1CEE"/>
    <w:rsid w:val="000A3B89"/>
    <w:rsid w:val="000B5499"/>
    <w:rsid w:val="000C15C9"/>
    <w:rsid w:val="000C254B"/>
    <w:rsid w:val="000C3CCB"/>
    <w:rsid w:val="000D1DEA"/>
    <w:rsid w:val="000D6390"/>
    <w:rsid w:val="000D6C75"/>
    <w:rsid w:val="000D6D48"/>
    <w:rsid w:val="000E00BA"/>
    <w:rsid w:val="000E312F"/>
    <w:rsid w:val="000E6F59"/>
    <w:rsid w:val="000F1AC8"/>
    <w:rsid w:val="000F63A6"/>
    <w:rsid w:val="00102D27"/>
    <w:rsid w:val="00104988"/>
    <w:rsid w:val="00105C79"/>
    <w:rsid w:val="0011214F"/>
    <w:rsid w:val="001123E3"/>
    <w:rsid w:val="001235EF"/>
    <w:rsid w:val="00124A9D"/>
    <w:rsid w:val="0012587C"/>
    <w:rsid w:val="00134A4F"/>
    <w:rsid w:val="00144DF9"/>
    <w:rsid w:val="001555E2"/>
    <w:rsid w:val="001632B0"/>
    <w:rsid w:val="001706FF"/>
    <w:rsid w:val="0017322B"/>
    <w:rsid w:val="00180D04"/>
    <w:rsid w:val="001866AD"/>
    <w:rsid w:val="00187CD3"/>
    <w:rsid w:val="00195EBA"/>
    <w:rsid w:val="001A168E"/>
    <w:rsid w:val="001A240A"/>
    <w:rsid w:val="001A5FC5"/>
    <w:rsid w:val="001A6DD2"/>
    <w:rsid w:val="001A7521"/>
    <w:rsid w:val="001B7A0D"/>
    <w:rsid w:val="001C476E"/>
    <w:rsid w:val="001C6B87"/>
    <w:rsid w:val="001D2D06"/>
    <w:rsid w:val="001D3C2C"/>
    <w:rsid w:val="001D72BC"/>
    <w:rsid w:val="001E31EC"/>
    <w:rsid w:val="001E7C89"/>
    <w:rsid w:val="001F25FC"/>
    <w:rsid w:val="0020574A"/>
    <w:rsid w:val="002076AD"/>
    <w:rsid w:val="00210F96"/>
    <w:rsid w:val="0021422D"/>
    <w:rsid w:val="002326C4"/>
    <w:rsid w:val="002357EC"/>
    <w:rsid w:val="00243C3F"/>
    <w:rsid w:val="0025282F"/>
    <w:rsid w:val="002572E9"/>
    <w:rsid w:val="00260E5D"/>
    <w:rsid w:val="00260F50"/>
    <w:rsid w:val="00264A48"/>
    <w:rsid w:val="002659F3"/>
    <w:rsid w:val="00271DE7"/>
    <w:rsid w:val="002775D4"/>
    <w:rsid w:val="00282D45"/>
    <w:rsid w:val="00284A8E"/>
    <w:rsid w:val="0028577A"/>
    <w:rsid w:val="00296655"/>
    <w:rsid w:val="002A11DC"/>
    <w:rsid w:val="002A2588"/>
    <w:rsid w:val="002A2FA9"/>
    <w:rsid w:val="002A4284"/>
    <w:rsid w:val="002A6D33"/>
    <w:rsid w:val="002A7151"/>
    <w:rsid w:val="002A7CF7"/>
    <w:rsid w:val="002C20A1"/>
    <w:rsid w:val="002C30B4"/>
    <w:rsid w:val="002D1963"/>
    <w:rsid w:val="002D4172"/>
    <w:rsid w:val="002E0CF8"/>
    <w:rsid w:val="002F67F7"/>
    <w:rsid w:val="002F7FE7"/>
    <w:rsid w:val="00325409"/>
    <w:rsid w:val="0032599A"/>
    <w:rsid w:val="003303D0"/>
    <w:rsid w:val="00342D2B"/>
    <w:rsid w:val="00342F7C"/>
    <w:rsid w:val="00355968"/>
    <w:rsid w:val="00357BD7"/>
    <w:rsid w:val="00362B5E"/>
    <w:rsid w:val="00362F91"/>
    <w:rsid w:val="00374376"/>
    <w:rsid w:val="00376722"/>
    <w:rsid w:val="00376914"/>
    <w:rsid w:val="003805BC"/>
    <w:rsid w:val="00384872"/>
    <w:rsid w:val="0039017D"/>
    <w:rsid w:val="00394326"/>
    <w:rsid w:val="00394889"/>
    <w:rsid w:val="00397A43"/>
    <w:rsid w:val="003A0867"/>
    <w:rsid w:val="003A100C"/>
    <w:rsid w:val="003A6DCB"/>
    <w:rsid w:val="003C0014"/>
    <w:rsid w:val="003C015A"/>
    <w:rsid w:val="003C0D40"/>
    <w:rsid w:val="003C4070"/>
    <w:rsid w:val="003D120F"/>
    <w:rsid w:val="003D41E3"/>
    <w:rsid w:val="003D4599"/>
    <w:rsid w:val="003D594A"/>
    <w:rsid w:val="003D5D95"/>
    <w:rsid w:val="003D6F7C"/>
    <w:rsid w:val="003D7D47"/>
    <w:rsid w:val="003E0C2F"/>
    <w:rsid w:val="003F3644"/>
    <w:rsid w:val="003F6ACB"/>
    <w:rsid w:val="00401B87"/>
    <w:rsid w:val="00402A4B"/>
    <w:rsid w:val="00404F15"/>
    <w:rsid w:val="00412C64"/>
    <w:rsid w:val="004168C6"/>
    <w:rsid w:val="004258C5"/>
    <w:rsid w:val="00427C32"/>
    <w:rsid w:val="00434F82"/>
    <w:rsid w:val="00437CDB"/>
    <w:rsid w:val="00441E90"/>
    <w:rsid w:val="004426EC"/>
    <w:rsid w:val="004448E7"/>
    <w:rsid w:val="00453A06"/>
    <w:rsid w:val="004637F2"/>
    <w:rsid w:val="0047060A"/>
    <w:rsid w:val="004739A0"/>
    <w:rsid w:val="0049195A"/>
    <w:rsid w:val="004932DC"/>
    <w:rsid w:val="004A0C54"/>
    <w:rsid w:val="004A1FCF"/>
    <w:rsid w:val="004A31A9"/>
    <w:rsid w:val="004A6A62"/>
    <w:rsid w:val="004A6C67"/>
    <w:rsid w:val="004B442A"/>
    <w:rsid w:val="004B72E2"/>
    <w:rsid w:val="004C29EB"/>
    <w:rsid w:val="004C64A6"/>
    <w:rsid w:val="004D10B9"/>
    <w:rsid w:val="004D15EF"/>
    <w:rsid w:val="004D3ABB"/>
    <w:rsid w:val="004D61A6"/>
    <w:rsid w:val="004E19C8"/>
    <w:rsid w:val="004E7899"/>
    <w:rsid w:val="004F0A5A"/>
    <w:rsid w:val="004F13F5"/>
    <w:rsid w:val="004F2883"/>
    <w:rsid w:val="004F2A35"/>
    <w:rsid w:val="004F2C2F"/>
    <w:rsid w:val="004F3128"/>
    <w:rsid w:val="004F481B"/>
    <w:rsid w:val="00505708"/>
    <w:rsid w:val="00512D46"/>
    <w:rsid w:val="00513573"/>
    <w:rsid w:val="00513B86"/>
    <w:rsid w:val="00514F67"/>
    <w:rsid w:val="0051593E"/>
    <w:rsid w:val="005162B7"/>
    <w:rsid w:val="005242A3"/>
    <w:rsid w:val="00525BBB"/>
    <w:rsid w:val="005260D0"/>
    <w:rsid w:val="00533B8C"/>
    <w:rsid w:val="00536003"/>
    <w:rsid w:val="00537DDC"/>
    <w:rsid w:val="0054004F"/>
    <w:rsid w:val="00540089"/>
    <w:rsid w:val="00540A1B"/>
    <w:rsid w:val="00541712"/>
    <w:rsid w:val="0055151D"/>
    <w:rsid w:val="00551D59"/>
    <w:rsid w:val="00553EF7"/>
    <w:rsid w:val="00554B6A"/>
    <w:rsid w:val="00561E86"/>
    <w:rsid w:val="00562DD9"/>
    <w:rsid w:val="00563C32"/>
    <w:rsid w:val="00563FCC"/>
    <w:rsid w:val="00574A78"/>
    <w:rsid w:val="00574B4A"/>
    <w:rsid w:val="00575154"/>
    <w:rsid w:val="00575F3D"/>
    <w:rsid w:val="0058232A"/>
    <w:rsid w:val="00585912"/>
    <w:rsid w:val="00595A53"/>
    <w:rsid w:val="005A16FC"/>
    <w:rsid w:val="005A63D6"/>
    <w:rsid w:val="005A7B0C"/>
    <w:rsid w:val="005B1207"/>
    <w:rsid w:val="005B3B51"/>
    <w:rsid w:val="005B4249"/>
    <w:rsid w:val="005C0073"/>
    <w:rsid w:val="005C258B"/>
    <w:rsid w:val="005C3962"/>
    <w:rsid w:val="005C71D9"/>
    <w:rsid w:val="005D0C41"/>
    <w:rsid w:val="005D2BD7"/>
    <w:rsid w:val="005D3B46"/>
    <w:rsid w:val="005D3E49"/>
    <w:rsid w:val="005D7542"/>
    <w:rsid w:val="005E6473"/>
    <w:rsid w:val="005E73DF"/>
    <w:rsid w:val="005E743F"/>
    <w:rsid w:val="005F049C"/>
    <w:rsid w:val="005F5DDB"/>
    <w:rsid w:val="005F6038"/>
    <w:rsid w:val="005F6613"/>
    <w:rsid w:val="005F76D9"/>
    <w:rsid w:val="0061322D"/>
    <w:rsid w:val="00613B77"/>
    <w:rsid w:val="00615144"/>
    <w:rsid w:val="00616837"/>
    <w:rsid w:val="0062145D"/>
    <w:rsid w:val="006238C1"/>
    <w:rsid w:val="00633D2A"/>
    <w:rsid w:val="0063408E"/>
    <w:rsid w:val="00635F10"/>
    <w:rsid w:val="0064420B"/>
    <w:rsid w:val="00644F22"/>
    <w:rsid w:val="00652ABD"/>
    <w:rsid w:val="00660724"/>
    <w:rsid w:val="00661FD4"/>
    <w:rsid w:val="00663DAB"/>
    <w:rsid w:val="00675AC5"/>
    <w:rsid w:val="00681E7A"/>
    <w:rsid w:val="0068597D"/>
    <w:rsid w:val="00686B62"/>
    <w:rsid w:val="00687183"/>
    <w:rsid w:val="00692A56"/>
    <w:rsid w:val="00695CA6"/>
    <w:rsid w:val="006A13D5"/>
    <w:rsid w:val="006A3829"/>
    <w:rsid w:val="006A47DD"/>
    <w:rsid w:val="006B2496"/>
    <w:rsid w:val="006B337F"/>
    <w:rsid w:val="006B3C51"/>
    <w:rsid w:val="006B6C80"/>
    <w:rsid w:val="006C1F46"/>
    <w:rsid w:val="006C58E4"/>
    <w:rsid w:val="006C687E"/>
    <w:rsid w:val="006D18F0"/>
    <w:rsid w:val="006D55C1"/>
    <w:rsid w:val="006D5BCD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3998"/>
    <w:rsid w:val="006F720F"/>
    <w:rsid w:val="006F7BF3"/>
    <w:rsid w:val="00701725"/>
    <w:rsid w:val="00702253"/>
    <w:rsid w:val="00724AAD"/>
    <w:rsid w:val="0073234E"/>
    <w:rsid w:val="0073603B"/>
    <w:rsid w:val="00737D47"/>
    <w:rsid w:val="00740BBF"/>
    <w:rsid w:val="00740DA3"/>
    <w:rsid w:val="00741161"/>
    <w:rsid w:val="00741948"/>
    <w:rsid w:val="0074194E"/>
    <w:rsid w:val="00741D9F"/>
    <w:rsid w:val="00753693"/>
    <w:rsid w:val="0075638D"/>
    <w:rsid w:val="007600E3"/>
    <w:rsid w:val="0076715A"/>
    <w:rsid w:val="00767895"/>
    <w:rsid w:val="00770F29"/>
    <w:rsid w:val="0077339B"/>
    <w:rsid w:val="00780E00"/>
    <w:rsid w:val="00782DD8"/>
    <w:rsid w:val="00785FDD"/>
    <w:rsid w:val="007877B1"/>
    <w:rsid w:val="007908DF"/>
    <w:rsid w:val="007A2EF8"/>
    <w:rsid w:val="007A417E"/>
    <w:rsid w:val="007A6A22"/>
    <w:rsid w:val="007B38C8"/>
    <w:rsid w:val="007C03A4"/>
    <w:rsid w:val="007C0C0B"/>
    <w:rsid w:val="007D0481"/>
    <w:rsid w:val="007D6D17"/>
    <w:rsid w:val="007D7BAD"/>
    <w:rsid w:val="007E0546"/>
    <w:rsid w:val="007E10F2"/>
    <w:rsid w:val="007E3185"/>
    <w:rsid w:val="007F3175"/>
    <w:rsid w:val="007F75B5"/>
    <w:rsid w:val="008048F7"/>
    <w:rsid w:val="00813211"/>
    <w:rsid w:val="008171F7"/>
    <w:rsid w:val="0082754A"/>
    <w:rsid w:val="00844B2E"/>
    <w:rsid w:val="00846388"/>
    <w:rsid w:val="00851AEC"/>
    <w:rsid w:val="00852399"/>
    <w:rsid w:val="008657A5"/>
    <w:rsid w:val="0086733E"/>
    <w:rsid w:val="00867B58"/>
    <w:rsid w:val="008704A7"/>
    <w:rsid w:val="00870F6B"/>
    <w:rsid w:val="0087277C"/>
    <w:rsid w:val="00881876"/>
    <w:rsid w:val="0088455B"/>
    <w:rsid w:val="008861F3"/>
    <w:rsid w:val="00887735"/>
    <w:rsid w:val="008A03BF"/>
    <w:rsid w:val="008A0532"/>
    <w:rsid w:val="008A26E7"/>
    <w:rsid w:val="008A390D"/>
    <w:rsid w:val="008A6E82"/>
    <w:rsid w:val="008B3B08"/>
    <w:rsid w:val="008B666F"/>
    <w:rsid w:val="008B74FB"/>
    <w:rsid w:val="008B7973"/>
    <w:rsid w:val="008C363E"/>
    <w:rsid w:val="008D5393"/>
    <w:rsid w:val="008E1C7D"/>
    <w:rsid w:val="008E6362"/>
    <w:rsid w:val="00902A1B"/>
    <w:rsid w:val="00910A12"/>
    <w:rsid w:val="009120EB"/>
    <w:rsid w:val="00912F76"/>
    <w:rsid w:val="00916FAA"/>
    <w:rsid w:val="009172EF"/>
    <w:rsid w:val="009175E2"/>
    <w:rsid w:val="00931619"/>
    <w:rsid w:val="00931EA8"/>
    <w:rsid w:val="00933AEE"/>
    <w:rsid w:val="00935E32"/>
    <w:rsid w:val="00937330"/>
    <w:rsid w:val="0094027D"/>
    <w:rsid w:val="009403EC"/>
    <w:rsid w:val="00941966"/>
    <w:rsid w:val="00945935"/>
    <w:rsid w:val="00950D69"/>
    <w:rsid w:val="00955A60"/>
    <w:rsid w:val="00961A4C"/>
    <w:rsid w:val="00964BFE"/>
    <w:rsid w:val="00973BBA"/>
    <w:rsid w:val="00974270"/>
    <w:rsid w:val="00983A0D"/>
    <w:rsid w:val="00985972"/>
    <w:rsid w:val="0098795E"/>
    <w:rsid w:val="00991986"/>
    <w:rsid w:val="009A306B"/>
    <w:rsid w:val="009A3556"/>
    <w:rsid w:val="009B7FAD"/>
    <w:rsid w:val="009C20B6"/>
    <w:rsid w:val="009C21B2"/>
    <w:rsid w:val="009C266D"/>
    <w:rsid w:val="009C3510"/>
    <w:rsid w:val="009C3E58"/>
    <w:rsid w:val="009D1E1C"/>
    <w:rsid w:val="009D2545"/>
    <w:rsid w:val="009D55A9"/>
    <w:rsid w:val="009D6CB7"/>
    <w:rsid w:val="009E6152"/>
    <w:rsid w:val="009E6CFF"/>
    <w:rsid w:val="009E763C"/>
    <w:rsid w:val="009F0588"/>
    <w:rsid w:val="009F11C1"/>
    <w:rsid w:val="009F6B9A"/>
    <w:rsid w:val="00A0081C"/>
    <w:rsid w:val="00A241D0"/>
    <w:rsid w:val="00A26A15"/>
    <w:rsid w:val="00A300E3"/>
    <w:rsid w:val="00A312FC"/>
    <w:rsid w:val="00A42DF7"/>
    <w:rsid w:val="00A46A87"/>
    <w:rsid w:val="00A47688"/>
    <w:rsid w:val="00A556EA"/>
    <w:rsid w:val="00A57259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7E28"/>
    <w:rsid w:val="00A80034"/>
    <w:rsid w:val="00A8576C"/>
    <w:rsid w:val="00A85C40"/>
    <w:rsid w:val="00A87EF5"/>
    <w:rsid w:val="00A96E86"/>
    <w:rsid w:val="00AA248B"/>
    <w:rsid w:val="00AA32B1"/>
    <w:rsid w:val="00AA5DEB"/>
    <w:rsid w:val="00AB52DE"/>
    <w:rsid w:val="00AB5C42"/>
    <w:rsid w:val="00AB6A49"/>
    <w:rsid w:val="00AC1307"/>
    <w:rsid w:val="00AC7EB4"/>
    <w:rsid w:val="00AD491F"/>
    <w:rsid w:val="00AD6C1D"/>
    <w:rsid w:val="00AE0A83"/>
    <w:rsid w:val="00AE1160"/>
    <w:rsid w:val="00AE13F5"/>
    <w:rsid w:val="00AE29F8"/>
    <w:rsid w:val="00AF01DF"/>
    <w:rsid w:val="00AF057F"/>
    <w:rsid w:val="00AF1583"/>
    <w:rsid w:val="00AF61AD"/>
    <w:rsid w:val="00AF6719"/>
    <w:rsid w:val="00B00D0B"/>
    <w:rsid w:val="00B025B1"/>
    <w:rsid w:val="00B0289A"/>
    <w:rsid w:val="00B0714F"/>
    <w:rsid w:val="00B1145A"/>
    <w:rsid w:val="00B2225A"/>
    <w:rsid w:val="00B27D30"/>
    <w:rsid w:val="00B303B8"/>
    <w:rsid w:val="00B338A2"/>
    <w:rsid w:val="00B361D1"/>
    <w:rsid w:val="00B45107"/>
    <w:rsid w:val="00B54283"/>
    <w:rsid w:val="00B5515A"/>
    <w:rsid w:val="00B668C0"/>
    <w:rsid w:val="00B726C3"/>
    <w:rsid w:val="00B74418"/>
    <w:rsid w:val="00B81CA8"/>
    <w:rsid w:val="00B8422B"/>
    <w:rsid w:val="00B96FFA"/>
    <w:rsid w:val="00B97B90"/>
    <w:rsid w:val="00BA1864"/>
    <w:rsid w:val="00BA5348"/>
    <w:rsid w:val="00BA56D7"/>
    <w:rsid w:val="00BA6EC7"/>
    <w:rsid w:val="00BB04C6"/>
    <w:rsid w:val="00BB27BC"/>
    <w:rsid w:val="00BB4F63"/>
    <w:rsid w:val="00BC0E01"/>
    <w:rsid w:val="00BC3613"/>
    <w:rsid w:val="00BC6BB3"/>
    <w:rsid w:val="00BD0875"/>
    <w:rsid w:val="00BD0E2A"/>
    <w:rsid w:val="00BD4C46"/>
    <w:rsid w:val="00BD5534"/>
    <w:rsid w:val="00BE3A52"/>
    <w:rsid w:val="00BE5E8F"/>
    <w:rsid w:val="00BE78AF"/>
    <w:rsid w:val="00BF2A84"/>
    <w:rsid w:val="00BF43B8"/>
    <w:rsid w:val="00BF4E1C"/>
    <w:rsid w:val="00BF70AB"/>
    <w:rsid w:val="00C0060A"/>
    <w:rsid w:val="00C03049"/>
    <w:rsid w:val="00C063D5"/>
    <w:rsid w:val="00C06F15"/>
    <w:rsid w:val="00C14E64"/>
    <w:rsid w:val="00C2265B"/>
    <w:rsid w:val="00C248DA"/>
    <w:rsid w:val="00C24CE4"/>
    <w:rsid w:val="00C26ABD"/>
    <w:rsid w:val="00C34DC0"/>
    <w:rsid w:val="00C36385"/>
    <w:rsid w:val="00C45900"/>
    <w:rsid w:val="00C45A8D"/>
    <w:rsid w:val="00C52414"/>
    <w:rsid w:val="00C53ACA"/>
    <w:rsid w:val="00C56450"/>
    <w:rsid w:val="00C657F2"/>
    <w:rsid w:val="00C8291D"/>
    <w:rsid w:val="00C91D86"/>
    <w:rsid w:val="00C96661"/>
    <w:rsid w:val="00CA0787"/>
    <w:rsid w:val="00CA23BF"/>
    <w:rsid w:val="00CA4D8A"/>
    <w:rsid w:val="00CC2B19"/>
    <w:rsid w:val="00CC3A09"/>
    <w:rsid w:val="00CC6659"/>
    <w:rsid w:val="00CD0A5A"/>
    <w:rsid w:val="00CE020E"/>
    <w:rsid w:val="00CE183F"/>
    <w:rsid w:val="00CE6F0D"/>
    <w:rsid w:val="00CF0889"/>
    <w:rsid w:val="00CF2265"/>
    <w:rsid w:val="00CF3571"/>
    <w:rsid w:val="00D13E09"/>
    <w:rsid w:val="00D2250A"/>
    <w:rsid w:val="00D3542D"/>
    <w:rsid w:val="00D36F34"/>
    <w:rsid w:val="00D37C0A"/>
    <w:rsid w:val="00D419A2"/>
    <w:rsid w:val="00D41BAE"/>
    <w:rsid w:val="00D42926"/>
    <w:rsid w:val="00D47F25"/>
    <w:rsid w:val="00D567BF"/>
    <w:rsid w:val="00D60A14"/>
    <w:rsid w:val="00D62814"/>
    <w:rsid w:val="00D72078"/>
    <w:rsid w:val="00D73313"/>
    <w:rsid w:val="00D748E8"/>
    <w:rsid w:val="00D755A2"/>
    <w:rsid w:val="00D7569A"/>
    <w:rsid w:val="00D8151C"/>
    <w:rsid w:val="00D83FD2"/>
    <w:rsid w:val="00D87ACC"/>
    <w:rsid w:val="00D87EF8"/>
    <w:rsid w:val="00D919A6"/>
    <w:rsid w:val="00D93085"/>
    <w:rsid w:val="00DA07D6"/>
    <w:rsid w:val="00DA162C"/>
    <w:rsid w:val="00DA4397"/>
    <w:rsid w:val="00DC1550"/>
    <w:rsid w:val="00DC64C3"/>
    <w:rsid w:val="00DD66FF"/>
    <w:rsid w:val="00DD7C45"/>
    <w:rsid w:val="00DE16F6"/>
    <w:rsid w:val="00DE18C6"/>
    <w:rsid w:val="00DE2564"/>
    <w:rsid w:val="00DE4729"/>
    <w:rsid w:val="00DF44BA"/>
    <w:rsid w:val="00DF5706"/>
    <w:rsid w:val="00DF5772"/>
    <w:rsid w:val="00DF7A91"/>
    <w:rsid w:val="00E006DC"/>
    <w:rsid w:val="00E0254C"/>
    <w:rsid w:val="00E03204"/>
    <w:rsid w:val="00E0407E"/>
    <w:rsid w:val="00E05BF9"/>
    <w:rsid w:val="00E11D32"/>
    <w:rsid w:val="00E133F3"/>
    <w:rsid w:val="00E14E67"/>
    <w:rsid w:val="00E172A5"/>
    <w:rsid w:val="00E2292A"/>
    <w:rsid w:val="00E27930"/>
    <w:rsid w:val="00E303C5"/>
    <w:rsid w:val="00E32ED8"/>
    <w:rsid w:val="00E40CA1"/>
    <w:rsid w:val="00E51A45"/>
    <w:rsid w:val="00E52532"/>
    <w:rsid w:val="00E62F63"/>
    <w:rsid w:val="00E7253E"/>
    <w:rsid w:val="00E834D7"/>
    <w:rsid w:val="00E85B9D"/>
    <w:rsid w:val="00E92F5D"/>
    <w:rsid w:val="00E931EC"/>
    <w:rsid w:val="00E961CE"/>
    <w:rsid w:val="00E9729D"/>
    <w:rsid w:val="00EA4686"/>
    <w:rsid w:val="00EA62B5"/>
    <w:rsid w:val="00EA6EC5"/>
    <w:rsid w:val="00EB4081"/>
    <w:rsid w:val="00EB53A4"/>
    <w:rsid w:val="00EB54F3"/>
    <w:rsid w:val="00ED0803"/>
    <w:rsid w:val="00EE1E03"/>
    <w:rsid w:val="00EE6531"/>
    <w:rsid w:val="00EF4912"/>
    <w:rsid w:val="00F062C2"/>
    <w:rsid w:val="00F161DF"/>
    <w:rsid w:val="00F25079"/>
    <w:rsid w:val="00F26EF0"/>
    <w:rsid w:val="00F32DAB"/>
    <w:rsid w:val="00F504D4"/>
    <w:rsid w:val="00F55407"/>
    <w:rsid w:val="00F62656"/>
    <w:rsid w:val="00F6670A"/>
    <w:rsid w:val="00F7368E"/>
    <w:rsid w:val="00F73AAF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B2296"/>
    <w:rsid w:val="00FB416F"/>
    <w:rsid w:val="00FB7124"/>
    <w:rsid w:val="00FC3819"/>
    <w:rsid w:val="00FC41FB"/>
    <w:rsid w:val="00FC4D1A"/>
    <w:rsid w:val="00FD2436"/>
    <w:rsid w:val="00FE0C62"/>
    <w:rsid w:val="00FE398E"/>
    <w:rsid w:val="00FE60F2"/>
    <w:rsid w:val="00FF1AB8"/>
    <w:rsid w:val="00FF21A7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F0752"/>
  <w15:docId w15:val="{31871045-7136-4289-933A-F6C33A45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і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і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rsid w:val="00A8003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C33C0-E591-46C2-AF8F-ADF650F4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4442</Words>
  <Characters>2533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6962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НЛ</dc:creator>
  <cp:keywords/>
  <cp:lastModifiedBy>U25</cp:lastModifiedBy>
  <cp:revision>26</cp:revision>
  <cp:lastPrinted>2026-05-26T06:47:00Z</cp:lastPrinted>
  <dcterms:created xsi:type="dcterms:W3CDTF">2026-05-20T08:55:00Z</dcterms:created>
  <dcterms:modified xsi:type="dcterms:W3CDTF">2026-06-11T05:53:00Z</dcterms:modified>
</cp:coreProperties>
</file>