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FC0940" w:rsidRDefault="00FC0940" w:rsidP="00FC0940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840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3.25pt" o:ole="" filled="t">
                  <v:fill color2="black"/>
                  <v:imagedata r:id="rId5" o:title=""/>
                </v:shape>
                <o:OLEObject Type="Embed" ProgID="Word.Picture.8" ShapeID="_x0000_i1025" DrawAspect="Content" ObjectID="_1705214125" r:id="rId6"/>
              </w:object>
            </w:r>
          </w:p>
          <w:p w:rsidR="00FC0940" w:rsidRDefault="00FC0940" w:rsidP="00FC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0940" w:rsidRDefault="00FC0940" w:rsidP="00FC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СМІЛЯНСЬКА МІСЬКА РАДА </w:t>
            </w:r>
          </w:p>
          <w:p w:rsidR="00FC0940" w:rsidRDefault="00FC0940" w:rsidP="00FC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0940" w:rsidRDefault="00FC0940" w:rsidP="00FC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XXXVII</w:t>
            </w:r>
            <w:r w:rsidRPr="00FC094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СЕСІЯ</w:t>
            </w:r>
          </w:p>
          <w:p w:rsidR="00FC0940" w:rsidRDefault="00FC0940" w:rsidP="00FC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0940" w:rsidRDefault="00FC0940" w:rsidP="00FC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 </w:t>
            </w:r>
          </w:p>
          <w:p w:rsidR="00FC0940" w:rsidRDefault="00FC0940" w:rsidP="00FC09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564"/>
            </w:tblGrid>
            <w:tr w:rsidR="00FC0940" w:rsidTr="00FC0940">
              <w:trPr>
                <w:jc w:val="center"/>
              </w:trPr>
              <w:tc>
                <w:tcPr>
                  <w:tcW w:w="3095" w:type="dxa"/>
                </w:tcPr>
                <w:p w:rsidR="00FC0940" w:rsidRDefault="00FC0940" w:rsidP="00FC094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C0940" w:rsidRDefault="00FC0940" w:rsidP="00FC094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26.01.2022</w:t>
                  </w:r>
                </w:p>
              </w:tc>
              <w:tc>
                <w:tcPr>
                  <w:tcW w:w="3096" w:type="dxa"/>
                </w:tcPr>
                <w:p w:rsidR="00FC0940" w:rsidRDefault="00FC0940" w:rsidP="00FC0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564" w:type="dxa"/>
                </w:tcPr>
                <w:p w:rsidR="00FC0940" w:rsidRDefault="00FC0940" w:rsidP="00FC094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C0940" w:rsidRDefault="00FC0940" w:rsidP="00FC094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37-6/VIII</w:t>
                  </w:r>
                </w:p>
              </w:tc>
            </w:tr>
          </w:tbl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EB0C4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Ко</w:t>
      </w:r>
      <w:r w:rsidR="000A3577">
        <w:rPr>
          <w:rFonts w:ascii="Times New Roman" w:hAnsi="Times New Roman" w:cs="Times New Roman"/>
          <w:b w:val="0"/>
        </w:rPr>
        <w:t>стенку</w:t>
      </w:r>
      <w:r w:rsidR="00924D8F">
        <w:rPr>
          <w:rFonts w:ascii="Times New Roman" w:hAnsi="Times New Roman" w:cs="Times New Roman"/>
          <w:b w:val="0"/>
        </w:rPr>
        <w:t xml:space="preserve"> </w:t>
      </w:r>
      <w:r w:rsidR="000A3577">
        <w:rPr>
          <w:rFonts w:ascii="Times New Roman" w:hAnsi="Times New Roman" w:cs="Times New Roman"/>
          <w:b w:val="0"/>
        </w:rPr>
        <w:t>О</w:t>
      </w:r>
      <w:r w:rsidR="00924D8F">
        <w:rPr>
          <w:rFonts w:ascii="Times New Roman" w:hAnsi="Times New Roman" w:cs="Times New Roman"/>
          <w:b w:val="0"/>
        </w:rPr>
        <w:t>.</w:t>
      </w:r>
      <w:r w:rsidR="000A3577">
        <w:rPr>
          <w:rFonts w:ascii="Times New Roman" w:hAnsi="Times New Roman" w:cs="Times New Roman"/>
          <w:b w:val="0"/>
        </w:rPr>
        <w:t>В</w:t>
      </w:r>
      <w:r w:rsidR="00924D8F">
        <w:rPr>
          <w:rFonts w:ascii="Times New Roman" w:hAnsi="Times New Roman" w:cs="Times New Roman"/>
          <w:b w:val="0"/>
        </w:rPr>
        <w:t>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33407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EB0C48">
        <w:rPr>
          <w:rFonts w:ascii="Times New Roman" w:hAnsi="Times New Roman"/>
          <w:sz w:val="28"/>
          <w:szCs w:val="28"/>
          <w:lang w:val="uk-UA"/>
        </w:rPr>
        <w:t>Ко</w:t>
      </w:r>
      <w:r w:rsidR="000A3577">
        <w:rPr>
          <w:rFonts w:ascii="Times New Roman" w:hAnsi="Times New Roman"/>
          <w:sz w:val="28"/>
          <w:szCs w:val="28"/>
          <w:lang w:val="uk-UA"/>
        </w:rPr>
        <w:t>стенка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3577">
        <w:rPr>
          <w:rFonts w:ascii="Times New Roman" w:hAnsi="Times New Roman"/>
          <w:sz w:val="28"/>
          <w:szCs w:val="28"/>
          <w:lang w:val="uk-UA"/>
        </w:rPr>
        <w:t>О</w:t>
      </w:r>
      <w:r w:rsidR="00733407">
        <w:rPr>
          <w:rFonts w:ascii="Times New Roman" w:hAnsi="Times New Roman"/>
          <w:sz w:val="28"/>
          <w:szCs w:val="28"/>
          <w:lang w:val="uk-UA"/>
        </w:rPr>
        <w:t>.</w:t>
      </w:r>
      <w:r w:rsidR="000A3577">
        <w:rPr>
          <w:rFonts w:ascii="Times New Roman" w:hAnsi="Times New Roman"/>
          <w:sz w:val="28"/>
          <w:szCs w:val="28"/>
          <w:lang w:val="uk-UA"/>
        </w:rPr>
        <w:t>В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4D8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24D8F">
        <w:rPr>
          <w:rFonts w:ascii="Times New Roman" w:hAnsi="Times New Roman"/>
          <w:sz w:val="28"/>
          <w:szCs w:val="28"/>
          <w:lang w:val="uk-UA"/>
        </w:rPr>
        <w:t>дві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924D8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0C48">
        <w:rPr>
          <w:rFonts w:ascii="Times New Roman" w:hAnsi="Times New Roman"/>
          <w:sz w:val="28"/>
          <w:szCs w:val="28"/>
          <w:lang w:val="uk-UA"/>
        </w:rPr>
        <w:t>Ко</w:t>
      </w:r>
      <w:r w:rsidR="000A3577">
        <w:rPr>
          <w:rFonts w:ascii="Times New Roman" w:hAnsi="Times New Roman"/>
          <w:sz w:val="28"/>
          <w:szCs w:val="28"/>
          <w:lang w:val="uk-UA"/>
        </w:rPr>
        <w:t>стенку О.В.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EB0C48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5E028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B0C48">
        <w:rPr>
          <w:rFonts w:ascii="Times New Roman" w:hAnsi="Times New Roman"/>
          <w:sz w:val="28"/>
          <w:szCs w:val="28"/>
          <w:lang w:val="uk-UA"/>
        </w:rPr>
        <w:t>дві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EB0C48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0C48">
        <w:rPr>
          <w:rFonts w:ascii="Times New Roman" w:hAnsi="Times New Roman"/>
          <w:sz w:val="28"/>
          <w:szCs w:val="28"/>
          <w:lang w:val="uk-UA"/>
        </w:rPr>
        <w:t>Ко</w:t>
      </w:r>
      <w:r w:rsidR="000A3577">
        <w:rPr>
          <w:rFonts w:ascii="Times New Roman" w:hAnsi="Times New Roman"/>
          <w:sz w:val="28"/>
          <w:szCs w:val="28"/>
          <w:lang w:val="uk-UA"/>
        </w:rPr>
        <w:t>стенку Олександру Вікторовичу,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A3577">
        <w:rPr>
          <w:rFonts w:ascii="Times New Roman" w:hAnsi="Times New Roman"/>
          <w:sz w:val="28"/>
          <w:szCs w:val="28"/>
          <w:lang w:val="uk-UA"/>
        </w:rPr>
        <w:t xml:space="preserve">ий 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7D0C42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0A357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442D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442D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442DC2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442D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442DC2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442DC2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442D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442D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442D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Мар’яна КРИВОРУЧКО</w:t>
      </w:r>
    </w:p>
    <w:p w:rsidR="0016541C" w:rsidRDefault="0016541C" w:rsidP="00442DC2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442DC2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442DC2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442DC2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>Галина СВАТКО</w:t>
      </w:r>
    </w:p>
    <w:p w:rsidR="0016541C" w:rsidRPr="001D73AC" w:rsidRDefault="0016541C" w:rsidP="00442DC2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442DC2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442D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442D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442DC2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Микола ПРОКОФ’ЄВ</w:t>
      </w:r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577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4655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2DC2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0C42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B45F1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0C48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9C3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0940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DEDC17-6D38-41FD-B6D6-B629C2F9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244</cp:revision>
  <cp:lastPrinted>2021-09-20T06:57:00Z</cp:lastPrinted>
  <dcterms:created xsi:type="dcterms:W3CDTF">2019-04-12T07:15:00Z</dcterms:created>
  <dcterms:modified xsi:type="dcterms:W3CDTF">2022-02-01T07:49:00Z</dcterms:modified>
</cp:coreProperties>
</file>