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0F" w:rsidRPr="003E2DFA" w:rsidRDefault="00D87EB9" w:rsidP="002F2E0F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</w:pPr>
      <w:r w:rsidRPr="00D87EB9">
        <w:rPr>
          <w:rFonts w:ascii="Times New Roman" w:eastAsia="Times New Roman" w:hAnsi="Times New Roman" w:cs="Times New Roman"/>
          <w:bCs/>
          <w:noProof/>
          <w:sz w:val="20"/>
          <w:szCs w:val="24"/>
          <w:lang w:eastAsia="uk-UA"/>
        </w:rPr>
      </w:r>
      <w:r w:rsidRPr="00D87EB9">
        <w:rPr>
          <w:rFonts w:ascii="Times New Roman" w:eastAsia="Times New Roman" w:hAnsi="Times New Roman" w:cs="Times New Roman"/>
          <w:bCs/>
          <w:noProof/>
          <w:sz w:val="20"/>
          <w:szCs w:val="24"/>
          <w:lang w:eastAsia="uk-UA"/>
        </w:rPr>
        <w:pict>
          <v:group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2F2E0F" w:rsidRPr="003E2DFA" w:rsidRDefault="002F2E0F" w:rsidP="002F2E0F">
      <w:pPr>
        <w:keepNext/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2F2E0F" w:rsidRPr="00F0329F" w:rsidRDefault="002F2E0F" w:rsidP="002F2E0F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ru-RU" w:eastAsia="ar-SA"/>
        </w:rPr>
      </w:pPr>
      <w:r w:rsidRPr="00F0329F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 xml:space="preserve">СМІЛЯНСЬКА МІСЬКА  РАДА  </w:t>
      </w:r>
    </w:p>
    <w:p w:rsidR="002F2E0F" w:rsidRPr="00F0329F" w:rsidRDefault="000173E8" w:rsidP="002F2E0F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XXXIX </w:t>
      </w:r>
      <w:r w:rsidR="002F2E0F" w:rsidRPr="00F032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СЕСІЯ</w:t>
      </w:r>
    </w:p>
    <w:p w:rsidR="00C866B0" w:rsidRPr="00C866B0" w:rsidRDefault="00C866B0" w:rsidP="002F2E0F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ar-SA"/>
        </w:rPr>
      </w:pPr>
    </w:p>
    <w:p w:rsidR="002F2E0F" w:rsidRDefault="002F2E0F" w:rsidP="002F2E0F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 w:rsidRPr="00F032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І Ш Е Н Н Я</w:t>
      </w:r>
    </w:p>
    <w:p w:rsidR="000173E8" w:rsidRPr="00C866B0" w:rsidRDefault="000173E8" w:rsidP="000173E8">
      <w:pPr>
        <w:keepNext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866B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23.02.2022 </w:t>
      </w:r>
      <w:r w:rsidRPr="00C866B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C866B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C866B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C866B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C866B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C866B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C866B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C866B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C866B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C866B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  <w:t>№ 39-51/</w:t>
      </w:r>
      <w:r w:rsidRPr="000173E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VIII</w:t>
      </w:r>
    </w:p>
    <w:p w:rsidR="00D60934" w:rsidRDefault="002F2E0F" w:rsidP="0021165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60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 </w:t>
      </w:r>
      <w:r w:rsidR="00C40CE3" w:rsidRPr="00D60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внесення змін до </w:t>
      </w:r>
      <w:r w:rsidR="00D60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рішення міської</w:t>
      </w:r>
    </w:p>
    <w:p w:rsidR="00BA4A87" w:rsidRDefault="00C40CE3" w:rsidP="00211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60934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ради від</w:t>
      </w:r>
      <w:r w:rsidR="00BA4A87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D60934">
        <w:rPr>
          <w:rFonts w:ascii="Times New Roman" w:hAnsi="Times New Roman" w:cs="Times New Roman"/>
          <w:sz w:val="28"/>
          <w:szCs w:val="28"/>
          <w:lang w:eastAsia="ar-SA"/>
        </w:rPr>
        <w:t>24.11.2021</w:t>
      </w:r>
      <w:r w:rsidR="00BA4A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60934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711858">
        <w:rPr>
          <w:rFonts w:ascii="Times New Roman" w:hAnsi="Times New Roman" w:cs="Times New Roman"/>
          <w:sz w:val="28"/>
          <w:szCs w:val="28"/>
          <w:lang w:eastAsia="ar-SA"/>
        </w:rPr>
        <w:t>31-25</w:t>
      </w:r>
      <w:r w:rsidRPr="00D60934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D60934">
        <w:rPr>
          <w:rFonts w:ascii="Times New Roman" w:hAnsi="Times New Roman" w:cs="Times New Roman"/>
          <w:sz w:val="28"/>
          <w:szCs w:val="28"/>
          <w:lang w:val="en-US" w:eastAsia="ar-SA"/>
        </w:rPr>
        <w:t>VIII</w:t>
      </w:r>
      <w:r w:rsidR="00BA4A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116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«Про</w:t>
      </w:r>
    </w:p>
    <w:p w:rsidR="0021165F" w:rsidRPr="00BA4A87" w:rsidRDefault="0021165F" w:rsidP="002116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42C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затвердження</w:t>
      </w:r>
      <w:r w:rsidR="00BA4A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42C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рограми</w:t>
      </w:r>
      <w:r w:rsidRPr="00442C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підтримки</w:t>
      </w:r>
    </w:p>
    <w:p w:rsidR="0021165F" w:rsidRPr="00AA55FE" w:rsidRDefault="0021165F" w:rsidP="00211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42C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громадсько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ї організації «Чотири лапи» щодо</w:t>
      </w:r>
    </w:p>
    <w:p w:rsidR="0021165F" w:rsidRDefault="0021165F" w:rsidP="00211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регулювання чисельності безпритульних </w:t>
      </w:r>
    </w:p>
    <w:p w:rsidR="0021165F" w:rsidRPr="005929D7" w:rsidRDefault="0021165F" w:rsidP="00211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тварин</w:t>
      </w:r>
      <w:r w:rsidR="00BA4A87">
        <w:rPr>
          <w:rFonts w:ascii="Times New Roman" w:hAnsi="Times New Roman"/>
          <w:sz w:val="28"/>
          <w:szCs w:val="28"/>
        </w:rPr>
        <w:t xml:space="preserve"> </w:t>
      </w:r>
      <w:r w:rsidRPr="005929D7">
        <w:rPr>
          <w:rFonts w:ascii="Times New Roman" w:hAnsi="Times New Roman"/>
          <w:sz w:val="28"/>
          <w:szCs w:val="28"/>
        </w:rPr>
        <w:t xml:space="preserve">у м. </w:t>
      </w:r>
      <w:r>
        <w:rPr>
          <w:rFonts w:ascii="Times New Roman" w:hAnsi="Times New Roman"/>
          <w:sz w:val="28"/>
          <w:szCs w:val="28"/>
        </w:rPr>
        <w:t xml:space="preserve">Сміла </w:t>
      </w:r>
      <w:r w:rsidRPr="005929D7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5929D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="00BA4A87">
        <w:rPr>
          <w:rFonts w:ascii="Times New Roman" w:hAnsi="Times New Roman"/>
          <w:sz w:val="28"/>
          <w:szCs w:val="28"/>
        </w:rPr>
        <w:t xml:space="preserve"> </w:t>
      </w:r>
      <w:r w:rsidRPr="005929D7">
        <w:rPr>
          <w:rFonts w:ascii="Times New Roman" w:hAnsi="Times New Roman"/>
          <w:sz w:val="28"/>
          <w:szCs w:val="28"/>
        </w:rPr>
        <w:t>pоки</w:t>
      </w:r>
      <w:r>
        <w:rPr>
          <w:rFonts w:ascii="Times New Roman" w:hAnsi="Times New Roman"/>
          <w:sz w:val="28"/>
          <w:szCs w:val="28"/>
        </w:rPr>
        <w:t>»</w:t>
      </w:r>
    </w:p>
    <w:p w:rsidR="00352535" w:rsidRDefault="00352535" w:rsidP="00BA4A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0F" w:rsidRDefault="00F0329F" w:rsidP="002F2E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 w:rsidR="002F2E0F"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r w:rsidR="002F2E0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F2E0F"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4C795D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="002F2E0F"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2F2E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п.3 ч.4 ст.42, ч.1 ст.59</w:t>
      </w:r>
      <w:r w:rsidR="002F2E0F"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від 21.05.1997 № 280/97-ВР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ст.70,</w:t>
      </w:r>
      <w:r w:rsidR="002F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п.21 ч.1 ст.91 Бюджетного кодексу України від 08.07.2010 № 2456-</w:t>
      </w:r>
      <w:r w:rsidR="002F2E0F" w:rsidRPr="00027EA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2F2E0F"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від 21.02.2006  № 3447-</w:t>
      </w:r>
      <w:r w:rsidR="002F2E0F" w:rsidRPr="00027EA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="002F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захист тварин від жорстокого поводження», Закону України від 25.06.1992 № 2498-</w:t>
      </w:r>
      <w:r w:rsidR="002F2E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XII</w:t>
      </w:r>
      <w:r w:rsidR="002F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ветеринарну медицину»,</w:t>
      </w:r>
      <w:r w:rsidR="002F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охорони навколишнього природного середовища України від 28.09.2010 № 425 «Про затвердження Порядку проведення заходів, необхідних для скорочення чисельності тварин, які становлять небезпеку»,</w:t>
      </w:r>
      <w:r w:rsidR="00B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0F">
        <w:rPr>
          <w:rFonts w:ascii="Times New Roman" w:hAnsi="Times New Roman"/>
          <w:sz w:val="28"/>
          <w:szCs w:val="28"/>
        </w:rPr>
        <w:t>наказу Державного комітету ветеринарної м</w:t>
      </w:r>
      <w:r w:rsidR="00CC5A06">
        <w:rPr>
          <w:rFonts w:ascii="Times New Roman" w:hAnsi="Times New Roman"/>
          <w:sz w:val="28"/>
          <w:szCs w:val="28"/>
        </w:rPr>
        <w:t>едицини України від 15.10.2010</w:t>
      </w:r>
      <w:r w:rsidR="00BA4A87">
        <w:rPr>
          <w:rFonts w:ascii="Times New Roman" w:hAnsi="Times New Roman"/>
          <w:sz w:val="28"/>
          <w:szCs w:val="28"/>
        </w:rPr>
        <w:t xml:space="preserve">  </w:t>
      </w:r>
      <w:r w:rsidR="002F2E0F">
        <w:rPr>
          <w:rFonts w:ascii="Times New Roman" w:hAnsi="Times New Roman"/>
          <w:sz w:val="28"/>
          <w:szCs w:val="28"/>
        </w:rPr>
        <w:t>№ 439 «Про затвердження Положення про притулок для тварин»,</w:t>
      </w:r>
      <w:r w:rsidR="00CC5A06">
        <w:rPr>
          <w:rFonts w:ascii="Times New Roman" w:hAnsi="Times New Roman"/>
          <w:sz w:val="28"/>
          <w:szCs w:val="28"/>
        </w:rPr>
        <w:t xml:space="preserve"> </w:t>
      </w:r>
      <w:r w:rsidR="002F2E0F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регулювання</w:t>
      </w:r>
      <w:r w:rsidR="00C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0F" w:rsidRPr="005929D7">
        <w:rPr>
          <w:rFonts w:ascii="Times New Roman" w:hAnsi="Times New Roman"/>
          <w:sz w:val="28"/>
          <w:szCs w:val="28"/>
        </w:rPr>
        <w:t>чисельності безпритульних тварин</w:t>
      </w:r>
      <w:r w:rsidR="002F2E0F"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</w:t>
      </w:r>
    </w:p>
    <w:p w:rsidR="002F2E0F" w:rsidRPr="00027EA0" w:rsidRDefault="002F2E0F" w:rsidP="002F2E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</w:t>
      </w:r>
      <w:r w:rsidR="00BA4A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2E0F" w:rsidRPr="00027EA0" w:rsidRDefault="002F2E0F" w:rsidP="002F2E0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0F" w:rsidRPr="00027EA0" w:rsidRDefault="002F2E0F" w:rsidP="005A5C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4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</w:t>
      </w:r>
      <w:r w:rsidR="00707683" w:rsidRPr="00D60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 </w:t>
      </w:r>
      <w:r w:rsidR="007076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рішення міської</w:t>
      </w:r>
      <w:r w:rsidR="00707683" w:rsidRPr="00D60934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ради від </w:t>
      </w:r>
      <w:r w:rsidR="00707683" w:rsidRPr="00D60934">
        <w:rPr>
          <w:rFonts w:ascii="Times New Roman" w:hAnsi="Times New Roman" w:cs="Times New Roman"/>
          <w:sz w:val="28"/>
          <w:szCs w:val="28"/>
          <w:lang w:eastAsia="ar-SA"/>
        </w:rPr>
        <w:t>24.11.2021</w:t>
      </w:r>
      <w:r w:rsidR="00BA4A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07683" w:rsidRPr="00D60934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707683" w:rsidRPr="00707683">
        <w:rPr>
          <w:rFonts w:ascii="Times New Roman" w:hAnsi="Times New Roman" w:cs="Times New Roman"/>
          <w:sz w:val="28"/>
          <w:szCs w:val="28"/>
          <w:lang w:eastAsia="ar-SA"/>
        </w:rPr>
        <w:t>31-25</w:t>
      </w:r>
      <w:r w:rsidR="00707683" w:rsidRPr="00D60934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="00707683" w:rsidRPr="00D60934">
        <w:rPr>
          <w:rFonts w:ascii="Times New Roman" w:hAnsi="Times New Roman" w:cs="Times New Roman"/>
          <w:sz w:val="28"/>
          <w:szCs w:val="28"/>
          <w:lang w:val="en-US" w:eastAsia="ar-SA"/>
        </w:rPr>
        <w:t>VIII</w:t>
      </w:r>
      <w:r w:rsidR="00BA4A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8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r w:rsidR="00B835B4" w:rsidRPr="00442C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затвердження</w:t>
      </w:r>
      <w:r w:rsidR="00BA4A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835B4" w:rsidRPr="002F2E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 w:rsidR="00B835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5B4" w:rsidRPr="002F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підтримки громадської організації «Чотири лапи» щодо регулювання чисельності безпритульних тварин у м. Сміла на 2022-2025 pоки</w:t>
      </w:r>
      <w:r w:rsidR="00B835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0C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60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r w:rsidR="002765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A5C9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D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934" w:rsidRPr="00D60934">
        <w:rPr>
          <w:rFonts w:ascii="Times New Roman" w:hAnsi="Times New Roman" w:cs="Times New Roman"/>
          <w:sz w:val="28"/>
          <w:szCs w:val="28"/>
          <w:lang w:val="en-US" w:eastAsia="ar-SA"/>
        </w:rPr>
        <w:t>VI</w:t>
      </w:r>
      <w:r w:rsidR="00BA4A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A5C96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Програми </w:t>
      </w:r>
      <w:r w:rsidR="00711858">
        <w:rPr>
          <w:rFonts w:ascii="Times New Roman" w:hAnsi="Times New Roman" w:cs="Times New Roman"/>
          <w:sz w:val="28"/>
          <w:szCs w:val="28"/>
          <w:lang w:eastAsia="ar-SA"/>
        </w:rPr>
        <w:t xml:space="preserve">замість слів </w:t>
      </w:r>
      <w:r w:rsidR="00BA4A87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711858">
        <w:rPr>
          <w:rFonts w:ascii="Times New Roman" w:hAnsi="Times New Roman" w:cs="Times New Roman"/>
          <w:sz w:val="28"/>
          <w:szCs w:val="28"/>
          <w:lang w:eastAsia="ar-SA"/>
        </w:rPr>
        <w:t>Шляхи та способи розв’язання проблеми</w:t>
      </w:r>
      <w:r w:rsidR="00BA4A87">
        <w:rPr>
          <w:rFonts w:ascii="Times New Roman" w:hAnsi="Times New Roman" w:cs="Times New Roman"/>
          <w:sz w:val="28"/>
          <w:szCs w:val="28"/>
          <w:lang w:eastAsia="ar-SA"/>
        </w:rPr>
        <w:t>» читати «</w:t>
      </w:r>
      <w:r w:rsidR="00B835B4">
        <w:rPr>
          <w:rFonts w:ascii="Times New Roman" w:hAnsi="Times New Roman" w:cs="Times New Roman"/>
          <w:sz w:val="28"/>
          <w:szCs w:val="28"/>
          <w:lang w:eastAsia="ar-SA"/>
        </w:rPr>
        <w:t>З</w:t>
      </w:r>
      <w:bookmarkStart w:id="0" w:name="_GoBack"/>
      <w:bookmarkEnd w:id="0"/>
      <w:r w:rsidR="00D60934">
        <w:rPr>
          <w:rFonts w:ascii="Times New Roman" w:hAnsi="Times New Roman" w:cs="Times New Roman"/>
          <w:sz w:val="28"/>
          <w:szCs w:val="28"/>
          <w:lang w:eastAsia="ar-SA"/>
        </w:rPr>
        <w:t>аходи реалізації Програми</w:t>
      </w:r>
      <w:r w:rsidR="00BA4A87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D6093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F2E0F" w:rsidRPr="007A3141" w:rsidRDefault="00707683" w:rsidP="002F2E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F2E0F" w:rsidRPr="007A3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707683" w:rsidRPr="007A3141" w:rsidRDefault="00707683" w:rsidP="00CC5A0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F2E0F" w:rsidRPr="007A3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виконанням рішення покласти на секретаря міської ради, постійну комісію міської ради з питань місцевого бюджету, фінансів</w:t>
      </w:r>
      <w:r w:rsidR="00BA4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A3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податкової політики, розвитку підприємництва, захисту прав споживачів, комунальної власності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</w:t>
      </w:r>
      <w:r w:rsidRPr="007A3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постійну комісію міської ради з питань житлово-комунального господарства.</w:t>
      </w:r>
    </w:p>
    <w:p w:rsidR="00707683" w:rsidRDefault="00707683" w:rsidP="007076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5A06" w:rsidRPr="007A3141" w:rsidRDefault="00CC5A06" w:rsidP="007076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7683" w:rsidRDefault="00707683" w:rsidP="007076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Міський голова</w:t>
      </w:r>
      <w:r w:rsidRPr="007A3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A3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Сергій  АНАНКО </w:t>
      </w:r>
    </w:p>
    <w:p w:rsidR="00707683" w:rsidRDefault="00707683" w:rsidP="007076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7683" w:rsidRDefault="00707683" w:rsidP="007076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E0F" w:rsidRDefault="002F2E0F" w:rsidP="002F2E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E0F" w:rsidRDefault="002F2E0F" w:rsidP="002F2E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E0F" w:rsidRDefault="002F2E0F" w:rsidP="002F2E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E0F" w:rsidRDefault="002F2E0F" w:rsidP="002F2E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E0F" w:rsidRDefault="002F2E0F" w:rsidP="002F2E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E0F" w:rsidRDefault="002F2E0F" w:rsidP="002F2E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E0F" w:rsidRDefault="002F2E0F" w:rsidP="002F2E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E0F" w:rsidRDefault="002F2E0F" w:rsidP="002F2E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E0F" w:rsidRDefault="002F2E0F" w:rsidP="002F2E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E0F" w:rsidRDefault="002F2E0F" w:rsidP="002F2E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E0F" w:rsidRDefault="002F2E0F" w:rsidP="002F2E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E0F" w:rsidRDefault="002F2E0F" w:rsidP="002F2E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E0F" w:rsidRDefault="002F2E0F" w:rsidP="002F2E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7683" w:rsidRDefault="00707683" w:rsidP="002F2E0F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707683" w:rsidRDefault="00707683" w:rsidP="002F2E0F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707683" w:rsidRDefault="00707683" w:rsidP="002F2E0F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707683" w:rsidRDefault="00707683" w:rsidP="002F2E0F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707683" w:rsidRDefault="00707683" w:rsidP="002F2E0F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707683" w:rsidRDefault="00707683" w:rsidP="002F2E0F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707683" w:rsidRDefault="00707683" w:rsidP="002F2E0F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707683" w:rsidRDefault="00707683" w:rsidP="002F2E0F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707683" w:rsidRDefault="00707683" w:rsidP="002F2E0F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707683" w:rsidRDefault="00707683" w:rsidP="002F2E0F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2F2E0F" w:rsidRPr="00027EA0" w:rsidRDefault="002F2E0F" w:rsidP="002F2E0F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027EA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:rsidR="002F2E0F" w:rsidRPr="00027EA0" w:rsidRDefault="002F2E0F" w:rsidP="002F2E0F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2F2E0F" w:rsidRPr="00027EA0" w:rsidRDefault="002F2E0F" w:rsidP="002F2E0F">
      <w:pPr>
        <w:shd w:val="clear" w:color="auto" w:fill="FFFFFF"/>
        <w:tabs>
          <w:tab w:val="left" w:pos="6804"/>
          <w:tab w:val="left" w:pos="708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 СТУДАНС</w:t>
      </w:r>
    </w:p>
    <w:p w:rsidR="002F2E0F" w:rsidRPr="00027EA0" w:rsidRDefault="002F2E0F" w:rsidP="002F2E0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2F2E0F" w:rsidRDefault="002F2E0F" w:rsidP="002F2E0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27EA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Постійна комісія </w:t>
      </w:r>
      <w:r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:rsidR="002F2E0F" w:rsidRDefault="002F2E0F" w:rsidP="002F2E0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27EA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 питань місцевого бюджету,</w:t>
      </w:r>
    </w:p>
    <w:p w:rsidR="002F2E0F" w:rsidRPr="00027EA0" w:rsidRDefault="002F2E0F" w:rsidP="002F2E0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27EA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фінансів, податкової політики, </w:t>
      </w:r>
    </w:p>
    <w:p w:rsidR="002F2E0F" w:rsidRPr="00027EA0" w:rsidRDefault="002F2E0F" w:rsidP="002F2E0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27EA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розвитку підприємництва, </w:t>
      </w:r>
    </w:p>
    <w:p w:rsidR="002F2E0F" w:rsidRPr="00027EA0" w:rsidRDefault="002F2E0F" w:rsidP="002F2E0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27EA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захисту прав споживачів, </w:t>
      </w:r>
    </w:p>
    <w:p w:rsidR="002F2E0F" w:rsidRPr="00027EA0" w:rsidRDefault="002F2E0F" w:rsidP="002F2E0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27EA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комунальної власності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="00CC5A0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</w:t>
      </w:r>
      <w:r w:rsidRPr="00027EA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Юлія ЛЮБЧЕНКО</w:t>
      </w:r>
    </w:p>
    <w:p w:rsidR="002F2E0F" w:rsidRDefault="002F2E0F" w:rsidP="002F2E0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2F2E0F" w:rsidRDefault="002F2E0F" w:rsidP="002F2E0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27EA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Постійна комісія </w:t>
      </w:r>
      <w:r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:rsidR="002F2E0F" w:rsidRDefault="002F2E0F" w:rsidP="002F2E0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27EA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з питань житлово-комунального </w:t>
      </w:r>
    </w:p>
    <w:p w:rsidR="002F2E0F" w:rsidRPr="00027EA0" w:rsidRDefault="002F2E0F" w:rsidP="002F2E0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27EA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господарства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="00CC5A0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</w:t>
      </w:r>
      <w:r w:rsidRPr="00027EA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Максим ГЛУЩЕНКО</w:t>
      </w:r>
    </w:p>
    <w:p w:rsidR="002F2E0F" w:rsidRPr="00027EA0" w:rsidRDefault="002F2E0F" w:rsidP="002F2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0F" w:rsidRPr="00027EA0" w:rsidRDefault="002F2E0F" w:rsidP="002F2E0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ДУБОВСЬКИЙ</w:t>
      </w:r>
    </w:p>
    <w:p w:rsidR="002F2E0F" w:rsidRPr="00027EA0" w:rsidRDefault="002F2E0F" w:rsidP="002F2E0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0F" w:rsidRPr="00027EA0" w:rsidRDefault="002F2E0F" w:rsidP="002F2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6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B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</w:t>
      </w:r>
      <w:r w:rsidRPr="00BB6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СІЛКО</w:t>
      </w:r>
    </w:p>
    <w:p w:rsidR="002F2E0F" w:rsidRPr="00027EA0" w:rsidRDefault="002F2E0F" w:rsidP="002F2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934" w:rsidRDefault="00D60934" w:rsidP="002F2E0F">
      <w:pPr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</w:t>
      </w:r>
      <w:r w:rsidR="002F2E0F"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2E0F" w:rsidRPr="0002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2F2E0F" w:rsidRPr="00BB6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правління</w:t>
      </w:r>
    </w:p>
    <w:p w:rsidR="007802C0" w:rsidRPr="002F2E0F" w:rsidRDefault="002F2E0F" w:rsidP="00D60934">
      <w:pPr>
        <w:tabs>
          <w:tab w:val="left" w:pos="6379"/>
        </w:tabs>
        <w:spacing w:after="0" w:line="240" w:lineRule="auto"/>
        <w:ind w:right="125"/>
      </w:pPr>
      <w:r w:rsidRPr="00BB60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="00C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D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Ігор </w:t>
      </w:r>
      <w:r w:rsidR="00B72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ДЕМ’ЯНЕНКО</w:t>
      </w:r>
      <w:r w:rsidRPr="00BB6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802C0" w:rsidRPr="002F2E0F" w:rsidSect="00CC5A06"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AE3" w:rsidRDefault="00C27AE3" w:rsidP="002F2E0F">
      <w:pPr>
        <w:spacing w:after="0" w:line="240" w:lineRule="auto"/>
      </w:pPr>
      <w:r>
        <w:separator/>
      </w:r>
    </w:p>
  </w:endnote>
  <w:endnote w:type="continuationSeparator" w:id="1">
    <w:p w:rsidR="00C27AE3" w:rsidRDefault="00C27AE3" w:rsidP="002F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AE3" w:rsidRDefault="00C27AE3" w:rsidP="002F2E0F">
      <w:pPr>
        <w:spacing w:after="0" w:line="240" w:lineRule="auto"/>
      </w:pPr>
      <w:r>
        <w:separator/>
      </w:r>
    </w:p>
  </w:footnote>
  <w:footnote w:type="continuationSeparator" w:id="1">
    <w:p w:rsidR="00C27AE3" w:rsidRDefault="00C27AE3" w:rsidP="002F2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F2E0F"/>
    <w:rsid w:val="000173E8"/>
    <w:rsid w:val="00083175"/>
    <w:rsid w:val="00120AD6"/>
    <w:rsid w:val="001553EB"/>
    <w:rsid w:val="00176DF1"/>
    <w:rsid w:val="0021165F"/>
    <w:rsid w:val="0027304B"/>
    <w:rsid w:val="00276504"/>
    <w:rsid w:val="002D1C83"/>
    <w:rsid w:val="002F2E0F"/>
    <w:rsid w:val="00352535"/>
    <w:rsid w:val="00354BD7"/>
    <w:rsid w:val="003B034F"/>
    <w:rsid w:val="00442C47"/>
    <w:rsid w:val="004C795D"/>
    <w:rsid w:val="005A5C96"/>
    <w:rsid w:val="006422A4"/>
    <w:rsid w:val="00655158"/>
    <w:rsid w:val="00676844"/>
    <w:rsid w:val="006A038B"/>
    <w:rsid w:val="006A6A07"/>
    <w:rsid w:val="006F39B5"/>
    <w:rsid w:val="00707683"/>
    <w:rsid w:val="00711858"/>
    <w:rsid w:val="007355AB"/>
    <w:rsid w:val="00871A52"/>
    <w:rsid w:val="008F0C81"/>
    <w:rsid w:val="009251E4"/>
    <w:rsid w:val="00930822"/>
    <w:rsid w:val="009B1130"/>
    <w:rsid w:val="009B3FE6"/>
    <w:rsid w:val="00A35094"/>
    <w:rsid w:val="00A5495E"/>
    <w:rsid w:val="00A96C25"/>
    <w:rsid w:val="00AC3153"/>
    <w:rsid w:val="00B72424"/>
    <w:rsid w:val="00B835B4"/>
    <w:rsid w:val="00B87581"/>
    <w:rsid w:val="00BA4A87"/>
    <w:rsid w:val="00BE5A91"/>
    <w:rsid w:val="00BF0D0B"/>
    <w:rsid w:val="00C27AE3"/>
    <w:rsid w:val="00C40CE3"/>
    <w:rsid w:val="00C61366"/>
    <w:rsid w:val="00C866B0"/>
    <w:rsid w:val="00CC0526"/>
    <w:rsid w:val="00CC5A06"/>
    <w:rsid w:val="00D60934"/>
    <w:rsid w:val="00D87EB9"/>
    <w:rsid w:val="00D91CBB"/>
    <w:rsid w:val="00DA1DD8"/>
    <w:rsid w:val="00E67C7B"/>
    <w:rsid w:val="00EF178E"/>
    <w:rsid w:val="00F0329F"/>
    <w:rsid w:val="00F24A17"/>
    <w:rsid w:val="00FF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E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E0F"/>
  </w:style>
  <w:style w:type="paragraph" w:styleId="a5">
    <w:name w:val="footer"/>
    <w:basedOn w:val="a"/>
    <w:link w:val="a6"/>
    <w:uiPriority w:val="99"/>
    <w:unhideWhenUsed/>
    <w:rsid w:val="002F2E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E0F"/>
  </w:style>
  <w:style w:type="paragraph" w:styleId="a7">
    <w:name w:val="Balloon Text"/>
    <w:basedOn w:val="a"/>
    <w:link w:val="a8"/>
    <w:uiPriority w:val="99"/>
    <w:semiHidden/>
    <w:unhideWhenUsed/>
    <w:rsid w:val="002F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E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E0F"/>
  </w:style>
  <w:style w:type="paragraph" w:styleId="a5">
    <w:name w:val="footer"/>
    <w:basedOn w:val="a"/>
    <w:link w:val="a6"/>
    <w:uiPriority w:val="99"/>
    <w:unhideWhenUsed/>
    <w:rsid w:val="002F2E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E0F"/>
  </w:style>
  <w:style w:type="paragraph" w:styleId="a7">
    <w:name w:val="Balloon Text"/>
    <w:basedOn w:val="a"/>
    <w:link w:val="a8"/>
    <w:uiPriority w:val="99"/>
    <w:semiHidden/>
    <w:unhideWhenUsed/>
    <w:rsid w:val="002F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4</cp:revision>
  <cp:lastPrinted>2021-11-25T06:28:00Z</cp:lastPrinted>
  <dcterms:created xsi:type="dcterms:W3CDTF">2022-03-10T13:09:00Z</dcterms:created>
  <dcterms:modified xsi:type="dcterms:W3CDTF">2022-03-10T13:10:00Z</dcterms:modified>
</cp:coreProperties>
</file>