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F479" w14:textId="77777777"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 wp14:anchorId="7F15A396" wp14:editId="7C31A96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8D84" w14:textId="77777777"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4137C656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3C0B2BA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6295491C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4229236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0D4FEFB2" w14:textId="77777777"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4EAB3D7B" w14:textId="40C3C7D3" w:rsidR="006006DA" w:rsidRDefault="00FF176E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___</w:t>
      </w:r>
      <w:r w:rsidR="00AB4A84">
        <w:rPr>
          <w:noProof/>
          <w:color w:val="000000"/>
          <w:sz w:val="28"/>
          <w:szCs w:val="28"/>
          <w:u w:val="single"/>
          <w:lang w:val="uk-UA"/>
        </w:rPr>
        <w:t>31.01.2025</w:t>
      </w:r>
      <w:r>
        <w:rPr>
          <w:noProof/>
          <w:color w:val="000000"/>
          <w:sz w:val="28"/>
          <w:szCs w:val="28"/>
          <w:lang w:val="uk-UA"/>
        </w:rPr>
        <w:t>__</w:t>
      </w:r>
      <w:r w:rsidR="006006DA" w:rsidRPr="00BE1D8F">
        <w:rPr>
          <w:noProof/>
          <w:color w:val="000000"/>
          <w:sz w:val="28"/>
          <w:szCs w:val="28"/>
        </w:rPr>
        <w:t xml:space="preserve"> </w:t>
      </w:r>
      <w:r w:rsidR="006006DA"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="006006DA" w:rsidRPr="00BE1D8F">
        <w:rPr>
          <w:noProof/>
          <w:color w:val="000000"/>
          <w:sz w:val="28"/>
          <w:szCs w:val="28"/>
        </w:rPr>
        <w:t xml:space="preserve">№ </w:t>
      </w:r>
      <w:r w:rsidR="006006DA" w:rsidRPr="00FF176E">
        <w:rPr>
          <w:noProof/>
          <w:color w:val="000000"/>
          <w:sz w:val="28"/>
          <w:szCs w:val="28"/>
          <w:lang w:val="uk-UA"/>
        </w:rPr>
        <w:t>_</w:t>
      </w:r>
      <w:r w:rsidR="00AB4A84">
        <w:rPr>
          <w:noProof/>
          <w:color w:val="000000"/>
          <w:sz w:val="28"/>
          <w:szCs w:val="28"/>
          <w:u w:val="single"/>
          <w:lang w:val="uk-UA"/>
        </w:rPr>
        <w:t>41</w:t>
      </w:r>
      <w:r w:rsidRPr="00FF176E">
        <w:rPr>
          <w:noProof/>
          <w:color w:val="000000"/>
          <w:sz w:val="28"/>
          <w:szCs w:val="28"/>
          <w:lang w:val="uk-UA"/>
        </w:rPr>
        <w:t>_</w:t>
      </w:r>
    </w:p>
    <w:p w14:paraId="1A626BE8" w14:textId="77777777"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14:paraId="4CD25D0D" w14:textId="77777777"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14:paraId="3D489749" w14:textId="4C266E31" w:rsidR="00657182" w:rsidRDefault="006006DA" w:rsidP="00657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теплову енергію для </w:t>
      </w:r>
    </w:p>
    <w:p w14:paraId="5900CE6C" w14:textId="32CD8B32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«СМІЛА-ТЕПЛО-2017»</w:t>
      </w:r>
    </w:p>
    <w:p w14:paraId="0EFBDC14" w14:textId="77777777" w:rsidR="006006DA" w:rsidRPr="00562E90" w:rsidRDefault="006006DA" w:rsidP="006006DA">
      <w:pPr>
        <w:rPr>
          <w:sz w:val="28"/>
          <w:szCs w:val="28"/>
          <w:lang w:val="uk-UA"/>
        </w:rPr>
      </w:pPr>
    </w:p>
    <w:p w14:paraId="6F36B2BF" w14:textId="77777777" w:rsidR="006006DA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</w:p>
    <w:p w14:paraId="20742E2B" w14:textId="767577DC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="00FF176E">
        <w:rPr>
          <w:sz w:val="28"/>
          <w:szCs w:val="28"/>
          <w:shd w:val="clear" w:color="auto" w:fill="FFFFFF"/>
          <w:lang w:val="uk-UA"/>
        </w:rPr>
        <w:t xml:space="preserve"> 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="00FF176E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 w:rsidRPr="00FF176E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="00FF176E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="00FF176E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="00FF176E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 w:rsidRPr="00FF176E">
        <w:rPr>
          <w:sz w:val="28"/>
          <w:szCs w:val="28"/>
          <w:lang w:val="uk-UA"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ТОВ «</w:t>
      </w:r>
      <w:r w:rsidR="00295460">
        <w:rPr>
          <w:sz w:val="28"/>
          <w:szCs w:val="28"/>
          <w:lang w:val="uk-UA"/>
        </w:rPr>
        <w:t xml:space="preserve">СМІЛА-ТЕПЛО-2017» від </w:t>
      </w:r>
      <w:r w:rsidR="008B6FD0" w:rsidRPr="00FF176E">
        <w:rPr>
          <w:sz w:val="28"/>
          <w:szCs w:val="28"/>
          <w:lang w:val="uk-UA"/>
        </w:rPr>
        <w:t>2</w:t>
      </w:r>
      <w:r w:rsidR="00FF176E">
        <w:rPr>
          <w:sz w:val="28"/>
          <w:szCs w:val="28"/>
          <w:lang w:val="uk-UA"/>
        </w:rPr>
        <w:t>4</w:t>
      </w:r>
      <w:r w:rsidR="00295460">
        <w:rPr>
          <w:sz w:val="28"/>
          <w:szCs w:val="28"/>
          <w:lang w:val="uk-UA"/>
        </w:rPr>
        <w:t>.</w:t>
      </w:r>
      <w:r w:rsidR="00951262">
        <w:rPr>
          <w:sz w:val="28"/>
          <w:szCs w:val="28"/>
          <w:lang w:val="uk-UA"/>
        </w:rPr>
        <w:t>12</w:t>
      </w:r>
      <w:r w:rsidR="00295460">
        <w:rPr>
          <w:sz w:val="28"/>
          <w:szCs w:val="28"/>
          <w:lang w:val="uk-UA"/>
        </w:rPr>
        <w:t>.202</w:t>
      </w:r>
      <w:r w:rsidR="00FF176E">
        <w:rPr>
          <w:sz w:val="28"/>
          <w:szCs w:val="28"/>
          <w:lang w:val="uk-UA"/>
        </w:rPr>
        <w:t>4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>висновок міської комісії</w:t>
      </w:r>
      <w:r w:rsidR="00951262">
        <w:rPr>
          <w:sz w:val="28"/>
          <w:szCs w:val="28"/>
          <w:lang w:val="uk-UA"/>
        </w:rPr>
        <w:t xml:space="preserve"> з</w:t>
      </w:r>
      <w:r w:rsidR="000C2014">
        <w:rPr>
          <w:sz w:val="28"/>
          <w:szCs w:val="28"/>
          <w:lang w:val="uk-UA"/>
        </w:rPr>
        <w:t xml:space="preserve"> питань тарифів (протокол від 1</w:t>
      </w:r>
      <w:r w:rsidR="00FF176E">
        <w:rPr>
          <w:sz w:val="28"/>
          <w:szCs w:val="28"/>
          <w:lang w:val="uk-UA"/>
        </w:rPr>
        <w:t>7</w:t>
      </w:r>
      <w:r w:rsidR="000C2014">
        <w:rPr>
          <w:sz w:val="28"/>
          <w:szCs w:val="28"/>
          <w:lang w:val="uk-UA"/>
        </w:rPr>
        <w:t>.</w:t>
      </w:r>
      <w:r w:rsidR="00951262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FF176E">
        <w:rPr>
          <w:sz w:val="28"/>
          <w:szCs w:val="28"/>
          <w:lang w:val="uk-UA"/>
        </w:rPr>
        <w:t>5</w:t>
      </w:r>
      <w:r w:rsidR="000C2014">
        <w:rPr>
          <w:sz w:val="28"/>
          <w:szCs w:val="28"/>
          <w:lang w:val="uk-UA"/>
        </w:rPr>
        <w:t xml:space="preserve"> №</w:t>
      </w:r>
      <w:r w:rsidR="00FF176E">
        <w:rPr>
          <w:sz w:val="28"/>
          <w:szCs w:val="28"/>
          <w:lang w:val="uk-UA"/>
        </w:rPr>
        <w:t xml:space="preserve"> </w:t>
      </w:r>
      <w:r w:rsidR="00951262">
        <w:rPr>
          <w:sz w:val="28"/>
          <w:szCs w:val="28"/>
          <w:lang w:val="uk-UA"/>
        </w:rPr>
        <w:t>1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14:paraId="241BE6F0" w14:textId="77777777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14:paraId="5D774B52" w14:textId="77777777"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491633A" w14:textId="539A0BEE" w:rsidR="00020AA5" w:rsidRPr="00020AA5" w:rsidRDefault="00951262" w:rsidP="00020A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0AA5">
        <w:rPr>
          <w:sz w:val="28"/>
          <w:szCs w:val="28"/>
          <w:lang w:val="uk-UA"/>
        </w:rPr>
        <w:t xml:space="preserve">. </w:t>
      </w:r>
      <w:r w:rsidR="00020AA5" w:rsidRPr="00020AA5">
        <w:rPr>
          <w:sz w:val="28"/>
          <w:szCs w:val="28"/>
          <w:lang w:val="uk-UA"/>
        </w:rPr>
        <w:t>Встановити Товариству з обмеженою відповідальністю «СМІЛА-ТЕПЛО-2017» тариф на теплову енергію, що виробляється на установках з використанням альтернативних джерел енергії:</w:t>
      </w:r>
    </w:p>
    <w:p w14:paraId="18988B21" w14:textId="26E5984A" w:rsidR="0096612B" w:rsidRDefault="00020AA5" w:rsidP="00951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20AA5">
        <w:rPr>
          <w:sz w:val="28"/>
          <w:szCs w:val="28"/>
          <w:lang w:val="uk-UA"/>
        </w:rPr>
        <w:t xml:space="preserve">- для потреб </w:t>
      </w:r>
      <w:r>
        <w:rPr>
          <w:sz w:val="28"/>
          <w:szCs w:val="28"/>
          <w:lang w:val="uk-UA"/>
        </w:rPr>
        <w:t>установ та організацій, що фінансуються з державного чи місцевого бюджету</w:t>
      </w:r>
      <w:r w:rsidRPr="00020AA5">
        <w:rPr>
          <w:sz w:val="28"/>
          <w:szCs w:val="28"/>
          <w:lang w:val="uk-UA"/>
        </w:rPr>
        <w:t xml:space="preserve"> – </w:t>
      </w:r>
      <w:r w:rsidR="00FF176E">
        <w:rPr>
          <w:sz w:val="28"/>
          <w:szCs w:val="28"/>
          <w:lang w:val="uk-UA"/>
        </w:rPr>
        <w:t>4512</w:t>
      </w:r>
      <w:r w:rsidR="00951262">
        <w:rPr>
          <w:sz w:val="28"/>
          <w:szCs w:val="28"/>
          <w:lang w:val="uk-UA"/>
        </w:rPr>
        <w:t>,4</w:t>
      </w:r>
      <w:r w:rsidR="00FF176E">
        <w:rPr>
          <w:sz w:val="28"/>
          <w:szCs w:val="28"/>
          <w:lang w:val="uk-UA"/>
        </w:rPr>
        <w:t>7</w:t>
      </w:r>
      <w:r w:rsidRPr="00020AA5">
        <w:rPr>
          <w:sz w:val="28"/>
          <w:szCs w:val="28"/>
          <w:lang w:val="uk-UA"/>
        </w:rPr>
        <w:t xml:space="preserve"> грн./Гкал з ПДВ.</w:t>
      </w:r>
    </w:p>
    <w:p w14:paraId="2F1E2969" w14:textId="77777777" w:rsidR="006006DA" w:rsidRDefault="00951262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14:paraId="3327725E" w14:textId="77777777" w:rsidR="00951262" w:rsidRPr="000213D3" w:rsidRDefault="00951262" w:rsidP="003E0DCD">
      <w:pPr>
        <w:ind w:firstLine="684"/>
        <w:jc w:val="both"/>
        <w:rPr>
          <w:sz w:val="28"/>
          <w:szCs w:val="28"/>
          <w:lang w:val="uk-UA"/>
        </w:rPr>
      </w:pPr>
    </w:p>
    <w:p w14:paraId="0B5B5618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4A02974F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60737B34" w14:textId="77777777"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14:paraId="494A5AF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491D21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934791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D1659E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D84822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F82270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F20F47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E50464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A5476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7B1B91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16DD2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02E2E2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6AD6EF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6873A5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CD7284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530F67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26D43A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4C9052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ED79EC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0F4256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14C58F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FD75B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E9A991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BF0FC5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70DC444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562F27B0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A12739C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0EA1E5B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09B7E7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84FB3A3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4AB393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7BF24B7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AF02E44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0B2B9982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22ACC98C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59BCD7F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3843706" w14:textId="77777777" w:rsidR="00FF176E" w:rsidRDefault="00FF176E" w:rsidP="006006DA">
      <w:pPr>
        <w:rPr>
          <w:b/>
          <w:sz w:val="28"/>
          <w:szCs w:val="28"/>
          <w:lang w:val="uk-UA"/>
        </w:rPr>
      </w:pPr>
    </w:p>
    <w:p w14:paraId="3CB65CAD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B0E1DEF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BA59A52" w14:textId="77777777" w:rsidR="00657182" w:rsidRDefault="00657182">
      <w:pPr>
        <w:rPr>
          <w:spacing w:val="40"/>
          <w:sz w:val="28"/>
          <w:szCs w:val="28"/>
          <w:lang w:val="uk-UA"/>
        </w:rPr>
      </w:pPr>
    </w:p>
    <w:p w14:paraId="2A8CE60B" w14:textId="77777777" w:rsidR="00657182" w:rsidRDefault="00657182">
      <w:pPr>
        <w:rPr>
          <w:spacing w:val="40"/>
          <w:sz w:val="28"/>
          <w:szCs w:val="28"/>
          <w:lang w:val="uk-UA"/>
        </w:rPr>
      </w:pPr>
    </w:p>
    <w:p w14:paraId="616110A6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63C88A24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1F687F1E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14:paraId="06E154EE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14:paraId="0D83D654" w14:textId="77777777" w:rsidR="0023680F" w:rsidRPr="0023680F" w:rsidRDefault="0023680F" w:rsidP="00FF176E">
      <w:pPr>
        <w:tabs>
          <w:tab w:val="left" w:pos="6379"/>
        </w:tabs>
        <w:spacing w:line="240" w:lineRule="atLeast"/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Заступник міського голови</w:t>
      </w:r>
      <w:r w:rsidRPr="0023680F">
        <w:rPr>
          <w:sz w:val="28"/>
          <w:szCs w:val="28"/>
          <w:lang w:val="uk-UA"/>
        </w:rPr>
        <w:tab/>
        <w:t>Богдан ДУБОВСЬКИЙ</w:t>
      </w:r>
    </w:p>
    <w:p w14:paraId="15C1F9E8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14:paraId="4D9D0542" w14:textId="16A9C1A1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>Оксана СІЛКО</w:t>
      </w:r>
    </w:p>
    <w:p w14:paraId="1BDF95DD" w14:textId="77777777"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14:paraId="6B84ED70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 xml:space="preserve">Начальник управління </w:t>
      </w:r>
    </w:p>
    <w:p w14:paraId="6595DDB1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житлово-комунального</w:t>
      </w:r>
    </w:p>
    <w:p w14:paraId="4166C0D1" w14:textId="7A67846D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господарства</w:t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="00FF176E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>Євгеній АВРАМЕНКО</w:t>
      </w:r>
    </w:p>
    <w:sectPr w:rsidR="0023680F" w:rsidRPr="0023680F" w:rsidSect="00FF176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E1"/>
    <w:rsid w:val="00020AA5"/>
    <w:rsid w:val="000C2014"/>
    <w:rsid w:val="001125B4"/>
    <w:rsid w:val="00180992"/>
    <w:rsid w:val="001B2CDA"/>
    <w:rsid w:val="0023680F"/>
    <w:rsid w:val="00295460"/>
    <w:rsid w:val="002C6619"/>
    <w:rsid w:val="003725E1"/>
    <w:rsid w:val="00375C93"/>
    <w:rsid w:val="003936B1"/>
    <w:rsid w:val="003A2BEB"/>
    <w:rsid w:val="003E0DCD"/>
    <w:rsid w:val="004B672A"/>
    <w:rsid w:val="006006DA"/>
    <w:rsid w:val="00657182"/>
    <w:rsid w:val="006A640D"/>
    <w:rsid w:val="00764D99"/>
    <w:rsid w:val="007C686E"/>
    <w:rsid w:val="0082270F"/>
    <w:rsid w:val="008B6FD0"/>
    <w:rsid w:val="008C0432"/>
    <w:rsid w:val="008C50E9"/>
    <w:rsid w:val="009043AB"/>
    <w:rsid w:val="00951262"/>
    <w:rsid w:val="00956A7A"/>
    <w:rsid w:val="0096612B"/>
    <w:rsid w:val="009D102B"/>
    <w:rsid w:val="00AB4A84"/>
    <w:rsid w:val="00B328E8"/>
    <w:rsid w:val="00B54DB1"/>
    <w:rsid w:val="00D60896"/>
    <w:rsid w:val="00DF7120"/>
    <w:rsid w:val="00E73F9B"/>
    <w:rsid w:val="00EA1168"/>
    <w:rsid w:val="00EC36E1"/>
    <w:rsid w:val="00F83728"/>
    <w:rsid w:val="00F9764B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DD70"/>
  <w15:docId w15:val="{20B3FE90-E07B-4699-97AD-0A1A878A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5</cp:revision>
  <cp:lastPrinted>2023-10-13T12:10:00Z</cp:lastPrinted>
  <dcterms:created xsi:type="dcterms:W3CDTF">2025-01-17T07:14:00Z</dcterms:created>
  <dcterms:modified xsi:type="dcterms:W3CDTF">2025-02-04T12:28:00Z</dcterms:modified>
</cp:coreProperties>
</file>