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9AC8" w14:textId="77777777" w:rsidR="008D5498" w:rsidRPr="00F620F7" w:rsidRDefault="008D5498" w:rsidP="008D5498">
      <w:pPr>
        <w:shd w:val="clear" w:color="auto" w:fill="FFFFFF"/>
        <w:suppressAutoHyphens w:val="0"/>
        <w:ind w:left="1077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0F7">
        <w:rPr>
          <w:rFonts w:ascii="Times New Roman" w:hAnsi="Times New Roman" w:cs="Times New Roman"/>
          <w:sz w:val="24"/>
          <w:szCs w:val="24"/>
          <w:lang w:eastAsia="ru-RU"/>
        </w:rPr>
        <w:t>Додаток 4</w:t>
      </w:r>
    </w:p>
    <w:p w14:paraId="4A5CD74D" w14:textId="77777777" w:rsidR="008D5498" w:rsidRPr="00F620F7" w:rsidRDefault="008D5498" w:rsidP="008D5498">
      <w:pPr>
        <w:tabs>
          <w:tab w:val="left" w:pos="6840"/>
          <w:tab w:val="left" w:pos="11057"/>
          <w:tab w:val="left" w:pos="12900"/>
          <w:tab w:val="left" w:pos="13467"/>
        </w:tabs>
        <w:suppressAutoHyphens w:val="0"/>
        <w:ind w:left="10773" w:right="-3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0F7">
        <w:rPr>
          <w:rFonts w:ascii="Times New Roman" w:hAnsi="Times New Roman" w:cs="Times New Roman"/>
          <w:sz w:val="24"/>
          <w:szCs w:val="24"/>
          <w:lang w:eastAsia="ru-RU"/>
        </w:rPr>
        <w:t xml:space="preserve">до рішення </w:t>
      </w:r>
      <w:r w:rsidR="001D0827" w:rsidRPr="00F620F7">
        <w:rPr>
          <w:rFonts w:ascii="Times New Roman" w:hAnsi="Times New Roman" w:cs="Times New Roman"/>
          <w:sz w:val="24"/>
          <w:szCs w:val="24"/>
          <w:lang w:eastAsia="ru-RU"/>
        </w:rPr>
        <w:t>виконавчого комітету</w:t>
      </w:r>
    </w:p>
    <w:p w14:paraId="66BC8D7F" w14:textId="7C11EFEC" w:rsidR="008D5498" w:rsidRPr="00F620F7" w:rsidRDefault="008D5498" w:rsidP="008D5498">
      <w:pPr>
        <w:tabs>
          <w:tab w:val="left" w:pos="6840"/>
        </w:tabs>
        <w:suppressAutoHyphens w:val="0"/>
        <w:ind w:left="10773" w:right="-3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20F7">
        <w:rPr>
          <w:rFonts w:ascii="Times New Roman" w:hAnsi="Times New Roman" w:cs="Times New Roman"/>
          <w:sz w:val="24"/>
          <w:szCs w:val="24"/>
          <w:lang w:eastAsia="ru-RU"/>
        </w:rPr>
        <w:t>від __</w:t>
      </w:r>
      <w:r w:rsidR="00222501">
        <w:rPr>
          <w:rFonts w:ascii="Times New Roman" w:hAnsi="Times New Roman" w:cs="Times New Roman"/>
          <w:sz w:val="24"/>
          <w:szCs w:val="24"/>
          <w:u w:val="single"/>
          <w:lang w:eastAsia="ru-RU"/>
        </w:rPr>
        <w:t>31.01.2025</w:t>
      </w:r>
      <w:r w:rsidRPr="00F620F7">
        <w:rPr>
          <w:rFonts w:ascii="Times New Roman" w:hAnsi="Times New Roman" w:cs="Times New Roman"/>
          <w:sz w:val="24"/>
          <w:szCs w:val="24"/>
          <w:lang w:eastAsia="ru-RU"/>
        </w:rPr>
        <w:t>__ № __</w:t>
      </w:r>
      <w:r w:rsidR="00222501">
        <w:rPr>
          <w:rFonts w:ascii="Times New Roman" w:hAnsi="Times New Roman" w:cs="Times New Roman"/>
          <w:sz w:val="24"/>
          <w:szCs w:val="24"/>
          <w:u w:val="single"/>
          <w:lang w:eastAsia="ru-RU"/>
        </w:rPr>
        <w:t>49</w:t>
      </w:r>
      <w:r w:rsidR="00420037" w:rsidRPr="00F620F7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F620F7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14:paraId="6A8D29E2" w14:textId="77777777" w:rsidR="008D5498" w:rsidRPr="008D5498" w:rsidRDefault="008D5498" w:rsidP="008D5498">
      <w:pPr>
        <w:shd w:val="clear" w:color="auto" w:fill="FFFFFF"/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8CC0C2" w14:textId="77777777" w:rsidR="008D5498" w:rsidRPr="008D5498" w:rsidRDefault="008D5498" w:rsidP="008D5498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CB9D67" w14:textId="579F5A20" w:rsidR="008D5498" w:rsidRDefault="008D5498" w:rsidP="008D5498">
      <w:pPr>
        <w:shd w:val="clear" w:color="auto" w:fill="FFFFFF"/>
        <w:suppressAutoHyphens w:val="0"/>
        <w:jc w:val="center"/>
        <w:rPr>
          <w:rFonts w:ascii="TimesNewRomanPS-BoldMT" w:hAnsi="TimesNewRomanPS-BoldMT" w:cs="TimesNewRomanPS-BoldMT"/>
          <w:bCs/>
          <w:lang w:eastAsia="uk-UA"/>
        </w:rPr>
      </w:pPr>
      <w:r w:rsidRPr="009C5CF4">
        <w:rPr>
          <w:rFonts w:ascii="TimesNewRomanPS-BoldMT" w:hAnsi="TimesNewRomanPS-BoldMT" w:cs="TimesNewRomanPS-BoldMT"/>
          <w:bCs/>
          <w:lang w:eastAsia="uk-UA"/>
        </w:rPr>
        <w:t>Об’єктові формування цивільного захисту</w:t>
      </w:r>
      <w:r w:rsidR="00F87AB3">
        <w:rPr>
          <w:rFonts w:ascii="TimesNewRomanPS-BoldMT" w:hAnsi="TimesNewRomanPS-BoldMT" w:cs="TimesNewRomanPS-BoldMT"/>
          <w:bCs/>
          <w:lang w:eastAsia="uk-UA"/>
        </w:rPr>
        <w:t xml:space="preserve"> </w:t>
      </w:r>
      <w:r w:rsidRPr="009C5CF4">
        <w:rPr>
          <w:rFonts w:ascii="TimesNewRomanPS-BoldMT" w:hAnsi="TimesNewRomanPS-BoldMT" w:cs="TimesNewRomanPS-BoldMT"/>
          <w:bCs/>
          <w:lang w:eastAsia="uk-UA"/>
        </w:rPr>
        <w:t>суб’єкт</w:t>
      </w:r>
      <w:r w:rsidR="00F87AB3">
        <w:rPr>
          <w:rFonts w:ascii="TimesNewRomanPS-BoldMT" w:hAnsi="TimesNewRomanPS-BoldMT" w:cs="TimesNewRomanPS-BoldMT"/>
          <w:bCs/>
          <w:lang w:eastAsia="uk-UA"/>
        </w:rPr>
        <w:t>ів</w:t>
      </w:r>
      <w:r w:rsidRPr="009C5CF4">
        <w:rPr>
          <w:rFonts w:ascii="TimesNewRomanPS-BoldMT" w:hAnsi="TimesNewRomanPS-BoldMT" w:cs="TimesNewRomanPS-BoldMT"/>
          <w:bCs/>
          <w:lang w:eastAsia="uk-UA"/>
        </w:rPr>
        <w:t xml:space="preserve"> господарювання</w:t>
      </w:r>
    </w:p>
    <w:p w14:paraId="0F7EA0E9" w14:textId="77777777" w:rsidR="00EE3AD4" w:rsidRPr="009C5CF4" w:rsidRDefault="00EE3AD4" w:rsidP="008D5498">
      <w:pPr>
        <w:shd w:val="clear" w:color="auto" w:fill="FFFFFF"/>
        <w:suppressAutoHyphens w:val="0"/>
        <w:jc w:val="center"/>
        <w:rPr>
          <w:rFonts w:ascii="TimesNewRomanPS-BoldMT" w:hAnsi="TimesNewRomanPS-BoldMT" w:cs="TimesNewRomanPS-BoldMT"/>
          <w:bCs/>
          <w:lang w:eastAsia="uk-UA"/>
        </w:rPr>
      </w:pPr>
    </w:p>
    <w:tbl>
      <w:tblPr>
        <w:tblW w:w="154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885"/>
        <w:gridCol w:w="765"/>
        <w:gridCol w:w="2160"/>
        <w:gridCol w:w="2745"/>
        <w:gridCol w:w="2426"/>
        <w:gridCol w:w="851"/>
        <w:gridCol w:w="2708"/>
        <w:gridCol w:w="1306"/>
      </w:tblGrid>
      <w:tr w:rsidR="008D5498" w:rsidRPr="008D5498" w14:paraId="71928332" w14:textId="77777777" w:rsidTr="008D5498">
        <w:trPr>
          <w:cantSplit/>
          <w:trHeight w:val="11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AD6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</w:p>
          <w:p w14:paraId="56A9553A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8D5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Назва об’єкта</w:t>
            </w:r>
          </w:p>
          <w:p w14:paraId="22892966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суб`єкту</w:t>
            </w:r>
          </w:p>
          <w:p w14:paraId="0305F59E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господарював-ня,</w:t>
            </w:r>
          </w:p>
          <w:p w14:paraId="16AC4D6C" w14:textId="77777777" w:rsidR="008D5498" w:rsidRPr="009C5CF4" w:rsidRDefault="008D5498" w:rsidP="008D549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фізична адреса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B22E35A" w14:textId="77777777" w:rsidR="008D5498" w:rsidRPr="009C5CF4" w:rsidRDefault="008D5498" w:rsidP="008D5498">
            <w:pPr>
              <w:suppressAutoHyphens w:val="0"/>
              <w:spacing w:line="168" w:lineRule="auto"/>
              <w:ind w:right="113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Чисельність персоналу об’єкту 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(чол.)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F09A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Яким</w:t>
            </w:r>
          </w:p>
          <w:p w14:paraId="1EB315FF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критеріям</w:t>
            </w:r>
          </w:p>
          <w:p w14:paraId="575F8724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відповідає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5011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Наявність</w:t>
            </w:r>
          </w:p>
          <w:p w14:paraId="009C4371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техніки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006C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Назва</w:t>
            </w:r>
          </w:p>
          <w:p w14:paraId="3120F5D2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формування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3C4E" w14:textId="77777777" w:rsidR="008D5498" w:rsidRPr="009C5CF4" w:rsidRDefault="008D5498" w:rsidP="008D5498">
            <w:pPr>
              <w:suppressAutoHyphens w:val="0"/>
              <w:ind w:left="-108" w:right="-1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Чисель-ність форму-вання/ черго-вої зміни</w:t>
            </w:r>
          </w:p>
          <w:p w14:paraId="3DAD7409" w14:textId="77777777" w:rsidR="008D5498" w:rsidRPr="009C5CF4" w:rsidRDefault="008D5498" w:rsidP="008D5498">
            <w:pPr>
              <w:ind w:left="-108" w:right="-132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(чол.)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4A72" w14:textId="77777777" w:rsidR="008D5498" w:rsidRPr="009C5CF4" w:rsidRDefault="008D5498" w:rsidP="008D5498">
            <w:pPr>
              <w:suppressAutoHyphens w:val="0"/>
              <w:ind w:right="-1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Забезпеченість ЗІЗ</w:t>
            </w:r>
          </w:p>
          <w:p w14:paraId="10B9D4B4" w14:textId="77777777" w:rsidR="008D5498" w:rsidRPr="009C5CF4" w:rsidRDefault="008D5498" w:rsidP="008D5498">
            <w:pPr>
              <w:suppressAutoHyphens w:val="0"/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(потреба/</w:t>
            </w:r>
          </w:p>
          <w:p w14:paraId="4421B656" w14:textId="77777777" w:rsidR="008D5498" w:rsidRPr="009C5CF4" w:rsidRDefault="008D5498" w:rsidP="008D5498">
            <w:pPr>
              <w:ind w:right="-132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наявність)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DCE1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Примітка</w:t>
            </w:r>
          </w:p>
        </w:tc>
      </w:tr>
      <w:tr w:rsidR="008D5498" w:rsidRPr="008D5498" w14:paraId="5D4ADCD3" w14:textId="77777777" w:rsidTr="008D5498">
        <w:trPr>
          <w:trHeight w:val="243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FEBE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FF5" w14:textId="19A8D5D9" w:rsidR="008D5498" w:rsidRPr="009C5CF4" w:rsidRDefault="008D5498" w:rsidP="00D0561F">
            <w:pPr>
              <w:suppressAutoHyphens w:val="0"/>
              <w:rPr>
                <w:rFonts w:ascii="Times New Roman" w:eastAsia="AR PL UMing HK" w:hAnsi="Times New Roman" w:cs="Times New Roman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 залізнична станція ім. Т</w:t>
            </w:r>
            <w:r w:rsidR="00D05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Шевченка РФ «</w:t>
            </w:r>
            <w:hyperlink r:id="rId8" w:history="1">
              <w:r w:rsidRPr="009C5CF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Одеської заліз-ниці</w:t>
              </w:r>
            </w:hyperlink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м. Сміла, пров. Якова Водяного, 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AE91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E318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еко-номіки і безпеки держави та про-довжує свою ви-робничу діяль-ність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D135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Транспортної – 2 од., (УАЗ – 1 од., автобус ЛАЗ – 699Р – 1 од.,</w:t>
            </w:r>
          </w:p>
          <w:p w14:paraId="0CC2AEA8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 – 33081 – 1 од.)</w:t>
            </w:r>
          </w:p>
          <w:p w14:paraId="23B312B0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Аварійно-технічної – 12 од.: </w:t>
            </w: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бортовий ГАЗ – 53 – 1 од., автосамоскид КАМАЗ – 55102 – 1 од., МАЗ – 555 ОС-3 – 1 од.,</w:t>
            </w:r>
          </w:p>
          <w:p w14:paraId="27E0B17F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автотягач – </w:t>
            </w:r>
            <w:r w:rsidR="00226F86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КАМАЗ 54115 – 1 од., асенізацій</w:t>
            </w: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 машина ГАЗ-53 КО – 1 од., екскаватор – ЕО 2621 – 1 од.,автогрейдер ДЗ-22 - 1 од., бульдозер Т</w:t>
            </w:r>
            <w:r w:rsidR="0095671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150 К – 1 од.; трактор з приче</w:t>
            </w: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пом МТЗ - 80 – 4 од.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1A85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Ланка утримання захисних споруд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41CC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1516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Протигази ГП-5 (88/88)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CF13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0F92071" w14:textId="77777777" w:rsidTr="008D5498">
        <w:trPr>
          <w:trHeight w:val="280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6B16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C11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2E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3E8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409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856C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Група одержання та видачі ЗІЗ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464C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EB7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Протигази ГП-5 (36/36) 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2419A8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32F0591" w14:textId="77777777" w:rsidTr="008D5498">
        <w:trPr>
          <w:trHeight w:val="411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3CC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D4C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B52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A44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77BF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BA71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7C03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3569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4F170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6567DAC" w14:textId="77777777" w:rsidTr="008D5498">
        <w:trPr>
          <w:trHeight w:val="561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6824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619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FAF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E46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D75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E5CF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Аварійно-ремонтна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E16F" w14:textId="77777777" w:rsidR="008D5498" w:rsidRPr="009C5CF4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31C0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(14/14)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EBD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2CECEF2E" w14:textId="77777777" w:rsidTr="008D5498">
        <w:trPr>
          <w:trHeight w:val="43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559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9675" w14:textId="77777777" w:rsidR="008D5498" w:rsidRPr="009C5CF4" w:rsidRDefault="008D5498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«Комбінат «Дніпро»</w:t>
            </w:r>
          </w:p>
          <w:p w14:paraId="1BA9D927" w14:textId="77777777" w:rsidR="008D5498" w:rsidRPr="009C5CF4" w:rsidRDefault="008D5498" w:rsidP="008D549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Сміла,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6E0E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F477" w14:textId="77777777" w:rsidR="008D5498" w:rsidRPr="009C5CF4" w:rsidRDefault="008D5498" w:rsidP="008D5498">
            <w:pPr>
              <w:suppressAutoHyphens w:val="0"/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еко-номіки і безпеки держави та (або)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49DA" w14:textId="77777777" w:rsidR="008D5498" w:rsidRPr="009C5CF4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Аварійно-технічної – 4 од.: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пожежний автомо-біль ЗІЛ - 2 од., наванта-жувач - 1 од.,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1B1F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2F74" w14:textId="77777777" w:rsidR="008D5498" w:rsidRPr="009C5CF4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6202" w14:textId="77777777" w:rsidR="008D5498" w:rsidRPr="009C5CF4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ГП-7 -(2/2)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9E402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8A07202" w14:textId="293C5F58" w:rsidR="008D5498" w:rsidRPr="008D5498" w:rsidRDefault="008D5498" w:rsidP="008D5498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D5498">
        <w:rPr>
          <w:rFonts w:ascii="Times New Roman" w:hAnsi="Times New Roman" w:cs="Times New Roman"/>
          <w:sz w:val="24"/>
          <w:szCs w:val="24"/>
          <w:lang w:val="ru-RU" w:eastAsia="ru-RU"/>
        </w:rPr>
        <w:br w:type="page"/>
      </w:r>
      <w:bookmarkStart w:id="0" w:name="_Hlk188369611"/>
      <w:r w:rsidR="004A7C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bookmarkEnd w:id="0"/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5E427657" w14:textId="77777777" w:rsidR="008D5498" w:rsidRPr="008D5498" w:rsidRDefault="008D5498" w:rsidP="008D5498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4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885"/>
        <w:gridCol w:w="765"/>
        <w:gridCol w:w="2160"/>
        <w:gridCol w:w="2745"/>
        <w:gridCol w:w="2426"/>
        <w:gridCol w:w="851"/>
        <w:gridCol w:w="2708"/>
        <w:gridCol w:w="1306"/>
      </w:tblGrid>
      <w:tr w:rsidR="008D5498" w:rsidRPr="008D5498" w14:paraId="1A0EA02A" w14:textId="77777777" w:rsidTr="008D5498">
        <w:trPr>
          <w:trHeight w:val="467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C99D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5FD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 Івана Франка, 18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F77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38EE" w14:textId="77777777" w:rsidR="008D5498" w:rsidRPr="008D5498" w:rsidRDefault="008D5498" w:rsidP="008D5498">
            <w:pPr>
              <w:suppressAutoHyphens w:val="0"/>
              <w:ind w:right="175"/>
              <w:jc w:val="both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період.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DFE" w14:textId="77777777" w:rsidR="008D5498" w:rsidRPr="008D5498" w:rsidRDefault="008D549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 з причепом МТЗ – 1 од.)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4058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Добровільна пожежна дружина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5D38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DA6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ГП-7 - (5/5), рентгенометр ДП 5А - 1 шт.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516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25A5B566" w14:textId="77777777" w:rsidTr="008D5498">
        <w:trPr>
          <w:trHeight w:val="46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3690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AD7" w14:textId="77777777" w:rsidR="008D5498" w:rsidRPr="008D5498" w:rsidRDefault="008D5498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3B7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5C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187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954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Ланка обслуговування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9B8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846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ГП-7 -(4/4)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2C84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2D2B0AD" w14:textId="77777777" w:rsidTr="008D5498">
        <w:trPr>
          <w:trHeight w:val="46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925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809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E1B4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EAF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900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AE47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Ланка матеріально-технічного забезпечен-ня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CC5C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B4D9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Протигази ГП-7 -(3/3),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0F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02C9C49" w14:textId="77777777" w:rsidTr="008D5498">
        <w:trPr>
          <w:trHeight w:val="46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3E0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8DA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9D2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70BA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554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557A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Ланка надання долі-карської медичної до-помоги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A9D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5C5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ГП-7 – (2/2)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2588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76F16482" w14:textId="77777777" w:rsidTr="008D5498">
        <w:trPr>
          <w:trHeight w:val="46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A1C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2A1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15A5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158A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441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298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Аварійно-ремонтні бригади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DEF4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2/16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0D1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ГП-7 (16/16),</w:t>
            </w:r>
          </w:p>
          <w:p w14:paraId="5147B62D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ДП 5В – 1шт, костюм </w:t>
            </w:r>
          </w:p>
          <w:p w14:paraId="4724AF5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 1 – 16 шт.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8CE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060ACF94" w14:textId="77777777" w:rsidTr="008D5498">
        <w:trPr>
          <w:trHeight w:val="190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C816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CD61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6D3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EC6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79F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C2A7" w14:textId="77777777" w:rsid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Транспортна ланка</w:t>
            </w:r>
          </w:p>
          <w:p w14:paraId="2A27E040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C7A6" w14:textId="77777777" w:rsidR="008D5498" w:rsidRPr="008D5498" w:rsidRDefault="008D5498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0152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ГП-7 (5/5)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94B5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277E6937" w14:textId="77777777" w:rsidTr="008D5498">
        <w:trPr>
          <w:trHeight w:val="213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22DA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7E6FA" w14:textId="77777777" w:rsidR="00420037" w:rsidRPr="008D5498" w:rsidRDefault="00420037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СКП «Комуналь-ник», м. Сміла, вул. Севасто-польська, 58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E03B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2859" w14:textId="77777777" w:rsidR="00420037" w:rsidRPr="008D5498" w:rsidRDefault="00420037" w:rsidP="008D5498">
            <w:pPr>
              <w:suppressAutoHyphens w:val="0"/>
              <w:ind w:right="107"/>
              <w:jc w:val="both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D445" w14:textId="77777777" w:rsidR="00420037" w:rsidRPr="009C5CF4" w:rsidRDefault="00420037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Транспортної – 2 од.: автомобіль ВАЗ-2107 – 1 од., автобус ПАЗ-3205 - 1 од.</w:t>
            </w:r>
          </w:p>
          <w:p w14:paraId="19D58A9B" w14:textId="77777777" w:rsidR="00420037" w:rsidRDefault="00420037" w:rsidP="009C5CF4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Аварійно-технічної </w:t>
            </w: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– 5 од.: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екскаватор ЕО-2626-01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од., авто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грейдер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XCMG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1 од., трактор МТЗ-82 з приче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 - 1 од.; автосамоскид МАЗ 5551 - 1 од.,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бульдозер –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ZOOMLION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ZD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160-3 – 1 од.</w:t>
            </w:r>
          </w:p>
          <w:p w14:paraId="0057312A" w14:textId="77777777" w:rsidR="00420037" w:rsidRPr="009C5CF4" w:rsidRDefault="00420037" w:rsidP="009C5CF4">
            <w:pPr>
              <w:suppressAutoHyphens w:val="0"/>
              <w:jc w:val="both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C06C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B07F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E861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AEFA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3EDF4DBD" w14:textId="77777777" w:rsidTr="008D5498">
        <w:trPr>
          <w:trHeight w:val="353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25E4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57D89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DC537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9DA8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4053C" w14:textId="77777777" w:rsidR="00420037" w:rsidRPr="009C5CF4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820D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E97D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4629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(3/0)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0865B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12B8EC7F" w14:textId="77777777" w:rsidTr="008D5498">
        <w:trPr>
          <w:trHeight w:val="43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62F18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9609E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7062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0110E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1B6F" w14:textId="77777777" w:rsidR="00420037" w:rsidRPr="009C5CF4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2087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Ланка зв’язку та опо-віщення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C585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3710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(3/0)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2F400C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0D1D5346" w14:textId="77777777" w:rsidTr="00D067F5">
        <w:trPr>
          <w:trHeight w:val="27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57956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CB0BB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E3A1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D6E55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E7A5D" w14:textId="77777777" w:rsidR="00420037" w:rsidRPr="009C5CF4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0B81" w14:textId="77777777" w:rsidR="00420037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  <w:p w14:paraId="5A390033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8A21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F984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val="ru-RU"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51B83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314A749C" w14:textId="77777777" w:rsidTr="00420037">
        <w:trPr>
          <w:trHeight w:val="241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060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257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7AC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A0C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BE0" w14:textId="77777777" w:rsidR="00420037" w:rsidRPr="009C5CF4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1F16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Аварійно-технична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64B6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6C2A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5D1F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D7B9200" w14:textId="2369DF6B" w:rsidR="00420037" w:rsidRPr="008D5498" w:rsidRDefault="00420037" w:rsidP="00420037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28D9EE5C" w14:textId="77777777" w:rsidR="00420037" w:rsidRDefault="00420037"/>
    <w:tbl>
      <w:tblPr>
        <w:tblW w:w="154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885"/>
        <w:gridCol w:w="765"/>
        <w:gridCol w:w="2160"/>
        <w:gridCol w:w="2745"/>
        <w:gridCol w:w="2426"/>
        <w:gridCol w:w="851"/>
        <w:gridCol w:w="2708"/>
        <w:gridCol w:w="1306"/>
      </w:tblGrid>
      <w:tr w:rsidR="00420037" w:rsidRPr="008D5498" w14:paraId="3C8C0FE3" w14:textId="77777777" w:rsidTr="008D5498">
        <w:trPr>
          <w:trHeight w:val="510"/>
          <w:jc w:val="center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0685260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D2CEE37" w14:textId="681ECC6D" w:rsidR="00420037" w:rsidRPr="008D5498" w:rsidRDefault="0042003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«Вод</w:t>
            </w:r>
            <w:r w:rsidR="00D05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ео»</w:t>
            </w:r>
          </w:p>
          <w:p w14:paraId="0FBB7672" w14:textId="77777777" w:rsidR="00420037" w:rsidRPr="008D5498" w:rsidRDefault="00420037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Сміла,</w:t>
            </w:r>
          </w:p>
          <w:p w14:paraId="25BBAB50" w14:textId="77777777" w:rsidR="00420037" w:rsidRPr="008D5498" w:rsidRDefault="00420037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Якова 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Водяного, 45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E2DF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B27E" w14:textId="77777777" w:rsidR="00420037" w:rsidRPr="008D5498" w:rsidRDefault="00420037" w:rsidP="004A7C0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еко-номіки і безпеки держави та (або) продовжує свою</w:t>
            </w:r>
          </w:p>
          <w:p w14:paraId="62B75170" w14:textId="7DD86F0D" w:rsidR="00420037" w:rsidRPr="008D5498" w:rsidRDefault="00420037" w:rsidP="008D5498">
            <w:pPr>
              <w:ind w:right="175"/>
              <w:jc w:val="both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виробничу діяль-ність в особливий</w:t>
            </w:r>
          </w:p>
        </w:tc>
        <w:tc>
          <w:tcPr>
            <w:tcW w:w="274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BE51" w14:textId="77777777" w:rsidR="00420037" w:rsidRPr="009C5CF4" w:rsidRDefault="00420037" w:rsidP="009C5CF4">
            <w:pPr>
              <w:suppressAutoHyphens w:val="0"/>
              <w:ind w:left="-40" w:right="-124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Аварійно-технічної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8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од.: автомобіль аварійний фургон ГАЗ 33-07 – 1 од., ГАЗ-5201 - 1 од.,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екска-ва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 - 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 од.,</w:t>
            </w:r>
          </w:p>
          <w:p w14:paraId="3A10D3E9" w14:textId="77777777" w:rsidR="00420037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ЕО-2621 – 1 од.,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9E6B1C" w14:textId="77777777" w:rsidR="00420037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спецвантажна цистерна ЗИЛ431412КО – 1 од.;</w:t>
            </w:r>
          </w:p>
          <w:p w14:paraId="2DBC1A05" w14:textId="027FE65F" w:rsidR="00420037" w:rsidRPr="009C5CF4" w:rsidRDefault="00420037" w:rsidP="008D5498">
            <w:pPr>
              <w:tabs>
                <w:tab w:val="left" w:pos="1350"/>
              </w:tabs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асенізаторна машина СБМ КО–503ІВ - 1 од., каналопромивочна цистерна СБМ КО-503 КП–12 - 1 од., УАЗ 3909 – 1 од., мотопомпа 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HYT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80 – 1 од.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ED9C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Відділення пожежо-гасіння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5191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DDA1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1493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14EADA55" w14:textId="77777777" w:rsidTr="00A24697">
        <w:trPr>
          <w:trHeight w:val="55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520D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AADB8" w14:textId="77777777" w:rsidR="00420037" w:rsidRPr="008D5498" w:rsidRDefault="0042003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1C05" w14:textId="77777777" w:rsidR="00420037" w:rsidRPr="008D5498" w:rsidRDefault="0042003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E427" w14:textId="712FBD43" w:rsidR="00420037" w:rsidRPr="008D5498" w:rsidRDefault="00420037" w:rsidP="008D5498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7B38" w14:textId="7238C288" w:rsidR="00420037" w:rsidRPr="008D5498" w:rsidRDefault="00420037" w:rsidP="008D5498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DF06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Електротехнічна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AE30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54C71" w14:textId="77777777" w:rsidR="00420037" w:rsidRPr="008D5498" w:rsidRDefault="00420037" w:rsidP="008D5498">
            <w:pPr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5F31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37609792" w14:textId="77777777" w:rsidTr="00A24697">
        <w:trPr>
          <w:trHeight w:val="278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4C94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F8F99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C582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9FFD7" w14:textId="3E85A65F" w:rsidR="00420037" w:rsidRPr="008D5498" w:rsidRDefault="00420037" w:rsidP="008D5498">
            <w:pPr>
              <w:suppressAutoHyphens w:val="0"/>
              <w:ind w:right="175"/>
              <w:jc w:val="both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C7AF" w14:textId="1007524D" w:rsidR="00420037" w:rsidRPr="009E7B2F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6084" w14:textId="77777777" w:rsidR="00420037" w:rsidRPr="008D5498" w:rsidRDefault="00420037" w:rsidP="002401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гро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мадського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568F" w14:textId="77777777" w:rsidR="00420037" w:rsidRPr="008D5498" w:rsidRDefault="00420037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8509" w14:textId="77777777" w:rsidR="00420037" w:rsidRPr="008D5498" w:rsidRDefault="00420037" w:rsidP="00240114">
            <w:pPr>
              <w:jc w:val="center"/>
              <w:rPr>
                <w:rFonts w:ascii="Times New Roman" w:eastAsia="AR PL UMing HK" w:hAnsi="Times New Roman" w:cs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FA95A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2D645E3B" w14:textId="77777777" w:rsidTr="00A24697">
        <w:trPr>
          <w:trHeight w:val="278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38685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C64ED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88BF3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B76D" w14:textId="77777777" w:rsidR="00420037" w:rsidRPr="008D5498" w:rsidRDefault="00420037" w:rsidP="008D5498">
            <w:pPr>
              <w:suppressAutoHyphens w:val="0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2BBBF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5E7B" w14:textId="77777777" w:rsidR="00420037" w:rsidRPr="008D5498" w:rsidRDefault="00420037" w:rsidP="002401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9B8E" w14:textId="77777777" w:rsidR="00420037" w:rsidRPr="008D5498" w:rsidRDefault="00420037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6EA0" w14:textId="77777777" w:rsidR="00420037" w:rsidRPr="008D5498" w:rsidRDefault="00420037" w:rsidP="002401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6DA60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78839877" w14:textId="77777777" w:rsidTr="00A24697">
        <w:trPr>
          <w:trHeight w:val="40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FD09A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2959E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70A4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81DCB" w14:textId="77777777" w:rsidR="00420037" w:rsidRPr="008D5498" w:rsidRDefault="00420037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BC2E6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B657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зв’язку та опо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F7B4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94E6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331399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199EE46D" w14:textId="77777777" w:rsidTr="008D5498">
        <w:trPr>
          <w:trHeight w:val="271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FCCC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B09C8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183F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F383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E57F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0B2F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Пост РХС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DFF1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0088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E5565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3B9E52FF" w14:textId="77777777" w:rsidTr="008D5498">
        <w:trPr>
          <w:trHeight w:val="197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F02D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F298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EA1FD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9288D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56132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88F0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підвозу води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4DDC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AF57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5BD8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51FEC323" w14:textId="77777777" w:rsidTr="008D5498">
        <w:trPr>
          <w:trHeight w:val="39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DF32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63D8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837C7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8CC1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4C28B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4735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водопостачання та ліквідації аварії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87B5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013A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(14/14)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2B6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750F0BC3" w14:textId="77777777" w:rsidTr="008D5498">
        <w:trPr>
          <w:trHeight w:val="24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0F972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E5B31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D12EF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3423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1056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31E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водовідведення та ліквідації аварії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E180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CFE8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(15/15)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A0A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7CCD767B" w14:textId="77777777" w:rsidTr="008D5498">
        <w:trPr>
          <w:trHeight w:val="24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3B0A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CCA91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41801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9DDF7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53374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EA78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Пункт видачі ЗІЗ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C4DA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AF12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125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20037" w:rsidRPr="008D5498" w14:paraId="03D7A1B4" w14:textId="77777777" w:rsidTr="008D5498">
        <w:trPr>
          <w:trHeight w:val="24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35CE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81A0B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BFBBB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4DF58" w14:textId="77777777" w:rsidR="00420037" w:rsidRPr="008D5498" w:rsidRDefault="0042003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0578" w14:textId="77777777" w:rsidR="00420037" w:rsidRPr="008D5498" w:rsidRDefault="00420037" w:rsidP="008D5498">
            <w:pPr>
              <w:tabs>
                <w:tab w:val="left" w:pos="1350"/>
              </w:tabs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7F8B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Диспетчерська служба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E51E" w14:textId="77777777" w:rsidR="00420037" w:rsidRPr="008D5498" w:rsidRDefault="0042003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7FD8" w14:textId="77777777" w:rsidR="00420037" w:rsidRPr="008D5498" w:rsidRDefault="0042003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7A68" w14:textId="77777777" w:rsidR="00420037" w:rsidRPr="008D5498" w:rsidRDefault="0042003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4937EA4A" w14:textId="77777777" w:rsidTr="008D5498">
        <w:trPr>
          <w:trHeight w:val="553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33988" w14:textId="77777777" w:rsidR="004A7C08" w:rsidRPr="008D5498" w:rsidRDefault="004A7C08" w:rsidP="008D5498">
            <w:pPr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2D749" w14:textId="77777777" w:rsidR="004A7C08" w:rsidRPr="008D5498" w:rsidRDefault="004A7C08" w:rsidP="00D0561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ВСП «Смілянсь-кі енергетичні мережі» ПАТ «Черкасиобл-енерго»,</w:t>
            </w:r>
          </w:p>
          <w:p w14:paraId="0929E1A5" w14:textId="77777777" w:rsidR="004A7C08" w:rsidRPr="008D5498" w:rsidRDefault="004A7C08" w:rsidP="00D0561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</w:p>
          <w:p w14:paraId="26C23D87" w14:textId="0A125F9F" w:rsidR="004A7C08" w:rsidRPr="008D5498" w:rsidRDefault="004A7C08" w:rsidP="00D0561F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D05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Євгена Саражі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F1B92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15401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C508B66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- 2 од.:</w:t>
            </w:r>
          </w:p>
          <w:p w14:paraId="09008427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ВАЗ-2121 – 1 од.,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GREAT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WALL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– 1 од.</w:t>
            </w:r>
          </w:p>
          <w:p w14:paraId="73DA7334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Аваріно-техничної -</w:t>
            </w: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11 од.: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монтажні машини</w:t>
            </w:r>
            <w:r w:rsidRPr="008D5498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- ГАЗ - 3 од., фургон - 3 од., екскаватор ЮМЗ – 1 од. трактор МТЗ – 2 од., автокран ЗІЛ 133 ГЯ - 1 од., автотягач КАМАЗ-54112 - 1 од.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8415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Бригада по ремонту та обслуговуванню під-станцій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EC94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A02B" w14:textId="77777777" w:rsidR="004A7C08" w:rsidRPr="008D5498" w:rsidRDefault="004A7C08" w:rsidP="008D54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(6/6)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028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44C84F70" w14:textId="77777777" w:rsidTr="008D5498">
        <w:trPr>
          <w:trHeight w:val="762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F5B9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6FB4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840C2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914CA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BCF59B5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143CD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Бригада по ремонту та обслуговуванню повіт-ряних ліній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0184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EA1D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(7/7)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71C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5C715C45" w14:textId="77777777" w:rsidTr="008D5498">
        <w:trPr>
          <w:trHeight w:val="806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559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CCD96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7C8C3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AF70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C604A47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89E4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Бригада по ремонту та обслуговуванню кабельних ліній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D2A8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6747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605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A78025A" w14:textId="77777777" w:rsidTr="008D5498">
        <w:trPr>
          <w:trHeight w:val="537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DB496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59916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BC7C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8C34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FC98B4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2E38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радіаційної та хімічної розвідки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0BDC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D7F4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E2B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3406C68D" w14:textId="77777777" w:rsidTr="00D67295">
        <w:trPr>
          <w:trHeight w:val="29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4E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80658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80F92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A3752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409121E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CDC2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Протипожежна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628A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4AE3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9898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14BB1DE5" w14:textId="77777777" w:rsidTr="00D67295">
        <w:trPr>
          <w:trHeight w:val="285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612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E1A9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ED0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7CF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13D64D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00FF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Санітарна ланка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F2E1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57D14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BDA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FBC2BB8" w14:textId="4DB2FAB7" w:rsidR="00D67295" w:rsidRPr="008D5498" w:rsidRDefault="00D67295" w:rsidP="00D67295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138C09FE" w14:textId="77777777" w:rsidR="00D67295" w:rsidRDefault="00D67295"/>
    <w:tbl>
      <w:tblPr>
        <w:tblW w:w="154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885"/>
        <w:gridCol w:w="765"/>
        <w:gridCol w:w="2160"/>
        <w:gridCol w:w="2745"/>
        <w:gridCol w:w="2426"/>
        <w:gridCol w:w="851"/>
        <w:gridCol w:w="2708"/>
        <w:gridCol w:w="1306"/>
      </w:tblGrid>
      <w:tr w:rsidR="004A7C08" w:rsidRPr="008D5498" w14:paraId="39616162" w14:textId="77777777" w:rsidTr="00D67295">
        <w:trPr>
          <w:trHeight w:val="40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6898B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791E9" w14:textId="77777777" w:rsidR="004A7C08" w:rsidRPr="008D5498" w:rsidRDefault="004A7C0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54727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75CCA" w14:textId="77777777" w:rsidR="004A7C08" w:rsidRPr="008D5498" w:rsidRDefault="004A7C08" w:rsidP="008D5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36F7F04" w14:textId="77777777" w:rsidR="004A7C08" w:rsidRPr="008D5498" w:rsidRDefault="004A7C08" w:rsidP="008D5498">
            <w:pPr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86776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обслуговуван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ня сховищ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FDBF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6718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455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4374DC5B" w14:textId="77777777" w:rsidTr="008D5498">
        <w:trPr>
          <w:trHeight w:val="467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B3DB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ECB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3B7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185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4E2470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D6D2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Чергова диспетчерсь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ка служба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1320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8E7D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(6/6)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F69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0F268E87" w14:textId="77777777" w:rsidTr="00240114">
        <w:trPr>
          <w:trHeight w:val="282"/>
          <w:jc w:val="center"/>
        </w:trPr>
        <w:tc>
          <w:tcPr>
            <w:tcW w:w="58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D1871CC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7A3221B" w14:textId="77777777" w:rsidR="004A7C08" w:rsidRDefault="004A7C08" w:rsidP="00240114">
            <w:pPr>
              <w:suppressAutoHyphens w:val="0"/>
              <w:ind w:right="-5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«Смілакомун-теплоенерго»</w:t>
            </w:r>
          </w:p>
          <w:p w14:paraId="786065DC" w14:textId="77777777" w:rsidR="00D0561F" w:rsidRPr="008D5498" w:rsidRDefault="00D0561F" w:rsidP="00D0561F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</w:t>
            </w:r>
          </w:p>
          <w:p w14:paraId="1DD273C8" w14:textId="59A814C1" w:rsidR="00D0561F" w:rsidRPr="008D5498" w:rsidRDefault="00D0561F" w:rsidP="00D0561F">
            <w:pPr>
              <w:suppressAutoHyphens w:val="0"/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0E796A" w:rsidRPr="000E7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В'ячеслава Чорновола, 72-</w:t>
            </w:r>
            <w:r w:rsidR="000E79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DB07CE0" w14:textId="77777777" w:rsidR="004A7C08" w:rsidRPr="008D5498" w:rsidRDefault="004A7C08" w:rsidP="004A7C0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6B36036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 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A7ED25C" w14:textId="77777777" w:rsidR="004A7C08" w:rsidRPr="009C5CF4" w:rsidRDefault="004A7C08" w:rsidP="004A7C08">
            <w:pPr>
              <w:suppressAutoHyphens w:val="0"/>
              <w:rPr>
                <w:rFonts w:ascii="Times New Roman" w:eastAsia="AR PL UMing HK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Транспортної – 2 од.: автомобіль кунг ГАЗ – 2 од.)</w:t>
            </w:r>
          </w:p>
          <w:p w14:paraId="3E58C5A0" w14:textId="77777777" w:rsidR="004A7C08" w:rsidRPr="009C5CF4" w:rsidRDefault="004A7C08" w:rsidP="004A7C0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Аварійно-технічної – 3 од.:</w:t>
            </w: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трактор МТЗ - 1 од. з причепом, трактор екскаватор – 2 од.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596C" w14:textId="77777777" w:rsidR="004A7C08" w:rsidRPr="008D5498" w:rsidRDefault="004A7C08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7D51" w14:textId="77777777" w:rsidR="004A7C08" w:rsidRPr="008D5498" w:rsidRDefault="004A7C08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7AA5" w14:textId="77777777" w:rsidR="004A7C08" w:rsidRPr="008D5498" w:rsidRDefault="004A7C08" w:rsidP="002401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(6/6)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6ED33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DB0D692" w14:textId="77777777" w:rsidTr="00240114">
        <w:trPr>
          <w:trHeight w:val="282"/>
          <w:jc w:val="center"/>
        </w:trPr>
        <w:tc>
          <w:tcPr>
            <w:tcW w:w="586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5369214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98EFC95" w14:textId="77777777" w:rsidR="004A7C08" w:rsidRPr="008D5498" w:rsidRDefault="004A7C08" w:rsidP="00240114">
            <w:pPr>
              <w:suppressAutoHyphens w:val="0"/>
              <w:ind w:right="-5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D7CA882" w14:textId="77777777" w:rsidR="004A7C08" w:rsidRPr="008D5498" w:rsidRDefault="004A7C08" w:rsidP="004A7C0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2596EE6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C004825" w14:textId="77777777" w:rsidR="004A7C08" w:rsidRPr="009C5CF4" w:rsidRDefault="004A7C08" w:rsidP="004A7C08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3C10" w14:textId="77777777" w:rsidR="004A7C08" w:rsidRDefault="004A7C08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  <w:p w14:paraId="51DC7E12" w14:textId="77777777" w:rsidR="00D67295" w:rsidRPr="008D5498" w:rsidRDefault="00D67295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4F16" w14:textId="77777777" w:rsidR="004A7C08" w:rsidRPr="008D5498" w:rsidRDefault="004A7C08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AA9A" w14:textId="77777777" w:rsidR="004A7C08" w:rsidRPr="008D5498" w:rsidRDefault="004A7C08" w:rsidP="002401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0A4D8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16D87BC0" w14:textId="77777777" w:rsidTr="00240114">
        <w:trPr>
          <w:trHeight w:val="282"/>
          <w:jc w:val="center"/>
        </w:trPr>
        <w:tc>
          <w:tcPr>
            <w:tcW w:w="586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42492A8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A1AF500" w14:textId="77777777" w:rsidR="004A7C08" w:rsidRPr="008D5498" w:rsidRDefault="004A7C08" w:rsidP="004A7C0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735BCCB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3988FA2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ECB3C87" w14:textId="77777777" w:rsidR="004A7C08" w:rsidRPr="009C5CF4" w:rsidRDefault="004A7C08" w:rsidP="004A7C08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92F1" w14:textId="77777777" w:rsidR="004A7C08" w:rsidRDefault="004A7C08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  <w:p w14:paraId="15DDD87E" w14:textId="77777777" w:rsidR="00D67295" w:rsidRPr="008D5498" w:rsidRDefault="00D67295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1E41" w14:textId="77777777" w:rsidR="004A7C08" w:rsidRPr="008D5498" w:rsidRDefault="004A7C08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A491" w14:textId="77777777" w:rsidR="004A7C08" w:rsidRPr="008D5498" w:rsidRDefault="004A7C08" w:rsidP="002401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61962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4E1B9057" w14:textId="77777777" w:rsidTr="008D5498">
        <w:trPr>
          <w:trHeight w:val="282"/>
          <w:jc w:val="center"/>
        </w:trPr>
        <w:tc>
          <w:tcPr>
            <w:tcW w:w="586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A10429B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CD7DD39" w14:textId="77777777" w:rsidR="004A7C08" w:rsidRPr="008D5498" w:rsidRDefault="004A7C08" w:rsidP="004A7C0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04E8DEC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0A79C1C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91C9DF1" w14:textId="77777777" w:rsidR="004A7C08" w:rsidRPr="009C5CF4" w:rsidRDefault="004A7C08" w:rsidP="004A7C08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C9C5" w14:textId="77777777" w:rsidR="004A7C08" w:rsidRPr="008D5498" w:rsidRDefault="004A7C08" w:rsidP="004A7C08">
            <w:pPr>
              <w:suppressAutoHyphens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Аварійно-технічна група - ланка по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монту та обслугову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ванню теплових мереж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4C48" w14:textId="77777777" w:rsidR="004A7C08" w:rsidRPr="008D5498" w:rsidRDefault="004A7C08" w:rsidP="0024011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2519" w14:textId="77777777" w:rsidR="004A7C08" w:rsidRPr="008D5498" w:rsidRDefault="004A7C08" w:rsidP="00240114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(16/16)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AF9BC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35669ED" w14:textId="77777777" w:rsidTr="008D5498">
        <w:trPr>
          <w:trHeight w:val="27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D3ACA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52169" w14:textId="77777777" w:rsidR="004A7C08" w:rsidRPr="008D5498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A4AB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D00B4" w14:textId="77777777" w:rsidR="004A7C08" w:rsidRPr="008D5498" w:rsidRDefault="004A7C0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9109EED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EA61" w14:textId="77777777" w:rsidR="004A7C08" w:rsidRPr="008D5498" w:rsidRDefault="004A7C08" w:rsidP="008D5498">
            <w:pPr>
              <w:suppressAutoHyphens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Аварійно-рятувальна ланка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3D83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C639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(6/6)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2474F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0AEEF83" w14:textId="77777777" w:rsidTr="008D5498">
        <w:trPr>
          <w:trHeight w:val="46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AAD32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339FE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Смілянське УЕГГ Черкаської філії ТОВ «Газо-розподільні ме-режі України»</w:t>
            </w:r>
          </w:p>
          <w:p w14:paraId="6B14B584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Ка-нарського, 21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4668B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E9107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8BAA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8 од.:</w:t>
            </w:r>
          </w:p>
          <w:p w14:paraId="2E70D598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з них 1 спецавтомобіль Форд–Транзит,</w:t>
            </w:r>
          </w:p>
          <w:p w14:paraId="39BF0415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вантажної - 1 од., з них: Газель - 3 од., УАЗ – 1  од., Богдан – 1 од., КАВЗ – 1 од.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67A0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Аварійно-газотехніч-на група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68B3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735D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6FBCE9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1FB2D961" w14:textId="77777777" w:rsidTr="008D5498">
        <w:trPr>
          <w:trHeight w:val="169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76FA0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20A7E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9548D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D685B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961AC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CBA5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2959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FBD9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(1/1)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D765F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0635C7B1" w14:textId="77777777" w:rsidTr="008D5498">
        <w:trPr>
          <w:trHeight w:val="388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20ED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F0E6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F885D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F2556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2E02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CD6E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пуб-лічного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D279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39CE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DB8979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55914F46" w14:textId="77777777" w:rsidTr="008D5498">
        <w:trPr>
          <w:trHeight w:val="98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97E2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196FC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A323E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2F31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D4D41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AA60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1723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99FE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(1/1)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DE7DEA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8718B77" w14:textId="77777777" w:rsidTr="008D5498">
        <w:trPr>
          <w:trHeight w:val="18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2565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5BEC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14A79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C05A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9FF9C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BF04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D0E7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D63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064A4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21C6562F" w14:textId="77777777" w:rsidTr="008D5498">
        <w:trPr>
          <w:trHeight w:val="30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4A9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EB0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0DE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0B4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AE0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8A22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36BC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91D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43F2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02A7306A" w14:textId="77777777" w:rsidTr="00D67295">
        <w:trPr>
          <w:trHeight w:val="198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68D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204" w14:textId="77777777" w:rsidR="004A7C08" w:rsidRPr="008D5498" w:rsidRDefault="004A7C08" w:rsidP="000E796A">
            <w:pPr>
              <w:ind w:right="85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Метеостанція «Сміла» Черка-ського ЦГЛ,</w:t>
            </w:r>
          </w:p>
          <w:p w14:paraId="0FB778A5" w14:textId="77777777" w:rsidR="004A7C08" w:rsidRPr="008D5498" w:rsidRDefault="004A7C08" w:rsidP="000E796A">
            <w:pPr>
              <w:ind w:right="85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с. Холоднянське, Тернівська ОТГ, вул. Докучаєва, 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8B8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25DA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0014" w14:textId="77777777" w:rsidR="004A7C08" w:rsidRPr="009C5CF4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B79E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Пост радіаційної та хімічної розвідки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CC4B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23F0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(7/7)</w:t>
            </w:r>
          </w:p>
          <w:p w14:paraId="6B10A2C6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дозиметр–радіометр МКС 05 - 1 шт.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80B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0556AB5" w14:textId="1FC915D9" w:rsidR="00D67295" w:rsidRPr="008D5498" w:rsidRDefault="00D67295" w:rsidP="00D67295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52617CCD" w14:textId="77777777" w:rsidR="00D67295" w:rsidRDefault="00D67295"/>
    <w:tbl>
      <w:tblPr>
        <w:tblW w:w="154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885"/>
        <w:gridCol w:w="765"/>
        <w:gridCol w:w="2160"/>
        <w:gridCol w:w="2745"/>
        <w:gridCol w:w="2426"/>
        <w:gridCol w:w="851"/>
        <w:gridCol w:w="2708"/>
        <w:gridCol w:w="1306"/>
      </w:tblGrid>
      <w:tr w:rsidR="004A7C08" w:rsidRPr="008D5498" w14:paraId="797B9733" w14:textId="77777777" w:rsidTr="008D5498">
        <w:trPr>
          <w:trHeight w:val="451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91411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3CDE9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Виконавчий ко-мітет Смілянсь-кої міської ради</w:t>
            </w:r>
          </w:p>
          <w:p w14:paraId="437F262E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</w:t>
            </w:r>
          </w:p>
          <w:p w14:paraId="7FE897EF" w14:textId="77777777" w:rsidR="004A7C08" w:rsidRPr="008D5498" w:rsidRDefault="004A7C08" w:rsidP="000E796A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вул. Незалежнос-ті, 37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9BB3D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E01D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280EA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1 од.</w:t>
            </w:r>
          </w:p>
          <w:p w14:paraId="79E87CAD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(автомобіль Ланос 1.5 - 1 од.)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F9CC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зв’язку та оповіщення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F82E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B3DD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BCCC5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6BF38391" w14:textId="77777777" w:rsidTr="004A7C08">
        <w:trPr>
          <w:trHeight w:val="798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67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F0A" w14:textId="77777777" w:rsidR="004A7C08" w:rsidRPr="008D5498" w:rsidRDefault="004A7C08" w:rsidP="008D5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FBB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E64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AC7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1E613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Пост радіаційної та хімічної розвідки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4250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E7FB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057C3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48EA45B4" w14:textId="77777777" w:rsidTr="008D5498">
        <w:trPr>
          <w:trHeight w:val="27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17E1E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02E40" w14:textId="77777777" w:rsidR="004A7C08" w:rsidRPr="008D5498" w:rsidRDefault="004A7C08" w:rsidP="008D5498">
            <w:pPr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КНП «Смілянсь-ка міська лікар-ня» Смілянської міської ради,</w:t>
            </w:r>
          </w:p>
          <w:p w14:paraId="798B0F8F" w14:textId="77777777" w:rsidR="004A7C08" w:rsidRPr="008D5498" w:rsidRDefault="004A7C08" w:rsidP="008D5498">
            <w:pPr>
              <w:ind w:right="-5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Героїв Холодно-ярців, 82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D7A2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D5743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еко-номіки і безпеки держави та (або) продовжує свою ви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робничу діяльність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9762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- 1 од.</w:t>
            </w:r>
          </w:p>
          <w:p w14:paraId="4CC14F9C" w14:textId="77777777" w:rsidR="004A7C08" w:rsidRPr="009C5CF4" w:rsidRDefault="004A7C08" w:rsidP="008D5498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(мікроавтобус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Peugeot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- 1 од.)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7A08" w14:textId="77777777" w:rsidR="004A7C0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  <w:p w14:paraId="2F17F8AD" w14:textId="77777777" w:rsidR="00D67295" w:rsidRPr="008D5498" w:rsidRDefault="00D67295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D8FE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6170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E55F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B7B569D" w14:textId="77777777" w:rsidTr="008D5498">
        <w:trPr>
          <w:trHeight w:val="43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0DC36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CEAF2" w14:textId="77777777" w:rsidR="004A7C08" w:rsidRPr="008D5498" w:rsidRDefault="004A7C08" w:rsidP="008D5498">
            <w:pPr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E0BE7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B430E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85B63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9CA3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Пост РХС, пост видачі майна РХЗ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F17B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D47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0929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71E1D6C4" w14:textId="77777777" w:rsidTr="008D5498">
        <w:trPr>
          <w:trHeight w:val="547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B474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A3E1" w14:textId="77777777" w:rsidR="004A7C08" w:rsidRPr="008D5498" w:rsidRDefault="004A7C08" w:rsidP="008D5498">
            <w:pPr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CAB21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FA42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6BE0C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A6CD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4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публіч-ного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FB83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9FCA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1FF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7C08" w:rsidRPr="008D5498" w14:paraId="2983B334" w14:textId="77777777" w:rsidTr="008D5498">
        <w:trPr>
          <w:trHeight w:val="555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90307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F61E0E" w14:textId="77777777" w:rsidR="004A7C08" w:rsidRPr="008D5498" w:rsidRDefault="004A7C08" w:rsidP="008D5498">
            <w:pPr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EBB1F7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171104" w14:textId="77777777" w:rsidR="004A7C08" w:rsidRPr="008D5498" w:rsidRDefault="004A7C08" w:rsidP="008D5498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F4C0D0" w14:textId="77777777" w:rsidR="004A7C08" w:rsidRPr="009C5CF4" w:rsidRDefault="004A7C0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B6DE" w14:textId="77777777" w:rsidR="004A7C08" w:rsidRPr="008D5498" w:rsidRDefault="004A7C08" w:rsidP="00E64CB0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Група з обслуговуван</w:t>
            </w:r>
            <w:r w:rsidR="00E64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2B2E" w14:textId="77777777" w:rsidR="004A7C08" w:rsidRPr="008D5498" w:rsidRDefault="004A7C0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56F6" w14:textId="77777777" w:rsidR="004A7C08" w:rsidRPr="008D5498" w:rsidRDefault="004A7C0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2C747" w14:textId="77777777" w:rsidR="004A7C08" w:rsidRPr="008D5498" w:rsidRDefault="004A7C0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79EB0947" w14:textId="77777777" w:rsidTr="008D5498">
        <w:trPr>
          <w:trHeight w:val="34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EA583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06156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ПрАТ «Смілян-ське АТП 17128»</w:t>
            </w:r>
          </w:p>
          <w:p w14:paraId="60C31CC5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Сміла,</w:t>
            </w:r>
          </w:p>
          <w:p w14:paraId="3833AD6C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вул. Віри Гордієнко, 108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EBB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093E5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670B0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- 4 од.</w:t>
            </w:r>
          </w:p>
          <w:p w14:paraId="61BDE820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(автобус ПАЗ - 29 од.),</w:t>
            </w:r>
          </w:p>
          <w:p w14:paraId="4D7F0BCF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Аварійно-технічної - 1 од. (УРАЛ-4320 кунг)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EB87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Аварійно-диспетчерсь-ка служба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6006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B90C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C64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D0DE6FA" w14:textId="77777777" w:rsidTr="008D5498">
        <w:trPr>
          <w:trHeight w:val="153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FE76C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DF32C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D02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404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CD548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39B8" w14:textId="77777777" w:rsid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  <w:p w14:paraId="0AAEF291" w14:textId="77777777" w:rsidR="00D67295" w:rsidRPr="008D5498" w:rsidRDefault="00D67295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5C1F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FAFD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(2/0)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7AC7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21938697" w14:textId="77777777" w:rsidTr="008D5498">
        <w:trPr>
          <w:trHeight w:val="22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2F7FC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05F6D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9D37A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EB54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AC0AC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56FC" w14:textId="77777777" w:rsid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  <w:p w14:paraId="46EE4114" w14:textId="77777777" w:rsidR="00D67295" w:rsidRPr="008D5498" w:rsidRDefault="00D67295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77C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F8A2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0AB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519FC085" w14:textId="77777777" w:rsidTr="008D5498">
        <w:trPr>
          <w:trHeight w:val="34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19DC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DFF0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447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F02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2E7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E414" w14:textId="77777777" w:rsidR="008D5498" w:rsidRPr="008D5498" w:rsidRDefault="008D5498" w:rsidP="00E64CB0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Аварійно-відновлю</w:t>
            </w:r>
            <w:r w:rsidR="00E64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вальна група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BD24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DACF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EAA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1D0F160" w14:textId="77777777" w:rsidTr="008D5498">
        <w:trPr>
          <w:trHeight w:val="513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987B4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F8FB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КНП «Черкаська обласна психіат-рична лікарня Черкаської обласної ради»</w:t>
            </w:r>
          </w:p>
          <w:p w14:paraId="04A780F1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 Павлова, 46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A432B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F8325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6D09A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10 од.</w:t>
            </w:r>
          </w:p>
          <w:p w14:paraId="6D4D5339" w14:textId="77777777" w:rsidR="008D5498" w:rsidRPr="009C5CF4" w:rsidRDefault="008D5498" w:rsidP="008D5498">
            <w:pPr>
              <w:suppressAutoHyphens w:val="0"/>
              <w:ind w:right="-56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(мікроавтобус УАЗ-10 од.)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A326" w14:textId="77777777" w:rsidR="008D5498" w:rsidRPr="008D5498" w:rsidRDefault="008D5498" w:rsidP="00215BA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зв’язку та опо</w:t>
            </w:r>
            <w:r w:rsidR="00215BA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C2F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8518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82D924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2A5D3F65" w14:textId="77777777" w:rsidTr="008D5498">
        <w:trPr>
          <w:trHeight w:val="271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CBAA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9FFCA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6C9B8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4973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F7DB2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E2FE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EF22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C26B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(9/9)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5F43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BB1A871" w14:textId="77777777" w:rsidTr="008D5498">
        <w:trPr>
          <w:trHeight w:val="282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C60E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E20D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BD3D3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A545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17B45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E9B9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2802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D1B5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5B3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7D837694" w14:textId="77777777" w:rsidTr="008D5498">
        <w:trPr>
          <w:trHeight w:val="34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DB88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DC59A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26C95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361E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4FA42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9C4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 обслугову-ванню захисних спо-руд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412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6ED2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(6/6)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457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E3A7A09" w14:textId="77777777" w:rsidTr="008D5498">
        <w:trPr>
          <w:trHeight w:val="34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F7F7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D4B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9CA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14F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CA4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6194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Аварійно-технічна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4A4C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3627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(6/6)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944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82EE4FB" w14:textId="477483A3" w:rsidR="00D67295" w:rsidRPr="008D5498" w:rsidRDefault="00D67295" w:rsidP="00D67295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153E0ABE" w14:textId="77777777" w:rsidR="00D67295" w:rsidRDefault="00D67295"/>
    <w:tbl>
      <w:tblPr>
        <w:tblW w:w="1543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1885"/>
        <w:gridCol w:w="765"/>
        <w:gridCol w:w="2160"/>
        <w:gridCol w:w="2745"/>
        <w:gridCol w:w="2426"/>
        <w:gridCol w:w="851"/>
        <w:gridCol w:w="2708"/>
        <w:gridCol w:w="1306"/>
      </w:tblGrid>
      <w:tr w:rsidR="00215BA4" w:rsidRPr="008D5498" w14:paraId="2B9F7802" w14:textId="77777777" w:rsidTr="008D5498">
        <w:trPr>
          <w:trHeight w:val="499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89E49" w14:textId="77777777" w:rsidR="00215BA4" w:rsidRPr="008D5498" w:rsidRDefault="00215BA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2977" w14:textId="77777777" w:rsidR="00215BA4" w:rsidRPr="008D5498" w:rsidRDefault="00215BA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ТОВ «ЕЛТРА УКРАЇНА»</w:t>
            </w:r>
          </w:p>
          <w:p w14:paraId="5E7C96FD" w14:textId="77777777" w:rsidR="00215BA4" w:rsidRPr="008D5498" w:rsidRDefault="00215BA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Коробейника, 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632A" w14:textId="77777777" w:rsidR="00215BA4" w:rsidRPr="008D5498" w:rsidRDefault="00215BA4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E3ABF" w14:textId="77777777" w:rsidR="00215BA4" w:rsidRPr="008D5498" w:rsidRDefault="00215BA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067DC" w14:textId="77777777" w:rsidR="00215BA4" w:rsidRPr="009C5CF4" w:rsidRDefault="00215BA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3 од.</w:t>
            </w:r>
          </w:p>
          <w:p w14:paraId="215D3EC9" w14:textId="77777777" w:rsidR="00215BA4" w:rsidRPr="009C5CF4" w:rsidRDefault="00215BA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(автомобілі вантажний – 2 од., КАМАЗ, ГАЗ-5312, автокран МАЗ – 1 од.)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7306" w14:textId="77777777" w:rsidR="00215BA4" w:rsidRPr="008D5498" w:rsidRDefault="00215BA4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з обслугову</w:t>
            </w:r>
            <w:r w:rsidR="002401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вання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6407" w14:textId="77777777" w:rsidR="00215BA4" w:rsidRPr="008D5498" w:rsidRDefault="00215BA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38E2" w14:textId="77777777" w:rsidR="00215BA4" w:rsidRPr="008D5498" w:rsidRDefault="00215BA4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(20/20)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5DC" w14:textId="77777777" w:rsidR="00215BA4" w:rsidRPr="008D5498" w:rsidRDefault="00215BA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15BA4" w:rsidRPr="008D5498" w14:paraId="5BCACC3F" w14:textId="77777777" w:rsidTr="008D5498">
        <w:trPr>
          <w:trHeight w:val="34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AB76" w14:textId="77777777" w:rsidR="00215BA4" w:rsidRPr="008D5498" w:rsidRDefault="00215BA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D9353" w14:textId="77777777" w:rsidR="00215BA4" w:rsidRPr="008D5498" w:rsidRDefault="00215BA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9BF9A" w14:textId="77777777" w:rsidR="00215BA4" w:rsidRPr="008D5498" w:rsidRDefault="00215BA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858BA" w14:textId="77777777" w:rsidR="00215BA4" w:rsidRPr="008D5498" w:rsidRDefault="00215BA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0B2FC" w14:textId="77777777" w:rsidR="00215BA4" w:rsidRPr="008D5498" w:rsidRDefault="00215BA4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381A" w14:textId="77777777" w:rsidR="00215BA4" w:rsidRPr="008D5498" w:rsidRDefault="00215BA4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0D05" w14:textId="77777777" w:rsidR="00215BA4" w:rsidRPr="008D5498" w:rsidRDefault="00215BA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4EEA" w14:textId="77777777" w:rsidR="00215BA4" w:rsidRPr="008D5498" w:rsidRDefault="00215BA4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(7/7)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0F2B" w14:textId="77777777" w:rsidR="00215BA4" w:rsidRPr="008D5498" w:rsidRDefault="00215BA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15BA4" w:rsidRPr="008D5498" w14:paraId="15AC468C" w14:textId="77777777" w:rsidTr="006E5B17">
        <w:trPr>
          <w:trHeight w:val="34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6EBF" w14:textId="77777777" w:rsidR="00215BA4" w:rsidRPr="008D5498" w:rsidRDefault="00215BA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5168" w14:textId="77777777" w:rsidR="00215BA4" w:rsidRPr="008D5498" w:rsidRDefault="00215BA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936" w14:textId="77777777" w:rsidR="00215BA4" w:rsidRPr="008D5498" w:rsidRDefault="00215BA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2EF" w14:textId="77777777" w:rsidR="00215BA4" w:rsidRPr="008D5498" w:rsidRDefault="00215BA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0709" w14:textId="77777777" w:rsidR="00215BA4" w:rsidRPr="008D5498" w:rsidRDefault="00215BA4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9E31" w14:textId="77777777" w:rsidR="00215BA4" w:rsidRPr="008D5498" w:rsidRDefault="00215BA4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8C71" w14:textId="77777777" w:rsidR="00215BA4" w:rsidRPr="008D5498" w:rsidRDefault="00215BA4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838C" w14:textId="77777777" w:rsidR="00215BA4" w:rsidRPr="008D5498" w:rsidRDefault="00215BA4" w:rsidP="002401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(12/12), комбінезон з капюшо-ном хімічно стійкий - (12/12)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6A0E" w14:textId="77777777" w:rsidR="00215BA4" w:rsidRPr="008D5498" w:rsidRDefault="00215BA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157BA6FB" w14:textId="77777777" w:rsidTr="008D5498">
        <w:trPr>
          <w:trHeight w:val="46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5BEB7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5DC6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КНП «Центр первинної меди-ко-санітарної до-помоги Смілянсь-кої міської ради»</w:t>
            </w:r>
          </w:p>
          <w:p w14:paraId="2AB47954" w14:textId="77777777" w:rsidR="008D5498" w:rsidRPr="008D5498" w:rsidRDefault="008D5498" w:rsidP="008D5498">
            <w:pPr>
              <w:tabs>
                <w:tab w:val="left" w:pos="0"/>
              </w:tabs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Та-раса Шевченка, 1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F63DB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6A85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40A82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2 од.</w:t>
            </w:r>
          </w:p>
          <w:p w14:paraId="74840A52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(легкові автомобілі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CHERRY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-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TIGO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2)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D79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з обслугову-вання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6433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BAE9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A4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1B63299A" w14:textId="77777777" w:rsidTr="008D5498">
        <w:trPr>
          <w:trHeight w:val="49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97EA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DD6B4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2AA67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02AB9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FE56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D7E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58CA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3859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5538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0E1B0DB4" w14:textId="77777777" w:rsidTr="008D5498">
        <w:trPr>
          <w:trHeight w:val="184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ADC5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A3A95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61BB5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9D5C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EAB83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A4C4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EDD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F805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59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A14B6CF" w14:textId="77777777" w:rsidTr="008D5498">
        <w:trPr>
          <w:trHeight w:val="52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7D3F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9EF9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D7C1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6833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34610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D656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8B44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8A5F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9BF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DA827C1" w14:textId="77777777" w:rsidTr="008D5498">
        <w:trPr>
          <w:trHeight w:val="255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0103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19373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87EE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5978B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3806B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694E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Ланка пожежогасіння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A668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D227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B0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2D33EEEA" w14:textId="77777777" w:rsidTr="008D5498">
        <w:trPr>
          <w:trHeight w:val="250"/>
          <w:jc w:val="center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9FF43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2999C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BE1A4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46F6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B46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724E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E4D0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EE87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19F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93CB3C8" w14:textId="77777777" w:rsidTr="008D5498">
        <w:trPr>
          <w:trHeight w:val="36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BCB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AD7" w14:textId="77777777" w:rsidR="008D5498" w:rsidRPr="008D5498" w:rsidRDefault="008D5498" w:rsidP="008D5498">
            <w:pPr>
              <w:tabs>
                <w:tab w:val="left" w:pos="0"/>
              </w:tabs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0FB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EDC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82C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957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видачі ЗІЗ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1C6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1A9A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281D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D706BC6" w14:textId="77777777" w:rsidTr="006E5B17">
        <w:trPr>
          <w:trHeight w:val="32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D64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2816" w14:textId="77777777" w:rsidR="008D5498" w:rsidRPr="008D5498" w:rsidRDefault="008D5498" w:rsidP="008D5498">
            <w:pPr>
              <w:ind w:right="-56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Смілянський від-ділок протиепі-зоотичних захо-дів Черкаської районної лікарні ветеринарної ме-дицини ГУ Держ-продспоживслуж-би в Черкаській області, м. Сміла,</w:t>
            </w:r>
          </w:p>
          <w:p w14:paraId="18F196E8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вул. Осавули Василя Бурки, 43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DA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79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AB6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2 од.</w:t>
            </w:r>
          </w:p>
          <w:p w14:paraId="6B727DAD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(ВАЗ 2107 – 1 од., ВАЗ 2121 – 1 од.)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55E7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ветеринарної розвідки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42BA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C22C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Протигази ГП-5 (6/0) 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49DB58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C6B4DA3" w14:textId="77777777" w:rsidR="00D67295" w:rsidRDefault="00D67295"/>
    <w:p w14:paraId="00965584" w14:textId="5A1998E1" w:rsidR="00D67295" w:rsidRPr="008D5498" w:rsidRDefault="00D67295" w:rsidP="00D67295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179314EC" w14:textId="77777777" w:rsidR="00D67295" w:rsidRDefault="00D67295"/>
    <w:tbl>
      <w:tblPr>
        <w:tblW w:w="1543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1886"/>
        <w:gridCol w:w="766"/>
        <w:gridCol w:w="2159"/>
        <w:gridCol w:w="2744"/>
        <w:gridCol w:w="10"/>
        <w:gridCol w:w="2415"/>
        <w:gridCol w:w="851"/>
        <w:gridCol w:w="2690"/>
        <w:gridCol w:w="17"/>
        <w:gridCol w:w="1312"/>
      </w:tblGrid>
      <w:tr w:rsidR="006E5B17" w:rsidRPr="008D5498" w14:paraId="33F3339A" w14:textId="77777777" w:rsidTr="00D67295">
        <w:trPr>
          <w:trHeight w:val="27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7C98" w14:textId="77777777" w:rsidR="006E5B17" w:rsidRPr="008D5498" w:rsidRDefault="006E5B17" w:rsidP="002401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A4A" w14:textId="77777777" w:rsidR="000E796A" w:rsidRDefault="006E5B17" w:rsidP="00240114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12 ДПРЧ 3 ДПРЗ ГУ ДСНС </w:t>
            </w:r>
          </w:p>
          <w:p w14:paraId="6E2FC21C" w14:textId="1966FDF8" w:rsidR="006E5B17" w:rsidRPr="008D5498" w:rsidRDefault="006E5B17" w:rsidP="00240114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України у Черкаській області, м. Сміла, вул. Соборна, 92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5C8" w14:textId="77777777" w:rsidR="006E5B17" w:rsidRPr="008D5498" w:rsidRDefault="006E5B17" w:rsidP="00240114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C02" w14:textId="77777777" w:rsidR="006E5B17" w:rsidRPr="008D5498" w:rsidRDefault="006E5B17" w:rsidP="00240114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DBE" w14:textId="77777777" w:rsidR="006E5B17" w:rsidRPr="009C5CF4" w:rsidRDefault="006E5B17" w:rsidP="00240114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- 6 од.</w:t>
            </w:r>
          </w:p>
          <w:p w14:paraId="0A147187" w14:textId="77777777" w:rsidR="006E5B17" w:rsidRPr="009C5CF4" w:rsidRDefault="006E5B17" w:rsidP="00240114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(спецмашини – 5 од)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FC4E" w14:textId="77777777" w:rsidR="006E5B17" w:rsidRPr="008D5498" w:rsidRDefault="006E5B17" w:rsidP="00240114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Пост радіаційної та хімічної розвідки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1DA2" w14:textId="77777777" w:rsidR="006E5B17" w:rsidRPr="008D5498" w:rsidRDefault="006E5B17" w:rsidP="0024011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9130" w14:textId="77777777" w:rsidR="006E5B17" w:rsidRPr="008D5498" w:rsidRDefault="006E5B17" w:rsidP="00240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(3/3), комбінезон з капюшо-ном хімічно стійкий -(3/3), дозиметр ІДК-4 -1 шт, дозиметр-радіометр МКС-У – 1 шт., ДП-5В – 2 шт., ДП-5Б – 1 шт., ВПХР – 3 шт, дозиметр ДКГ-21 - 1 шт., дозор С-М - 1 шт.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743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A00E0E4" w14:textId="77777777" w:rsidTr="00D67295">
        <w:trPr>
          <w:trHeight w:val="53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99377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AF806" w14:textId="635D5A76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ПрАТ «Спектр-Сміла», </w:t>
            </w: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 </w:t>
            </w: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вул. </w:t>
            </w:r>
            <w:r w:rsidR="000E79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Євгена Саражі</w:t>
            </w: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D61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64CD9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особливий період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F18A4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- 1 од. (легковий)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366D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CE2F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D210" w14:textId="77777777" w:rsidR="008D5498" w:rsidRPr="008D5498" w:rsidRDefault="008D5498" w:rsidP="008D5498">
            <w:pPr>
              <w:ind w:right="-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ACB7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52E5DB6" w14:textId="77777777" w:rsidTr="00D67295">
        <w:trPr>
          <w:trHeight w:val="302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060B2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A6CA6" w14:textId="77777777" w:rsidR="008D5498" w:rsidRPr="008D5498" w:rsidRDefault="008D5498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6E9E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9303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AB4BF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E16B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C480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3B4A" w14:textId="77777777" w:rsidR="008D5498" w:rsidRPr="008D5498" w:rsidRDefault="008D5498" w:rsidP="008D5498">
            <w:pPr>
              <w:ind w:right="-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6916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49C5561" w14:textId="77777777" w:rsidTr="00D67295">
        <w:trPr>
          <w:trHeight w:val="121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DFE89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AAB6D" w14:textId="77777777" w:rsidR="008D5498" w:rsidRPr="008D5498" w:rsidRDefault="008D5498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76BF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B6ADC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F3BDC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3AC5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4DB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5BA" w14:textId="77777777" w:rsidR="008D5498" w:rsidRPr="008D5498" w:rsidRDefault="008D5498" w:rsidP="008D5498">
            <w:pPr>
              <w:ind w:right="-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C73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9705230" w14:textId="77777777" w:rsidTr="00D67295">
        <w:trPr>
          <w:trHeight w:val="143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504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5F0" w14:textId="77777777" w:rsidR="008D5498" w:rsidRPr="008D5498" w:rsidRDefault="008D5498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8DA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3AA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41C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F575" w14:textId="77777777" w:rsid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  <w:p w14:paraId="69FD69AE" w14:textId="77777777" w:rsidR="00D67295" w:rsidRPr="009C5CF4" w:rsidRDefault="00D67295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2B4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02CF" w14:textId="77777777" w:rsidR="008D5498" w:rsidRPr="008D5498" w:rsidRDefault="008D5498" w:rsidP="008D5498">
            <w:pPr>
              <w:ind w:right="-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B73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5E6BE669" w14:textId="77777777" w:rsidTr="00D67295">
        <w:trPr>
          <w:trHeight w:val="14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9AA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AF9" w14:textId="77777777" w:rsidR="00B57637" w:rsidRPr="000641A7" w:rsidRDefault="008D5498" w:rsidP="008D5498">
            <w:pPr>
              <w:shd w:val="clear" w:color="auto" w:fill="FFFFFF"/>
              <w:suppressAutoHyphens w:val="0"/>
              <w:ind w:right="-40"/>
              <w:rPr>
                <w:rFonts w:ascii="Times New Roman" w:eastAsia="AR PL UMing HK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Смілянське МВ </w:t>
            </w:r>
            <w:r w:rsidRPr="000641A7">
              <w:rPr>
                <w:rFonts w:ascii="Times New Roman" w:eastAsia="AR PL UMing HK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Черкаського РВ ДУ «Черкаський ОЦКПХ МОЗ України», </w:t>
            </w:r>
          </w:p>
          <w:p w14:paraId="1CFE4A83" w14:textId="45F294F3" w:rsidR="008D5498" w:rsidRPr="008D5498" w:rsidRDefault="008D5498" w:rsidP="008D5498">
            <w:pPr>
              <w:shd w:val="clear" w:color="auto" w:fill="FFFFFF"/>
              <w:suppressAutoHyphens w:val="0"/>
              <w:ind w:right="-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41A7">
              <w:rPr>
                <w:rFonts w:ascii="Times New Roman" w:eastAsia="AR PL UMing HK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м. Сміла, </w:t>
            </w:r>
            <w:r w:rsidRPr="00064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вул. </w:t>
            </w:r>
            <w:r w:rsidR="00B576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Ю.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Кондратюка, 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F9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E8E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особливий період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877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- 1 од</w:t>
            </w:r>
          </w:p>
          <w:p w14:paraId="7B22093C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(ВАЗ 2110 – 1 од.)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43D" w14:textId="77777777" w:rsidR="008D5498" w:rsidRPr="009C5CF4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Пост радіаційної та хімічної розвідки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E24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6B27" w14:textId="77777777" w:rsidR="008D5498" w:rsidRPr="008D5498" w:rsidRDefault="008D5498" w:rsidP="008D5498">
            <w:pPr>
              <w:ind w:right="-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(2/2),  дозиметр – радіометр МКС 05 «Терра-П» - 1 шт, ВПХР – 2 шт., ДП5 - 1 шт., ДП 24-2 шт.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67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C5CF4" w:rsidRPr="008D5498" w14:paraId="28A655A1" w14:textId="77777777" w:rsidTr="00D67295">
        <w:trPr>
          <w:trHeight w:val="285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32E2C" w14:textId="77777777" w:rsidR="009C5CF4" w:rsidRPr="008D5498" w:rsidRDefault="009C5CF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F3AA2" w14:textId="77777777" w:rsidR="009C5CF4" w:rsidRPr="008D5498" w:rsidRDefault="009C5CF4" w:rsidP="008D5498">
            <w:pPr>
              <w:suppressAutoHyphens w:val="0"/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</w:pPr>
            <w:r w:rsidRPr="008D5498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eastAsia="en-US"/>
              </w:rPr>
              <w:t>ТОВ «Конти-нент-Груп»</w:t>
            </w:r>
          </w:p>
          <w:p w14:paraId="58391B03" w14:textId="578A0121" w:rsidR="009C5CF4" w:rsidRPr="008D5498" w:rsidRDefault="009C5CF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 вул. </w:t>
            </w:r>
            <w:r w:rsidR="000641A7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Євгена Саражі</w:t>
            </w: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, 24/7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2AD7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5165" w14:textId="77777777" w:rsidR="009C5CF4" w:rsidRPr="008D5498" w:rsidRDefault="009C5CF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80FC" w14:textId="77777777" w:rsidR="009C5CF4" w:rsidRPr="009C5CF4" w:rsidRDefault="009C5CF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1 од. (мікроавтобус Мерседес Спрінтер – 1 од.)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0F99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4870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9AB9" w14:textId="77777777" w:rsidR="009C5CF4" w:rsidRPr="008D5498" w:rsidRDefault="009C5CF4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(3/0)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C8139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C5CF4" w:rsidRPr="008D5498" w14:paraId="65398F1B" w14:textId="77777777" w:rsidTr="00D67295">
        <w:trPr>
          <w:trHeight w:val="21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C6E0" w14:textId="77777777" w:rsidR="009C5CF4" w:rsidRPr="008D5498" w:rsidRDefault="009C5CF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D3A7F" w14:textId="77777777" w:rsidR="009C5CF4" w:rsidRPr="008D5498" w:rsidRDefault="009C5CF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D9AE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09CE3" w14:textId="77777777" w:rsidR="009C5CF4" w:rsidRPr="008D5498" w:rsidRDefault="009C5CF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7E89" w14:textId="77777777" w:rsidR="009C5CF4" w:rsidRPr="009C5CF4" w:rsidRDefault="009C5CF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5850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C95B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F2A" w14:textId="77777777" w:rsidR="009C5CF4" w:rsidRPr="008D5498" w:rsidRDefault="009C5CF4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BEF56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C5CF4" w:rsidRPr="008D5498" w14:paraId="16DFE460" w14:textId="77777777" w:rsidTr="00D67295">
        <w:trPr>
          <w:trHeight w:val="345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E8FB" w14:textId="77777777" w:rsidR="009C5CF4" w:rsidRPr="008D5498" w:rsidRDefault="009C5CF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DCDC9" w14:textId="77777777" w:rsidR="009C5CF4" w:rsidRPr="008D5498" w:rsidRDefault="009C5CF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C615F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0730C" w14:textId="77777777" w:rsidR="009C5CF4" w:rsidRPr="008D5498" w:rsidRDefault="009C5CF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5EA9" w14:textId="77777777" w:rsidR="009C5CF4" w:rsidRPr="009C5CF4" w:rsidRDefault="009C5CF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684A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3B222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6E43" w14:textId="77777777" w:rsidR="009C5CF4" w:rsidRPr="008D5498" w:rsidRDefault="009C5CF4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(7/0)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3C4C0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C5CF4" w:rsidRPr="008D5498" w14:paraId="06C7502C" w14:textId="77777777" w:rsidTr="00D67295">
        <w:trPr>
          <w:trHeight w:val="345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8FC8F" w14:textId="77777777" w:rsidR="009C5CF4" w:rsidRPr="008D5498" w:rsidRDefault="009C5CF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DD0F1" w14:textId="77777777" w:rsidR="009C5CF4" w:rsidRPr="008D5498" w:rsidRDefault="009C5CF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582F9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E40A2" w14:textId="77777777" w:rsidR="009C5CF4" w:rsidRPr="008D5498" w:rsidRDefault="009C5CF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246D7" w14:textId="77777777" w:rsidR="009C5CF4" w:rsidRPr="009C5CF4" w:rsidRDefault="009C5CF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9B98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Евакуаційна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E8DD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4D8A" w14:textId="77777777" w:rsidR="009C5CF4" w:rsidRPr="008D5498" w:rsidRDefault="009C5CF4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E664B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9C5CF4" w:rsidRPr="008D5498" w14:paraId="09C0A0A5" w14:textId="77777777" w:rsidTr="00D67295">
        <w:trPr>
          <w:trHeight w:val="345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6474" w14:textId="77777777" w:rsidR="009C5CF4" w:rsidRPr="008D5498" w:rsidRDefault="009C5CF4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004" w14:textId="77777777" w:rsidR="009C5CF4" w:rsidRPr="008D5498" w:rsidRDefault="009C5CF4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D66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CD4F" w14:textId="77777777" w:rsidR="009C5CF4" w:rsidRPr="008D5498" w:rsidRDefault="009C5CF4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842" w14:textId="77777777" w:rsidR="009C5CF4" w:rsidRPr="009C5CF4" w:rsidRDefault="009C5CF4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EFDB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8344" w14:textId="77777777" w:rsidR="009C5CF4" w:rsidRPr="008D5498" w:rsidRDefault="009C5CF4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B853" w14:textId="77777777" w:rsidR="009C5CF4" w:rsidRPr="008D5498" w:rsidRDefault="009C5CF4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(3/0)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FBEE" w14:textId="77777777" w:rsidR="009C5CF4" w:rsidRPr="008D5498" w:rsidRDefault="009C5CF4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1F20D39" w14:textId="71459487" w:rsidR="00D67295" w:rsidRPr="008D5498" w:rsidRDefault="00D67295" w:rsidP="00D67295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73223256" w14:textId="77777777" w:rsidR="00D67295" w:rsidRDefault="00D67295"/>
    <w:tbl>
      <w:tblPr>
        <w:tblW w:w="1543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1887"/>
        <w:gridCol w:w="766"/>
        <w:gridCol w:w="2158"/>
        <w:gridCol w:w="2754"/>
        <w:gridCol w:w="2414"/>
        <w:gridCol w:w="851"/>
        <w:gridCol w:w="2691"/>
        <w:gridCol w:w="1329"/>
      </w:tblGrid>
      <w:tr w:rsidR="008D5498" w:rsidRPr="008D5498" w14:paraId="78DC8F62" w14:textId="77777777" w:rsidTr="00C8434E">
        <w:trPr>
          <w:trHeight w:val="243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FA2D9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2E8E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ТОВ «Фірма «Технокомплекс»</w:t>
            </w:r>
          </w:p>
          <w:p w14:paraId="4241E19E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м. Сміла, вул. Промислова, 22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930A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6B95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виробничу діяль-ність в особливий період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53460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1 од. (Рено)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53BE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6616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0719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142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81D7C06" w14:textId="77777777" w:rsidTr="00C8434E">
        <w:trPr>
          <w:trHeight w:val="421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9DB6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01360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435EB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575E0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F5CE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BB1A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9110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EAA0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(2/0),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F7D5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07769177" w14:textId="77777777" w:rsidTr="00C8434E">
        <w:trPr>
          <w:trHeight w:val="430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BBD42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66F7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2F156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67C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2616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0510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публіч-ного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264F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62F7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(4/0),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7566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17F5B40" w14:textId="77777777" w:rsidTr="00C8434E">
        <w:trPr>
          <w:trHeight w:val="525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739AD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8B93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4531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24AE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F9106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739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пожежно-ряту-вальна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F1C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3D2F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(4/0),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68B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A672D85" w14:textId="77777777" w:rsidTr="00C8434E">
        <w:trPr>
          <w:trHeight w:val="525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E66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B54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1B2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AA6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BD9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A9A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хімічного спостереження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6F5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0F96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(2/0),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E4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8434E" w:rsidRPr="008D5498" w14:paraId="2AC28662" w14:textId="77777777" w:rsidTr="00E5419C">
        <w:trPr>
          <w:trHeight w:val="421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A4772" w14:textId="77777777" w:rsidR="00C8434E" w:rsidRPr="008D5498" w:rsidRDefault="00C8434E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5F643" w14:textId="77777777" w:rsidR="003E7CED" w:rsidRDefault="00C8434E" w:rsidP="006E5B17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ТОВ </w:t>
            </w:r>
          </w:p>
          <w:p w14:paraId="79CB9947" w14:textId="77777777" w:rsidR="003E7CED" w:rsidRDefault="00C8434E" w:rsidP="006E5B17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«ЛОГ</w:t>
            </w:r>
            <w:r w:rsidR="003E7CED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І</w:t>
            </w: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СТОР-Вагонозавод», </w:t>
            </w:r>
          </w:p>
          <w:p w14:paraId="4674225B" w14:textId="7DAD3B5F" w:rsidR="00C8434E" w:rsidRPr="008D5498" w:rsidRDefault="00C8434E" w:rsidP="006E5B17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Сміла, </w:t>
            </w:r>
          </w:p>
          <w:p w14:paraId="23A3AB1F" w14:textId="7310B0D9" w:rsidR="00C8434E" w:rsidRPr="008D5498" w:rsidRDefault="00C8434E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вул. Незалежнос-ті, 61-</w:t>
            </w:r>
            <w:r w:rsidR="000641A7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з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87B68" w14:textId="77777777" w:rsidR="00C8434E" w:rsidRPr="008D5498" w:rsidRDefault="00C8434E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DBE23" w14:textId="77777777" w:rsidR="00C8434E" w:rsidRPr="008D5498" w:rsidRDefault="00C8434E" w:rsidP="006E5B1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Продовжує свою виробничу діяль-ність в особливий </w:t>
            </w:r>
          </w:p>
          <w:p w14:paraId="69D338FE" w14:textId="0CF420BB" w:rsidR="00C8434E" w:rsidRPr="008D5498" w:rsidRDefault="00C8434E" w:rsidP="008D549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період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5DE9" w14:textId="77777777" w:rsidR="00C8434E" w:rsidRPr="009C5CF4" w:rsidRDefault="00C8434E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-2 од.</w:t>
            </w:r>
          </w:p>
          <w:p w14:paraId="5EA5943A" w14:textId="77777777" w:rsidR="00C8434E" w:rsidRPr="008D5498" w:rsidRDefault="00C8434E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(легкової – 1 од. ФОРД мікроавтобус)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5415" w14:textId="77777777" w:rsidR="00C8434E" w:rsidRPr="008D5498" w:rsidRDefault="00C8434E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6965" w14:textId="77777777" w:rsidR="00C8434E" w:rsidRPr="008D5498" w:rsidRDefault="00C8434E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1146" w14:textId="77777777" w:rsidR="00C8434E" w:rsidRPr="008D5498" w:rsidRDefault="00C8434E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756C24" w14:textId="77777777" w:rsidR="00C8434E" w:rsidRPr="008D5498" w:rsidRDefault="00C8434E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8434E" w:rsidRPr="008D5498" w14:paraId="3D5A8D27" w14:textId="77777777" w:rsidTr="00E5419C">
        <w:trPr>
          <w:trHeight w:val="537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E2936" w14:textId="77777777" w:rsidR="00C8434E" w:rsidRPr="008D5498" w:rsidRDefault="00C8434E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ED03" w14:textId="2FFAE01A" w:rsidR="00C8434E" w:rsidRPr="008D5498" w:rsidRDefault="00C8434E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5140" w14:textId="77777777" w:rsidR="00C8434E" w:rsidRPr="008D5498" w:rsidRDefault="00C8434E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0D5" w14:textId="1387F990" w:rsidR="00C8434E" w:rsidRPr="008D5498" w:rsidRDefault="00C8434E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120EB" w14:textId="77777777" w:rsidR="00C8434E" w:rsidRPr="008D5498" w:rsidRDefault="00C8434E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B149" w14:textId="77777777" w:rsidR="00C8434E" w:rsidRPr="008D5498" w:rsidRDefault="00C8434E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пожежно-ряту-вальна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1629" w14:textId="77777777" w:rsidR="00C8434E" w:rsidRPr="008D5498" w:rsidRDefault="00C8434E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F829" w14:textId="77777777" w:rsidR="00C8434E" w:rsidRPr="008D5498" w:rsidRDefault="00C8434E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(6/0)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931DC" w14:textId="77777777" w:rsidR="00C8434E" w:rsidRPr="008D5498" w:rsidRDefault="00C8434E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8434E" w:rsidRPr="008D5498" w14:paraId="333B8D87" w14:textId="77777777" w:rsidTr="00C8434E">
        <w:trPr>
          <w:trHeight w:val="427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EEE7" w14:textId="77777777" w:rsidR="00C8434E" w:rsidRPr="008D5498" w:rsidRDefault="00C8434E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6AC" w14:textId="77777777" w:rsidR="00C8434E" w:rsidRPr="008D5498" w:rsidRDefault="00C8434E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DC2" w14:textId="77777777" w:rsidR="00C8434E" w:rsidRPr="008D5498" w:rsidRDefault="00C8434E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D43" w14:textId="77777777" w:rsidR="00C8434E" w:rsidRPr="008D5498" w:rsidRDefault="00C8434E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864" w14:textId="77777777" w:rsidR="00C8434E" w:rsidRPr="008D5498" w:rsidRDefault="00C8434E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FEE2" w14:textId="77777777" w:rsidR="00C8434E" w:rsidRPr="008D5498" w:rsidRDefault="00C8434E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F3AE" w14:textId="77777777" w:rsidR="00C8434E" w:rsidRPr="008D5498" w:rsidRDefault="00C8434E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09F0" w14:textId="77777777" w:rsidR="00C8434E" w:rsidRPr="008D5498" w:rsidRDefault="00C8434E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43114" w14:textId="77777777" w:rsidR="00C8434E" w:rsidRPr="008D5498" w:rsidRDefault="00C8434E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5EEFF630" w14:textId="77777777" w:rsidTr="00C8434E">
        <w:trPr>
          <w:trHeight w:val="210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55E7" w14:textId="77777777" w:rsidR="006E5B17" w:rsidRPr="008D5498" w:rsidRDefault="006E5B17" w:rsidP="006E5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3AF0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 «Смілаенер-гопромтранс»</w:t>
            </w:r>
          </w:p>
          <w:p w14:paraId="6296CF9E" w14:textId="77777777" w:rsidR="006E5B17" w:rsidRPr="008D5498" w:rsidRDefault="006E5B17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м. Сміла, </w:t>
            </w:r>
            <w:r w:rsidRPr="008D54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Василя Стуса, 41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D6B6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4D6B1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еконо-міки і безпеки дер-жави та (або) про-довжує свою вироб-ничу діяльність в особливий період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CFE38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Інженерної – 3 од.: навантажувач – 1 од., екскаватор ЕО-2526 – 1 од., вантажний – Камаз-4310 – 1 од.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193D8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95B7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7BEC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2E6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4FBE48E5" w14:textId="77777777" w:rsidTr="00C8434E">
        <w:trPr>
          <w:trHeight w:val="345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77F7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B011E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6B331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29BA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EB6FC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C979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 та ліквідації аварій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FE53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880C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22A7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54AF3CC7" w14:textId="77777777" w:rsidTr="00C8434E">
        <w:trPr>
          <w:trHeight w:val="263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4624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2C1D2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280F6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A37E2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9CC2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BF82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94FF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F25F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A8B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3297E1AA" w14:textId="77777777" w:rsidTr="00C8434E">
        <w:trPr>
          <w:trHeight w:val="525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B86AB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A28EE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1385B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BEBAD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25EA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4239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51BC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68A6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97E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7CCBFF14" w14:textId="77777777" w:rsidTr="00C8434E">
        <w:trPr>
          <w:trHeight w:val="540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8F6E6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49B9C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2A982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DA10B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7DB0B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09BF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8DAB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DC8B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169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091574AF" w14:textId="77777777" w:rsidTr="00C8434E">
        <w:trPr>
          <w:trHeight w:val="705"/>
          <w:jc w:val="center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59EDF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AD8D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BA37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6881A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2929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C9F6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радіаційного та хімічного спостере-ження та видачі ЗІЗ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A176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F41A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7A40D1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4396C154" w14:textId="77777777" w:rsidTr="00C8434E">
        <w:trPr>
          <w:trHeight w:val="397"/>
          <w:jc w:val="center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07D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16C1" w14:textId="77777777" w:rsidR="006E5B17" w:rsidRPr="008D5498" w:rsidRDefault="006E5B17" w:rsidP="008D5498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E8F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29F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353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20D7" w14:textId="77777777" w:rsidR="006E5B17" w:rsidRPr="008D5498" w:rsidRDefault="006E5B17" w:rsidP="006E5B17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Група матеріально-технічного забезпе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чення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C234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2686" w14:textId="77777777" w:rsidR="006E5B17" w:rsidRPr="008D5498" w:rsidRDefault="006E5B17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028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6E8C64C9" w14:textId="77777777" w:rsidTr="00C8434E">
        <w:trPr>
          <w:trHeight w:val="318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9838258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EA65" w14:textId="0D669967" w:rsidR="008D5498" w:rsidRPr="008D5498" w:rsidRDefault="008D5498" w:rsidP="008D549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5498"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  <w:t>Смілянський психоневрологичний інтернат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D0893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152/ 256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A7BF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особливий період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63B01" w14:textId="77777777" w:rsidR="008D5498" w:rsidRPr="009C5CF4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- 6 од.</w:t>
            </w:r>
          </w:p>
          <w:p w14:paraId="60D98F2C" w14:textId="560F2E02" w:rsidR="008D5498" w:rsidRPr="009C5CF4" w:rsidRDefault="008D5498" w:rsidP="008D5498">
            <w:pPr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(легкових «Таврія» - 1 од.; УАЗ; ГАЗЕЛЬ – мікроавтобус - 2 од.,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7E60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F83A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8A43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E0DE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44F2A4E8" w14:textId="77777777" w:rsidTr="00C8434E">
        <w:trPr>
          <w:trHeight w:val="31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B035F71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14598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C65C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B839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545D7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087E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BD3D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A38E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42A0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32709900" w14:textId="77777777" w:rsidTr="003E7CED">
        <w:trPr>
          <w:trHeight w:val="232"/>
          <w:jc w:val="center"/>
        </w:trPr>
        <w:tc>
          <w:tcPr>
            <w:tcW w:w="58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AD2C45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F03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58E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0CA8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B3A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A3E1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A01E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6D47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(4/0),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01F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2FD2DA70" w14:textId="1D85546F" w:rsidR="003E7CED" w:rsidRPr="008D5498" w:rsidRDefault="003E7CED" w:rsidP="003E7CED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7E8D9464" w14:textId="77777777" w:rsidR="003E7CED" w:rsidRDefault="003E7CED"/>
    <w:tbl>
      <w:tblPr>
        <w:tblW w:w="1544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"/>
        <w:gridCol w:w="13"/>
        <w:gridCol w:w="1864"/>
        <w:gridCol w:w="8"/>
        <w:gridCol w:w="766"/>
        <w:gridCol w:w="16"/>
        <w:gridCol w:w="2125"/>
        <w:gridCol w:w="15"/>
        <w:gridCol w:w="2752"/>
        <w:gridCol w:w="12"/>
        <w:gridCol w:w="2409"/>
        <w:gridCol w:w="851"/>
        <w:gridCol w:w="2689"/>
        <w:gridCol w:w="1276"/>
        <w:gridCol w:w="58"/>
      </w:tblGrid>
      <w:tr w:rsidR="008D5498" w:rsidRPr="008D5498" w14:paraId="07EB2B16" w14:textId="77777777" w:rsidTr="00350679">
        <w:trPr>
          <w:trHeight w:val="36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4AA5045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348B" w14:textId="77777777" w:rsidR="008D5498" w:rsidRPr="008D5498" w:rsidRDefault="003E7CED" w:rsidP="003E7CED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 Сміла, вул. Семена Мороч-ковського, 86А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8B4B" w14:textId="77777777" w:rsidR="008D5498" w:rsidRPr="008D5498" w:rsidRDefault="008D5498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E8B12" w14:textId="77777777" w:rsidR="008D5498" w:rsidRPr="008D5498" w:rsidRDefault="008D5498" w:rsidP="008D5498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0EAE" w14:textId="77777777" w:rsidR="008D5498" w:rsidRPr="008D5498" w:rsidRDefault="003E7CED" w:rsidP="003E7CED">
            <w:pPr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трактор МТЗ 80; Т-25 - 2 од.; вантажний ГАЗ-53 – 1 од.)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D439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4C39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13CB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(5/0)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85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D5498" w:rsidRPr="008D5498" w14:paraId="293F7A9C" w14:textId="77777777" w:rsidTr="00350679">
        <w:trPr>
          <w:trHeight w:val="420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3E09E2B" w14:textId="77777777" w:rsidR="008D5498" w:rsidRPr="008D5498" w:rsidRDefault="008D5498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0B3C9" w14:textId="77777777" w:rsidR="008D5498" w:rsidRPr="008D5498" w:rsidRDefault="008D5498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E987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D321" w14:textId="77777777" w:rsidR="008D5498" w:rsidRPr="008D5498" w:rsidRDefault="008D5498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9931" w14:textId="77777777" w:rsidR="008D5498" w:rsidRPr="008D5498" w:rsidRDefault="008D5498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BE8C" w14:textId="77777777" w:rsidR="008D5498" w:rsidRPr="008D5498" w:rsidRDefault="008D5498" w:rsidP="00E64CB0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аварійно-ряту</w:t>
            </w:r>
            <w:r w:rsidR="00E64C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вальних робіт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E137" w14:textId="77777777" w:rsidR="008D5498" w:rsidRPr="008D5498" w:rsidRDefault="008D5498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EB73" w14:textId="77777777" w:rsidR="008D5498" w:rsidRPr="008D5498" w:rsidRDefault="008D5498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(4/0)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6FC" w14:textId="77777777" w:rsidR="008D5498" w:rsidRPr="008D5498" w:rsidRDefault="008D5498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7CED" w:rsidRPr="008D5498" w14:paraId="4221399C" w14:textId="77777777" w:rsidTr="00350679">
        <w:trPr>
          <w:trHeight w:val="33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34F7AD5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7EDC9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 «Смілянсь-кий технологіч-ний фаховий коледж Націона-льного універси-тету харчових технологій»,</w:t>
            </w:r>
          </w:p>
          <w:p w14:paraId="5E3B31FB" w14:textId="77777777" w:rsidR="003E7CED" w:rsidRPr="008D5498" w:rsidRDefault="003E7CED" w:rsidP="006E5B17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м.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Сміла,</w:t>
            </w:r>
          </w:p>
          <w:p w14:paraId="65D9F888" w14:textId="1FF95436" w:rsidR="003E7CED" w:rsidRPr="008D5498" w:rsidRDefault="003E7CED" w:rsidP="008D5498">
            <w:pPr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вул. 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родини Боб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ринських,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0794E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109/ 467 (студ.)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A7DC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особли-вий період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68CF3" w14:textId="77777777" w:rsidR="003E7CED" w:rsidRPr="008D5498" w:rsidRDefault="003E7CED" w:rsidP="009C5CF4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FA95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D15E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AF36" w14:textId="77777777" w:rsidR="003E7CED" w:rsidRPr="008D5498" w:rsidRDefault="003E7CED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D98" w14:textId="77777777" w:rsidR="003E7CED" w:rsidRPr="008D5498" w:rsidRDefault="003E7CED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7CED" w:rsidRPr="008D5498" w14:paraId="4D1441F4" w14:textId="77777777" w:rsidTr="00350679">
        <w:trPr>
          <w:trHeight w:val="540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ABE3E6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BA4E" w14:textId="722A5CE8" w:rsidR="003E7CED" w:rsidRPr="008D5498" w:rsidRDefault="003E7CED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34AE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BB1BC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E2775" w14:textId="77777777" w:rsidR="003E7CED" w:rsidRPr="008D5498" w:rsidRDefault="003E7CED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62C8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медичної допо-моги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8419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8D11" w14:textId="77777777" w:rsidR="003E7CED" w:rsidRPr="008D5498" w:rsidRDefault="003E7CED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(7/7)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B26" w14:textId="77777777" w:rsidR="003E7CED" w:rsidRPr="008D5498" w:rsidRDefault="003E7CED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7CED" w:rsidRPr="008D5498" w14:paraId="0D831631" w14:textId="77777777" w:rsidTr="00350679">
        <w:trPr>
          <w:trHeight w:val="495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D32FC9E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1FE1C" w14:textId="3B8120AF" w:rsidR="003E7CED" w:rsidRPr="008D5498" w:rsidRDefault="003E7CED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414D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C0B9A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5EAAF" w14:textId="77777777" w:rsidR="003E7CED" w:rsidRPr="008D5498" w:rsidRDefault="003E7CED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3050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Аварійно-рятувальна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46E7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DD96" w14:textId="77777777" w:rsidR="003E7CED" w:rsidRPr="008D5498" w:rsidRDefault="003E7CED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(9/9)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33E" w14:textId="77777777" w:rsidR="003E7CED" w:rsidRPr="008D5498" w:rsidRDefault="003E7CED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7CED" w:rsidRPr="008D5498" w14:paraId="5EBD15CE" w14:textId="77777777" w:rsidTr="00350679">
        <w:trPr>
          <w:trHeight w:val="599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8F7023B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D869F" w14:textId="20A727C9" w:rsidR="003E7CED" w:rsidRPr="008D5498" w:rsidRDefault="003E7CED" w:rsidP="008D54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25EE7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F6EED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F5DFB" w14:textId="77777777" w:rsidR="003E7CED" w:rsidRPr="008D5498" w:rsidRDefault="003E7CED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3589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обслуговуван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89F4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56E5" w14:textId="77777777" w:rsidR="003E7CED" w:rsidRPr="008D5498" w:rsidRDefault="003E7CED" w:rsidP="006D5E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(10/10)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F68" w14:textId="77777777" w:rsidR="003E7CED" w:rsidRPr="008D5498" w:rsidRDefault="003E7CED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7CED" w:rsidRPr="008D5498" w14:paraId="6DDA40A8" w14:textId="77777777" w:rsidTr="00350679">
        <w:trPr>
          <w:trHeight w:val="555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BFE8E08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AF69" w14:textId="29DFBEEC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535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B3F5D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939A" w14:textId="77777777" w:rsidR="003E7CED" w:rsidRPr="008D5498" w:rsidRDefault="003E7CED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49FF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8751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F370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(7/7)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CE54" w14:textId="77777777" w:rsidR="003E7CED" w:rsidRPr="008D5498" w:rsidRDefault="003E7CED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E7CED" w:rsidRPr="008D5498" w14:paraId="7C75E649" w14:textId="77777777" w:rsidTr="00350679">
        <w:trPr>
          <w:trHeight w:val="562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EF6C8F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489C8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A3B5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3FBB" w14:textId="77777777" w:rsidR="003E7CED" w:rsidRPr="008D5498" w:rsidRDefault="003E7CED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AEC4" w14:textId="77777777" w:rsidR="003E7CED" w:rsidRPr="008D5498" w:rsidRDefault="003E7CED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7A21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787" w14:textId="77777777" w:rsidR="003E7CED" w:rsidRPr="008D5498" w:rsidRDefault="003E7CED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1354" w14:textId="77777777" w:rsidR="003E7CED" w:rsidRPr="008D5498" w:rsidRDefault="003E7CED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(9/9)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5CD2" w14:textId="77777777" w:rsidR="003E7CED" w:rsidRPr="008D5498" w:rsidRDefault="003E7CED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5B5FCE2F" w14:textId="77777777" w:rsidTr="00350679">
        <w:trPr>
          <w:trHeight w:val="309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C91F604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7E42C" w14:textId="77777777" w:rsidR="006E5B17" w:rsidRPr="008D5498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«Смілянський дитячий буди-нок-інтернат»</w:t>
            </w:r>
          </w:p>
          <w:p w14:paraId="6C195B53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м. Сміла, вул. Осавули Василя Бурки, 40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17C36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DD3D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особли-вий період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23AC9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- 3 од.:</w:t>
            </w:r>
          </w:p>
          <w:p w14:paraId="548611C0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легкові – ВАЗ-2107 – 1 од., ГАЗ-2705 – 1 од.,</w:t>
            </w:r>
          </w:p>
          <w:p w14:paraId="30898D8D" w14:textId="2CF03664" w:rsidR="006E5B17" w:rsidRPr="009C5CF4" w:rsidRDefault="006E5B17" w:rsidP="00350679">
            <w:pPr>
              <w:suppressAutoHyphens w:val="0"/>
              <w:ind w:right="-41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вантажний – ЗІЛ-433362 - 1 од.</w:t>
            </w:r>
            <w:r w:rsidR="00350679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Інженерної – 2 од.:</w:t>
            </w:r>
          </w:p>
          <w:p w14:paraId="2808248E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асенізаційна – ГАЗ-3309 – 1 од., трактор – ЮМЗ-6 – 1 од.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1641" w14:textId="77777777" w:rsidR="006E5B17" w:rsidRPr="009C5CF4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Рятувальна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9E12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E5F2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(15/15)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A61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14E15E37" w14:textId="77777777" w:rsidTr="00350679">
        <w:trPr>
          <w:trHeight w:val="255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75BDD7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08FA4" w14:textId="77777777" w:rsidR="006E5B17" w:rsidRPr="008D5498" w:rsidRDefault="006E5B17" w:rsidP="008D5498">
            <w:pPr>
              <w:suppressAutoHyphens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33256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EEA13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6DD21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0923" w14:textId="77777777" w:rsidR="006E5B17" w:rsidRPr="009C5CF4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DD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E462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(8/8)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641C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587A7D1F" w14:textId="77777777" w:rsidTr="00350679">
        <w:trPr>
          <w:trHeight w:val="450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E827DE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E38DA" w14:textId="77777777" w:rsidR="006E5B17" w:rsidRPr="008D5498" w:rsidRDefault="006E5B17" w:rsidP="008D5498">
            <w:pPr>
              <w:suppressAutoHyphens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EECB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B54C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7C606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D4D6" w14:textId="77777777" w:rsidR="006E5B17" w:rsidRPr="009C5CF4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C493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0309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CA0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6429B04A" w14:textId="77777777" w:rsidTr="00350679">
        <w:trPr>
          <w:trHeight w:val="495"/>
          <w:jc w:val="center"/>
        </w:trPr>
        <w:tc>
          <w:tcPr>
            <w:tcW w:w="58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E1EF489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829A6" w14:textId="77777777" w:rsidR="006E5B17" w:rsidRPr="008D5498" w:rsidRDefault="006E5B17" w:rsidP="008D5498">
            <w:pPr>
              <w:suppressAutoHyphens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2A523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615C4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E92E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4F8B" w14:textId="77777777" w:rsidR="006E5B17" w:rsidRPr="009C5CF4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оповіщення та зв’язку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6C6D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5EC6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F37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E5B17" w:rsidRPr="008D5498" w14:paraId="0C5CD53A" w14:textId="77777777" w:rsidTr="00350679">
        <w:trPr>
          <w:trHeight w:val="637"/>
          <w:jc w:val="center"/>
        </w:trPr>
        <w:tc>
          <w:tcPr>
            <w:tcW w:w="58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5CE286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7C7" w14:textId="77777777" w:rsidR="006E5B17" w:rsidRPr="008D5498" w:rsidRDefault="006E5B17" w:rsidP="008D5498">
            <w:pPr>
              <w:suppressAutoHyphens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080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C15" w14:textId="77777777" w:rsidR="006E5B17" w:rsidRPr="008D5498" w:rsidRDefault="006E5B17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597" w14:textId="77777777" w:rsidR="006E5B17" w:rsidRPr="009C5CF4" w:rsidRDefault="006E5B17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2207" w14:textId="77777777" w:rsidR="006E5B17" w:rsidRPr="009C5CF4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597B" w14:textId="77777777" w:rsidR="006E5B17" w:rsidRPr="008D5498" w:rsidRDefault="006E5B17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B619" w14:textId="77777777" w:rsidR="006E5B17" w:rsidRPr="008D5498" w:rsidRDefault="006E5B17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4EF" w14:textId="77777777" w:rsidR="006E5B17" w:rsidRPr="008D5498" w:rsidRDefault="006E5B17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00DFD9D2" w14:textId="77777777" w:rsidTr="00350679">
        <w:trPr>
          <w:gridAfter w:val="1"/>
          <w:wAfter w:w="58" w:type="dxa"/>
          <w:trHeight w:val="427"/>
          <w:jc w:val="center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C1B9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C420" w14:textId="77777777" w:rsidR="00350679" w:rsidRPr="008D5498" w:rsidRDefault="00350679" w:rsidP="008D549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«Оризон – Навігація»,</w:t>
            </w:r>
          </w:p>
          <w:p w14:paraId="0080EB60" w14:textId="02ADB05E" w:rsidR="00350679" w:rsidRPr="008D5498" w:rsidRDefault="00350679" w:rsidP="008D5498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вул.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Євгена Саражі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7CFE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2022D" w14:textId="77777777" w:rsidR="00350679" w:rsidRPr="009C5CF4" w:rsidRDefault="00350679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C5C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Має стратегічне значення для еко-номіки і безпеки держави та (або) продовжує свою виробничу діяль-ність в особливий період</w:t>
            </w:r>
          </w:p>
        </w:tc>
        <w:tc>
          <w:tcPr>
            <w:tcW w:w="2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5EEC" w14:textId="77777777" w:rsidR="00350679" w:rsidRPr="009C5CF4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Транспортної – 5 од.:</w:t>
            </w:r>
          </w:p>
          <w:p w14:paraId="25487720" w14:textId="77777777" w:rsidR="00350679" w:rsidRPr="009C5CF4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(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Citroen Berlingo -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 xml:space="preserve">1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од.,</w:t>
            </w:r>
          </w:p>
          <w:p w14:paraId="680ED5F9" w14:textId="77777777" w:rsidR="00350679" w:rsidRPr="009C5CF4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Ford Mondeo – 1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од.,</w:t>
            </w:r>
          </w:p>
          <w:p w14:paraId="1C339903" w14:textId="77777777" w:rsidR="00350679" w:rsidRPr="009C5CF4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>Renault Trafic – 1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 xml:space="preserve"> од.,</w:t>
            </w:r>
          </w:p>
          <w:p w14:paraId="0281BC9E" w14:textId="77777777" w:rsidR="00350679" w:rsidRPr="009C5CF4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 xml:space="preserve">Kia Carens – 1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од.,</w:t>
            </w:r>
          </w:p>
          <w:p w14:paraId="462DB989" w14:textId="77777777" w:rsidR="00350679" w:rsidRPr="009C5CF4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</w:pP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val="en-US" w:eastAsia="uk-UA"/>
              </w:rPr>
              <w:t xml:space="preserve">Fiat Doblo </w:t>
            </w:r>
            <w:r w:rsidRPr="009C5CF4">
              <w:rPr>
                <w:rFonts w:ascii="Times New Roman" w:eastAsia="AR PL UMing HK" w:hAnsi="Times New Roman" w:cs="Times New Roman"/>
                <w:bCs/>
                <w:sz w:val="24"/>
                <w:szCs w:val="24"/>
                <w:lang w:eastAsia="uk-UA"/>
              </w:rPr>
              <w:t>– 1 од.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A931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зв’язку та оповіщення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A746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068B" w14:textId="77777777" w:rsidR="00350679" w:rsidRPr="008D5498" w:rsidRDefault="00350679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BBB5D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1EF25CBF" w14:textId="77777777" w:rsidTr="00350679">
        <w:trPr>
          <w:gridAfter w:val="1"/>
          <w:wAfter w:w="58" w:type="dxa"/>
          <w:trHeight w:val="435"/>
          <w:jc w:val="center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0AA8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9FCE" w14:textId="77777777" w:rsidR="00350679" w:rsidRPr="008D5498" w:rsidRDefault="00350679" w:rsidP="008D549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47FD5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F661" w14:textId="77777777" w:rsidR="00350679" w:rsidRPr="008D5498" w:rsidRDefault="00350679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0C594" w14:textId="77777777" w:rsidR="00350679" w:rsidRPr="008D5498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662D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BB03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6D3A" w14:textId="77777777" w:rsidR="00350679" w:rsidRPr="008D5498" w:rsidRDefault="00350679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6561D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5F5DCAC8" w14:textId="77777777" w:rsidTr="00350679">
        <w:trPr>
          <w:gridAfter w:val="1"/>
          <w:wAfter w:w="58" w:type="dxa"/>
          <w:trHeight w:val="402"/>
          <w:jc w:val="center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CC66E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548E4" w14:textId="77777777" w:rsidR="00350679" w:rsidRPr="008D5498" w:rsidRDefault="00350679" w:rsidP="008D549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A585A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428B" w14:textId="77777777" w:rsidR="00350679" w:rsidRPr="008D5498" w:rsidRDefault="00350679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1C422" w14:textId="77777777" w:rsidR="00350679" w:rsidRPr="008D5498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2CEE" w14:textId="77777777" w:rsidR="00350679" w:rsidRPr="008D5498" w:rsidRDefault="00350679" w:rsidP="00E64CB0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аварійно-рятувальних робіт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ABD5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F082" w14:textId="77777777" w:rsidR="00350679" w:rsidRPr="008D5498" w:rsidRDefault="00350679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74E2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33675745" w14:textId="77777777" w:rsidTr="00350679">
        <w:trPr>
          <w:gridAfter w:val="1"/>
          <w:wAfter w:w="58" w:type="dxa"/>
          <w:trHeight w:val="250"/>
          <w:jc w:val="center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3BD7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97123" w14:textId="77777777" w:rsidR="00350679" w:rsidRPr="008D5498" w:rsidRDefault="00350679" w:rsidP="008D549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610E0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2DF3" w14:textId="77777777" w:rsidR="00350679" w:rsidRPr="008D5498" w:rsidRDefault="00350679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9B58C" w14:textId="77777777" w:rsidR="00350679" w:rsidRPr="008D5498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6F68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E7CA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ECFF" w14:textId="77777777" w:rsidR="00350679" w:rsidRPr="008D5498" w:rsidRDefault="00350679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(9/9)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F0D0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156AAA7E" w14:textId="77777777" w:rsidTr="00942327">
        <w:trPr>
          <w:gridAfter w:val="1"/>
          <w:wAfter w:w="58" w:type="dxa"/>
          <w:trHeight w:val="183"/>
          <w:jc w:val="center"/>
        </w:trPr>
        <w:tc>
          <w:tcPr>
            <w:tcW w:w="6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C7B6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95C31" w14:textId="77777777" w:rsidR="00350679" w:rsidRPr="008D5498" w:rsidRDefault="00350679" w:rsidP="008D549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C428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BEBDA" w14:textId="77777777" w:rsidR="00350679" w:rsidRPr="008D5498" w:rsidRDefault="00350679" w:rsidP="008D5498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3E250" w14:textId="77777777" w:rsidR="00350679" w:rsidRPr="008D5498" w:rsidRDefault="00350679" w:rsidP="008D5498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E1EA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B975" w14:textId="77777777" w:rsidR="00350679" w:rsidRPr="008D5498" w:rsidRDefault="00350679" w:rsidP="008D549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831D" w14:textId="77777777" w:rsidR="00350679" w:rsidRPr="008D5498" w:rsidRDefault="00350679" w:rsidP="008D54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F90" w14:textId="77777777" w:rsidR="00350679" w:rsidRPr="008D5498" w:rsidRDefault="00350679" w:rsidP="008D5498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416650A0" w14:textId="77777777" w:rsidTr="00350679">
        <w:trPr>
          <w:gridAfter w:val="1"/>
          <w:wAfter w:w="58" w:type="dxa"/>
          <w:trHeight w:val="183"/>
          <w:jc w:val="center"/>
        </w:trPr>
        <w:tc>
          <w:tcPr>
            <w:tcW w:w="6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01084F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A87C97" w14:textId="77777777" w:rsidR="00350679" w:rsidRPr="008D5498" w:rsidRDefault="00350679" w:rsidP="003506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C0880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2FEA03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312AAA" w14:textId="77777777" w:rsidR="00350679" w:rsidRPr="008D5498" w:rsidRDefault="00350679" w:rsidP="00350679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90B9" w14:textId="5EC6CAD8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видач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ЗІЗ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08A8" w14:textId="0B60B8F5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141C" w14:textId="18A4457B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(2/2)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5268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30AFD96" w14:textId="1A1B6884" w:rsidR="00350679" w:rsidRPr="008D5498" w:rsidRDefault="00350679" w:rsidP="00350679">
      <w:pPr>
        <w:suppressAutoHyphens w:val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Продовження додатка</w:t>
      </w:r>
      <w:r w:rsidR="00F620F7">
        <w:rPr>
          <w:rFonts w:ascii="Times New Roman" w:hAnsi="Times New Roman" w:cs="Times New Roman"/>
          <w:sz w:val="24"/>
          <w:szCs w:val="24"/>
          <w:lang w:eastAsia="ru-RU"/>
        </w:rPr>
        <w:t xml:space="preserve"> 4</w:t>
      </w:r>
    </w:p>
    <w:p w14:paraId="0593680A" w14:textId="77777777" w:rsidR="00350679" w:rsidRDefault="00350679"/>
    <w:tbl>
      <w:tblPr>
        <w:tblW w:w="1538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1864"/>
        <w:gridCol w:w="790"/>
        <w:gridCol w:w="2125"/>
        <w:gridCol w:w="2779"/>
        <w:gridCol w:w="2409"/>
        <w:gridCol w:w="851"/>
        <w:gridCol w:w="2689"/>
        <w:gridCol w:w="1276"/>
      </w:tblGrid>
      <w:tr w:rsidR="00350679" w:rsidRPr="008D5498" w14:paraId="10278F96" w14:textId="77777777" w:rsidTr="00350679">
        <w:trPr>
          <w:trHeight w:val="203"/>
          <w:jc w:val="center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20E39B47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6C8C86F" w14:textId="77777777" w:rsidR="00350679" w:rsidRPr="008D5498" w:rsidRDefault="00350679" w:rsidP="00350679">
            <w:pPr>
              <w:widowControl w:val="0"/>
              <w:ind w:right="-5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КЗ «Смілянська спеціалізована мистецька шко-ла-інтернат Чер-каської обласної ради», м. Сміла,</w:t>
            </w:r>
          </w:p>
          <w:p w14:paraId="6FBE3BC3" w14:textId="77777777" w:rsidR="00350679" w:rsidRPr="008D5498" w:rsidRDefault="00350679" w:rsidP="0035067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пров. Захисників України, 34</w:t>
            </w: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007A830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0CC3F7B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особ-ливий період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C503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060E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Санітарна ланка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3562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B277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(3/3)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C1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1CC6B511" w14:textId="77777777" w:rsidTr="00350679">
        <w:trPr>
          <w:trHeight w:val="501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C36E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D5DF" w14:textId="77777777" w:rsidR="00350679" w:rsidRPr="008D5498" w:rsidRDefault="00350679" w:rsidP="00350679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0B98F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B6BDB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8049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2E2F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зв’язку та оповіщення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ADB8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5438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328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6F3ED244" w14:textId="77777777" w:rsidTr="00350679">
        <w:trPr>
          <w:trHeight w:val="495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D175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D128" w14:textId="77777777" w:rsidR="00350679" w:rsidRPr="008D5498" w:rsidRDefault="00350679" w:rsidP="00350679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5AFDE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8A44E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F0D8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6443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375B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6FCE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1232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2BDEE964" w14:textId="77777777" w:rsidTr="00350679">
        <w:trPr>
          <w:trHeight w:val="345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6D31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ADF9F" w14:textId="77777777" w:rsidR="00350679" w:rsidRPr="008D5498" w:rsidRDefault="00350679" w:rsidP="00350679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A30A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8D07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70995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49E8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Евакуаційна ланка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2CA3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5484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(4/4)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3A0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4BA0922C" w14:textId="77777777" w:rsidTr="00350679">
        <w:trPr>
          <w:trHeight w:val="280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A1F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41A" w14:textId="77777777" w:rsidR="00350679" w:rsidRPr="008D5498" w:rsidRDefault="00350679" w:rsidP="00350679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62A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8AE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282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5103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CD7D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EF61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435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1820A5E8" w14:textId="77777777" w:rsidTr="00350679">
        <w:trPr>
          <w:trHeight w:val="540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278CD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12CDC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ind w:right="-66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КНП «Смілянсь-ка міська стома-тологічна полік-лініка», м. Сміла,</w:t>
            </w:r>
          </w:p>
          <w:p w14:paraId="51D2CC56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ind w:right="-66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вул. Софіївська, 2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E5F9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4360E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особливий період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AA48F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C3E3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Група зв’язку та оповіщення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AF4F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4D5B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5DD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77F215B2" w14:textId="77777777" w:rsidTr="00350679">
        <w:trPr>
          <w:trHeight w:val="825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7D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DB4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082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4F6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AA8" w14:textId="77777777" w:rsidR="00350679" w:rsidRPr="008D5498" w:rsidRDefault="00350679" w:rsidP="00350679">
            <w:pPr>
              <w:suppressAutoHyphens w:val="0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45BB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Пожежне відділення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E155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83E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90DD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13F86602" w14:textId="77777777" w:rsidTr="00350679">
        <w:trPr>
          <w:trHeight w:val="25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3C56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6DA8" w14:textId="77777777" w:rsidR="00350679" w:rsidRPr="008D5498" w:rsidRDefault="00350679" w:rsidP="00350679">
            <w:pPr>
              <w:suppressAutoHyphens w:val="0"/>
              <w:ind w:right="-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ДНЗ «Смілянсь-кий центр підго-товки і перепід-готовки робітни-чих кадрів»</w:t>
            </w:r>
          </w:p>
          <w:p w14:paraId="3D05ABA2" w14:textId="6000DE33" w:rsidR="00350679" w:rsidRPr="008D5498" w:rsidRDefault="00350679" w:rsidP="00350679">
            <w:pPr>
              <w:widowControl w:val="0"/>
              <w:tabs>
                <w:tab w:val="left" w:pos="2430"/>
              </w:tabs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Сміла, вул. </w:t>
            </w:r>
            <w:r w:rsidR="0053569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Є. Саражі</w:t>
            </w:r>
            <w:r w:rsidRPr="008D549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26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64B62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6A6CD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особ-ливий період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9C2CB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A1B1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C2C4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AD45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(8/0)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8A0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59E4C29E" w14:textId="77777777" w:rsidTr="00350679">
        <w:trPr>
          <w:trHeight w:val="300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1313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E8A29" w14:textId="77777777" w:rsidR="00350679" w:rsidRPr="008D5498" w:rsidRDefault="00350679" w:rsidP="00350679">
            <w:pPr>
              <w:suppressAutoHyphens w:val="0"/>
              <w:ind w:right="-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6FA98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7FCB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8222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4810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755C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44BD3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(7/0)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ABCE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269A04D0" w14:textId="77777777" w:rsidTr="00350679">
        <w:trPr>
          <w:trHeight w:val="330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1DD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616F" w14:textId="77777777" w:rsidR="00350679" w:rsidRPr="008D5498" w:rsidRDefault="00350679" w:rsidP="00350679">
            <w:pPr>
              <w:suppressAutoHyphens w:val="0"/>
              <w:ind w:right="-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79101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973F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13B75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BCBD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7234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2309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(8/0)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AB6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6D49F4E3" w14:textId="77777777" w:rsidTr="00350679">
        <w:trPr>
          <w:trHeight w:val="712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7FB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2FC4" w14:textId="77777777" w:rsidR="00350679" w:rsidRPr="008D5498" w:rsidRDefault="00350679" w:rsidP="00350679">
            <w:pPr>
              <w:suppressAutoHyphens w:val="0"/>
              <w:ind w:right="-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E82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5841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862A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B6D9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обслуговуван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8883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CFCC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(10/0)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A684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79EBE278" w14:textId="77777777" w:rsidTr="00350679">
        <w:trPr>
          <w:trHeight w:val="46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487A0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3D2F9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ind w:right="-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Управління осві-ти, молоді та спорту, струк-турні підрозділи</w:t>
            </w:r>
            <w:r w:rsidRPr="008D549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м. Сміла, вул. Соборна, 107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9018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1C94E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Продовжує свою діяльність в особливий період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46DF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D5498"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1C51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охорони публічного порядку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F2A5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65A7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(108/0)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B3F6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1A82634F" w14:textId="77777777" w:rsidTr="00350679">
        <w:trPr>
          <w:trHeight w:val="32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C0A54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538B9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BC84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ED58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1733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A4EA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пожежогасіння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975A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1DC2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(108/0)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896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510D1BA1" w14:textId="77777777" w:rsidTr="00350679">
        <w:trPr>
          <w:trHeight w:val="315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885C0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FC522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A6D89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905D9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3105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68D5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Санітарний пост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68F5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2D9B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(54/0)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2C3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2896EE3B" w14:textId="77777777" w:rsidTr="00350679">
        <w:trPr>
          <w:trHeight w:val="285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9D2B1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4BD05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4583C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9D388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EB2A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6D53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Ланка обслуговуван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ня захисних споруд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AC12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FABE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(108/0)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3173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50679" w:rsidRPr="008D5498" w14:paraId="7E29F2F5" w14:textId="77777777" w:rsidTr="00350679">
        <w:trPr>
          <w:trHeight w:val="495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3E2506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1F3DFC" w14:textId="77777777" w:rsidR="00350679" w:rsidRPr="008D5498" w:rsidRDefault="00350679" w:rsidP="00350679">
            <w:pPr>
              <w:widowControl w:val="0"/>
              <w:tabs>
                <w:tab w:val="left" w:pos="243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99A81E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D349E2" w14:textId="77777777" w:rsidR="00350679" w:rsidRPr="008D5498" w:rsidRDefault="00350679" w:rsidP="00350679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7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64BC7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E1B0" w14:textId="2FC0364F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ind w:right="-6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Ланка видачі ЗІЗ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1951" w14:textId="77777777" w:rsidR="00350679" w:rsidRPr="008D5498" w:rsidRDefault="00350679" w:rsidP="003506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2658" w14:textId="77777777" w:rsidR="00350679" w:rsidRPr="008D5498" w:rsidRDefault="00350679" w:rsidP="0035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 ГП-5 (108/0)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03E9B8" w14:textId="77777777" w:rsidR="00350679" w:rsidRPr="008D5498" w:rsidRDefault="00350679" w:rsidP="00350679">
            <w:pPr>
              <w:suppressAutoHyphens w:val="0"/>
              <w:jc w:val="center"/>
              <w:rPr>
                <w:rFonts w:ascii="Times New Roman" w:eastAsia="AR PL UMing HK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3B60B1A" w14:textId="77777777" w:rsidR="002E4AB1" w:rsidRDefault="002E4AB1" w:rsidP="008D5498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B7D593" w14:textId="77777777" w:rsidR="00350679" w:rsidRPr="008D5498" w:rsidRDefault="00350679" w:rsidP="008D5498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D4D8E3" w14:textId="77777777" w:rsidR="008D5498" w:rsidRPr="008D5498" w:rsidRDefault="001D0827" w:rsidP="008D5498">
      <w:pPr>
        <w:shd w:val="clear" w:color="auto" w:fill="FFFFFF"/>
        <w:suppressAutoHyphens w:val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Перший заступник міського голови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Олександр ЛИСЕНКО</w:t>
      </w:r>
    </w:p>
    <w:p w14:paraId="71CF0840" w14:textId="77777777" w:rsidR="00350679" w:rsidRDefault="00350679" w:rsidP="008D5498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63EEAF" w14:textId="5ED8A171" w:rsidR="008D5498" w:rsidRPr="008D5498" w:rsidRDefault="00350679" w:rsidP="008D5498">
      <w:pPr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Олександр КОЗАЧЕК</w:t>
      </w:r>
    </w:p>
    <w:sectPr w:rsidR="008D5498" w:rsidRPr="008D5498" w:rsidSect="00420037">
      <w:headerReference w:type="default" r:id="rId9"/>
      <w:pgSz w:w="16838" w:h="11906" w:orient="landscape"/>
      <w:pgMar w:top="567" w:right="709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5AE7" w14:textId="77777777" w:rsidR="007944AC" w:rsidRDefault="007944AC" w:rsidP="004C6AEE">
      <w:r>
        <w:separator/>
      </w:r>
    </w:p>
  </w:endnote>
  <w:endnote w:type="continuationSeparator" w:id="0">
    <w:p w14:paraId="1C2B404D" w14:textId="77777777" w:rsidR="007944AC" w:rsidRDefault="007944AC" w:rsidP="004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 PL UMing HK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D3E8" w14:textId="77777777" w:rsidR="007944AC" w:rsidRDefault="007944AC" w:rsidP="004C6AEE">
      <w:r>
        <w:separator/>
      </w:r>
    </w:p>
  </w:footnote>
  <w:footnote w:type="continuationSeparator" w:id="0">
    <w:p w14:paraId="18F6923A" w14:textId="77777777" w:rsidR="007944AC" w:rsidRDefault="007944AC" w:rsidP="004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4082555"/>
      <w:docPartObj>
        <w:docPartGallery w:val="Page Numbers (Top of Page)"/>
        <w:docPartUnique/>
      </w:docPartObj>
    </w:sdtPr>
    <w:sdtContent>
      <w:p w14:paraId="72DD6CAC" w14:textId="4E3C28AC" w:rsidR="00420037" w:rsidRDefault="004200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E1498" w14:textId="77777777" w:rsidR="00420037" w:rsidRDefault="0042003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1"/>
        <w:sz w:val="28"/>
        <w:szCs w:val="28"/>
        <w:lang w:val="uk-UA" w:eastAsia="uk-UA"/>
      </w:rPr>
    </w:lvl>
  </w:abstractNum>
  <w:abstractNum w:abstractNumId="4" w15:restartNumberingAfterBreak="0">
    <w:nsid w:val="0BE46439"/>
    <w:multiLevelType w:val="hybridMultilevel"/>
    <w:tmpl w:val="3928429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768E0"/>
    <w:multiLevelType w:val="hybridMultilevel"/>
    <w:tmpl w:val="72D0087A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2BA35066"/>
    <w:multiLevelType w:val="hybridMultilevel"/>
    <w:tmpl w:val="3F7E5488"/>
    <w:lvl w:ilvl="0" w:tplc="B18A766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304DE1"/>
    <w:multiLevelType w:val="hybridMultilevel"/>
    <w:tmpl w:val="59E0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80DC6"/>
    <w:multiLevelType w:val="hybridMultilevel"/>
    <w:tmpl w:val="D9C8795A"/>
    <w:lvl w:ilvl="0" w:tplc="2EB4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0E622E"/>
    <w:multiLevelType w:val="hybridMultilevel"/>
    <w:tmpl w:val="23689D4E"/>
    <w:lvl w:ilvl="0" w:tplc="8DACA40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447B86"/>
    <w:multiLevelType w:val="hybridMultilevel"/>
    <w:tmpl w:val="CEF2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45DE"/>
    <w:multiLevelType w:val="hybridMultilevel"/>
    <w:tmpl w:val="DCCC16C0"/>
    <w:lvl w:ilvl="0" w:tplc="79CAAA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757">
    <w:abstractNumId w:val="0"/>
  </w:num>
  <w:num w:numId="2" w16cid:durableId="1109663973">
    <w:abstractNumId w:val="11"/>
  </w:num>
  <w:num w:numId="3" w16cid:durableId="623076300">
    <w:abstractNumId w:val="5"/>
  </w:num>
  <w:num w:numId="4" w16cid:durableId="1310359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933093">
    <w:abstractNumId w:val="9"/>
  </w:num>
  <w:num w:numId="6" w16cid:durableId="1948928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598369">
    <w:abstractNumId w:val="6"/>
  </w:num>
  <w:num w:numId="8" w16cid:durableId="891649779">
    <w:abstractNumId w:val="8"/>
  </w:num>
  <w:num w:numId="9" w16cid:durableId="2141653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7716381">
    <w:abstractNumId w:val="1"/>
  </w:num>
  <w:num w:numId="11" w16cid:durableId="1696884900">
    <w:abstractNumId w:val="2"/>
  </w:num>
  <w:num w:numId="12" w16cid:durableId="626818160">
    <w:abstractNumId w:val="3"/>
  </w:num>
  <w:num w:numId="13" w16cid:durableId="710376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2"/>
    <w:rsid w:val="00004D46"/>
    <w:rsid w:val="0001001D"/>
    <w:rsid w:val="00015E7E"/>
    <w:rsid w:val="00024FE1"/>
    <w:rsid w:val="00025111"/>
    <w:rsid w:val="00032E35"/>
    <w:rsid w:val="00036AC0"/>
    <w:rsid w:val="00037631"/>
    <w:rsid w:val="000401EE"/>
    <w:rsid w:val="000417C3"/>
    <w:rsid w:val="0004402A"/>
    <w:rsid w:val="00045D22"/>
    <w:rsid w:val="00055B34"/>
    <w:rsid w:val="00061269"/>
    <w:rsid w:val="000641A7"/>
    <w:rsid w:val="00066B60"/>
    <w:rsid w:val="0006761D"/>
    <w:rsid w:val="00067A8B"/>
    <w:rsid w:val="000730AE"/>
    <w:rsid w:val="00074855"/>
    <w:rsid w:val="0008059A"/>
    <w:rsid w:val="00081387"/>
    <w:rsid w:val="00096F41"/>
    <w:rsid w:val="000A792E"/>
    <w:rsid w:val="000B0024"/>
    <w:rsid w:val="000B085B"/>
    <w:rsid w:val="000D4808"/>
    <w:rsid w:val="000D4E6B"/>
    <w:rsid w:val="000E2396"/>
    <w:rsid w:val="000E32EC"/>
    <w:rsid w:val="000E796A"/>
    <w:rsid w:val="000F04C4"/>
    <w:rsid w:val="000F3821"/>
    <w:rsid w:val="001135BA"/>
    <w:rsid w:val="00114099"/>
    <w:rsid w:val="00116D00"/>
    <w:rsid w:val="001205BC"/>
    <w:rsid w:val="00122726"/>
    <w:rsid w:val="00127308"/>
    <w:rsid w:val="00136C2A"/>
    <w:rsid w:val="001524A9"/>
    <w:rsid w:val="001527FA"/>
    <w:rsid w:val="001641EC"/>
    <w:rsid w:val="00165BF2"/>
    <w:rsid w:val="0017210D"/>
    <w:rsid w:val="00176940"/>
    <w:rsid w:val="00177F73"/>
    <w:rsid w:val="00184225"/>
    <w:rsid w:val="00185BF8"/>
    <w:rsid w:val="001871F4"/>
    <w:rsid w:val="0018756E"/>
    <w:rsid w:val="00195DE6"/>
    <w:rsid w:val="00197BA4"/>
    <w:rsid w:val="001A02D5"/>
    <w:rsid w:val="001A037D"/>
    <w:rsid w:val="001A46B1"/>
    <w:rsid w:val="001A7DAF"/>
    <w:rsid w:val="001C6BA2"/>
    <w:rsid w:val="001C754C"/>
    <w:rsid w:val="001D0827"/>
    <w:rsid w:val="001D1B0E"/>
    <w:rsid w:val="00203973"/>
    <w:rsid w:val="00203D9F"/>
    <w:rsid w:val="00215BA4"/>
    <w:rsid w:val="00222501"/>
    <w:rsid w:val="00226F86"/>
    <w:rsid w:val="00227A08"/>
    <w:rsid w:val="0023371B"/>
    <w:rsid w:val="00235B4A"/>
    <w:rsid w:val="00240114"/>
    <w:rsid w:val="002548C6"/>
    <w:rsid w:val="002640E4"/>
    <w:rsid w:val="00266486"/>
    <w:rsid w:val="002676F9"/>
    <w:rsid w:val="00273845"/>
    <w:rsid w:val="0027524E"/>
    <w:rsid w:val="00283B99"/>
    <w:rsid w:val="00290657"/>
    <w:rsid w:val="00290C9F"/>
    <w:rsid w:val="002A1361"/>
    <w:rsid w:val="002A7B3E"/>
    <w:rsid w:val="002C0BE2"/>
    <w:rsid w:val="002C0EED"/>
    <w:rsid w:val="002C1196"/>
    <w:rsid w:val="002C4F79"/>
    <w:rsid w:val="002D05A3"/>
    <w:rsid w:val="002D2948"/>
    <w:rsid w:val="002E4AB1"/>
    <w:rsid w:val="002F6180"/>
    <w:rsid w:val="002F7E02"/>
    <w:rsid w:val="00300A43"/>
    <w:rsid w:val="00305C53"/>
    <w:rsid w:val="00306ACE"/>
    <w:rsid w:val="0031171F"/>
    <w:rsid w:val="003145BB"/>
    <w:rsid w:val="0031536E"/>
    <w:rsid w:val="00326769"/>
    <w:rsid w:val="0033087D"/>
    <w:rsid w:val="00332F83"/>
    <w:rsid w:val="00341191"/>
    <w:rsid w:val="003422A0"/>
    <w:rsid w:val="00350679"/>
    <w:rsid w:val="003507B6"/>
    <w:rsid w:val="00353FE1"/>
    <w:rsid w:val="00362FF8"/>
    <w:rsid w:val="00364039"/>
    <w:rsid w:val="003667FB"/>
    <w:rsid w:val="00391F06"/>
    <w:rsid w:val="003A0DEB"/>
    <w:rsid w:val="003A27D8"/>
    <w:rsid w:val="003A2C26"/>
    <w:rsid w:val="003B0028"/>
    <w:rsid w:val="003C1558"/>
    <w:rsid w:val="003C5018"/>
    <w:rsid w:val="003C717E"/>
    <w:rsid w:val="003D377E"/>
    <w:rsid w:val="003D5126"/>
    <w:rsid w:val="003D76A0"/>
    <w:rsid w:val="003E5D6A"/>
    <w:rsid w:val="003E7CED"/>
    <w:rsid w:val="003F3AAA"/>
    <w:rsid w:val="00400889"/>
    <w:rsid w:val="00410CD5"/>
    <w:rsid w:val="00420037"/>
    <w:rsid w:val="004205D4"/>
    <w:rsid w:val="0042087F"/>
    <w:rsid w:val="00423EB5"/>
    <w:rsid w:val="004240A5"/>
    <w:rsid w:val="004251C7"/>
    <w:rsid w:val="00426051"/>
    <w:rsid w:val="00426C9C"/>
    <w:rsid w:val="004302A9"/>
    <w:rsid w:val="004359ED"/>
    <w:rsid w:val="004500DC"/>
    <w:rsid w:val="0045038D"/>
    <w:rsid w:val="004548D5"/>
    <w:rsid w:val="00455EAB"/>
    <w:rsid w:val="00463885"/>
    <w:rsid w:val="00463931"/>
    <w:rsid w:val="00466235"/>
    <w:rsid w:val="0046740B"/>
    <w:rsid w:val="00474809"/>
    <w:rsid w:val="004822CE"/>
    <w:rsid w:val="00485F10"/>
    <w:rsid w:val="00487DD5"/>
    <w:rsid w:val="00492C01"/>
    <w:rsid w:val="00495C17"/>
    <w:rsid w:val="004A7C08"/>
    <w:rsid w:val="004B55BC"/>
    <w:rsid w:val="004B560F"/>
    <w:rsid w:val="004C0E66"/>
    <w:rsid w:val="004C6AEE"/>
    <w:rsid w:val="004D1432"/>
    <w:rsid w:val="004D3AE6"/>
    <w:rsid w:val="004D7C12"/>
    <w:rsid w:val="004E0D07"/>
    <w:rsid w:val="00510A87"/>
    <w:rsid w:val="005119C1"/>
    <w:rsid w:val="0053569F"/>
    <w:rsid w:val="00540819"/>
    <w:rsid w:val="00543817"/>
    <w:rsid w:val="0054432A"/>
    <w:rsid w:val="005538E3"/>
    <w:rsid w:val="00557776"/>
    <w:rsid w:val="00557CD9"/>
    <w:rsid w:val="005613D3"/>
    <w:rsid w:val="00566BD6"/>
    <w:rsid w:val="00581B82"/>
    <w:rsid w:val="005847B3"/>
    <w:rsid w:val="00591DFB"/>
    <w:rsid w:val="0059729D"/>
    <w:rsid w:val="005A00D6"/>
    <w:rsid w:val="005A10B1"/>
    <w:rsid w:val="005A4E9E"/>
    <w:rsid w:val="005B47DB"/>
    <w:rsid w:val="005C2642"/>
    <w:rsid w:val="005C7937"/>
    <w:rsid w:val="005D4AC8"/>
    <w:rsid w:val="005E05F8"/>
    <w:rsid w:val="005E19EE"/>
    <w:rsid w:val="005E1D53"/>
    <w:rsid w:val="005F0459"/>
    <w:rsid w:val="005F1B7A"/>
    <w:rsid w:val="00602982"/>
    <w:rsid w:val="00602D64"/>
    <w:rsid w:val="0060349A"/>
    <w:rsid w:val="00623C66"/>
    <w:rsid w:val="00630AAD"/>
    <w:rsid w:val="006379EE"/>
    <w:rsid w:val="0064345D"/>
    <w:rsid w:val="00643DAD"/>
    <w:rsid w:val="00652E2E"/>
    <w:rsid w:val="006564EF"/>
    <w:rsid w:val="0065690E"/>
    <w:rsid w:val="00665CC4"/>
    <w:rsid w:val="00681828"/>
    <w:rsid w:val="0068537F"/>
    <w:rsid w:val="00690440"/>
    <w:rsid w:val="0069258A"/>
    <w:rsid w:val="006B3853"/>
    <w:rsid w:val="006B40B8"/>
    <w:rsid w:val="006C202E"/>
    <w:rsid w:val="006D00C5"/>
    <w:rsid w:val="006D26AE"/>
    <w:rsid w:val="006D5E9B"/>
    <w:rsid w:val="006D6384"/>
    <w:rsid w:val="006E1DC0"/>
    <w:rsid w:val="006E5B17"/>
    <w:rsid w:val="00701324"/>
    <w:rsid w:val="00701E26"/>
    <w:rsid w:val="00702886"/>
    <w:rsid w:val="00717589"/>
    <w:rsid w:val="00725DED"/>
    <w:rsid w:val="007373D9"/>
    <w:rsid w:val="00745A22"/>
    <w:rsid w:val="00747344"/>
    <w:rsid w:val="00755865"/>
    <w:rsid w:val="00757F65"/>
    <w:rsid w:val="00792FA4"/>
    <w:rsid w:val="007944AC"/>
    <w:rsid w:val="007960F7"/>
    <w:rsid w:val="007A0BDC"/>
    <w:rsid w:val="007A1141"/>
    <w:rsid w:val="007A1E3B"/>
    <w:rsid w:val="007A7D93"/>
    <w:rsid w:val="007B279C"/>
    <w:rsid w:val="007B7C9B"/>
    <w:rsid w:val="007C1CEE"/>
    <w:rsid w:val="007C2ACC"/>
    <w:rsid w:val="007C5C0E"/>
    <w:rsid w:val="007D1AFF"/>
    <w:rsid w:val="007D5051"/>
    <w:rsid w:val="007F381A"/>
    <w:rsid w:val="00832F5F"/>
    <w:rsid w:val="008471F1"/>
    <w:rsid w:val="00856094"/>
    <w:rsid w:val="008634FE"/>
    <w:rsid w:val="0087168C"/>
    <w:rsid w:val="00873959"/>
    <w:rsid w:val="00883A93"/>
    <w:rsid w:val="00892BA2"/>
    <w:rsid w:val="008953C4"/>
    <w:rsid w:val="008C48C7"/>
    <w:rsid w:val="008C48D2"/>
    <w:rsid w:val="008C6F50"/>
    <w:rsid w:val="008D4D75"/>
    <w:rsid w:val="008D4DD8"/>
    <w:rsid w:val="008D5498"/>
    <w:rsid w:val="008D6E65"/>
    <w:rsid w:val="008E09C6"/>
    <w:rsid w:val="008F0949"/>
    <w:rsid w:val="008F7FD9"/>
    <w:rsid w:val="00901C97"/>
    <w:rsid w:val="0091359A"/>
    <w:rsid w:val="00917834"/>
    <w:rsid w:val="00921A07"/>
    <w:rsid w:val="00922A0B"/>
    <w:rsid w:val="00924311"/>
    <w:rsid w:val="00932A69"/>
    <w:rsid w:val="009368D0"/>
    <w:rsid w:val="009424E4"/>
    <w:rsid w:val="00956719"/>
    <w:rsid w:val="00965F20"/>
    <w:rsid w:val="009758F1"/>
    <w:rsid w:val="00982C10"/>
    <w:rsid w:val="00987859"/>
    <w:rsid w:val="009959FA"/>
    <w:rsid w:val="009A4E09"/>
    <w:rsid w:val="009C03B1"/>
    <w:rsid w:val="009C25EC"/>
    <w:rsid w:val="009C2F59"/>
    <w:rsid w:val="009C5CF4"/>
    <w:rsid w:val="009D3BFC"/>
    <w:rsid w:val="009D3DCA"/>
    <w:rsid w:val="009E7B2F"/>
    <w:rsid w:val="009F744B"/>
    <w:rsid w:val="00A00FD2"/>
    <w:rsid w:val="00A026CC"/>
    <w:rsid w:val="00A03467"/>
    <w:rsid w:val="00A04A65"/>
    <w:rsid w:val="00A07162"/>
    <w:rsid w:val="00A14455"/>
    <w:rsid w:val="00A217AA"/>
    <w:rsid w:val="00A41179"/>
    <w:rsid w:val="00A535F0"/>
    <w:rsid w:val="00A62C86"/>
    <w:rsid w:val="00A6537D"/>
    <w:rsid w:val="00A75603"/>
    <w:rsid w:val="00A774E4"/>
    <w:rsid w:val="00A829F7"/>
    <w:rsid w:val="00A87A5C"/>
    <w:rsid w:val="00AA7AF0"/>
    <w:rsid w:val="00AD5587"/>
    <w:rsid w:val="00AE01D3"/>
    <w:rsid w:val="00AE036F"/>
    <w:rsid w:val="00AE3BE0"/>
    <w:rsid w:val="00AE7232"/>
    <w:rsid w:val="00AE73DB"/>
    <w:rsid w:val="00AF1E37"/>
    <w:rsid w:val="00B21090"/>
    <w:rsid w:val="00B3255A"/>
    <w:rsid w:val="00B32DC4"/>
    <w:rsid w:val="00B4341A"/>
    <w:rsid w:val="00B43D95"/>
    <w:rsid w:val="00B461F9"/>
    <w:rsid w:val="00B470FB"/>
    <w:rsid w:val="00B53756"/>
    <w:rsid w:val="00B57637"/>
    <w:rsid w:val="00B61853"/>
    <w:rsid w:val="00B66030"/>
    <w:rsid w:val="00B70345"/>
    <w:rsid w:val="00B82AB3"/>
    <w:rsid w:val="00B90DE4"/>
    <w:rsid w:val="00B972E9"/>
    <w:rsid w:val="00BA25E7"/>
    <w:rsid w:val="00BB62C9"/>
    <w:rsid w:val="00BC1213"/>
    <w:rsid w:val="00BC51A3"/>
    <w:rsid w:val="00BD1382"/>
    <w:rsid w:val="00BD7E54"/>
    <w:rsid w:val="00BE76D3"/>
    <w:rsid w:val="00BF08B6"/>
    <w:rsid w:val="00BF46BB"/>
    <w:rsid w:val="00C15B8D"/>
    <w:rsid w:val="00C16401"/>
    <w:rsid w:val="00C478F4"/>
    <w:rsid w:val="00C66B81"/>
    <w:rsid w:val="00C75146"/>
    <w:rsid w:val="00C8434E"/>
    <w:rsid w:val="00C8518F"/>
    <w:rsid w:val="00C87033"/>
    <w:rsid w:val="00C9716C"/>
    <w:rsid w:val="00C97B0F"/>
    <w:rsid w:val="00CA1F1A"/>
    <w:rsid w:val="00CA36F9"/>
    <w:rsid w:val="00CA61FC"/>
    <w:rsid w:val="00CA7CEA"/>
    <w:rsid w:val="00CB5DD8"/>
    <w:rsid w:val="00CB65D5"/>
    <w:rsid w:val="00CC1442"/>
    <w:rsid w:val="00CC1636"/>
    <w:rsid w:val="00CC35FD"/>
    <w:rsid w:val="00CE4345"/>
    <w:rsid w:val="00CE4715"/>
    <w:rsid w:val="00CE5F33"/>
    <w:rsid w:val="00CF4A5D"/>
    <w:rsid w:val="00D01367"/>
    <w:rsid w:val="00D0561F"/>
    <w:rsid w:val="00D33062"/>
    <w:rsid w:val="00D345CD"/>
    <w:rsid w:val="00D37265"/>
    <w:rsid w:val="00D50ED7"/>
    <w:rsid w:val="00D665B6"/>
    <w:rsid w:val="00D67295"/>
    <w:rsid w:val="00D7471C"/>
    <w:rsid w:val="00D85FA4"/>
    <w:rsid w:val="00D95857"/>
    <w:rsid w:val="00DA153E"/>
    <w:rsid w:val="00DA69C5"/>
    <w:rsid w:val="00DB19AD"/>
    <w:rsid w:val="00DB3696"/>
    <w:rsid w:val="00DC24FA"/>
    <w:rsid w:val="00DD143A"/>
    <w:rsid w:val="00DD1DD4"/>
    <w:rsid w:val="00DD3A2C"/>
    <w:rsid w:val="00DD79E9"/>
    <w:rsid w:val="00DE64CB"/>
    <w:rsid w:val="00DF4678"/>
    <w:rsid w:val="00DF673A"/>
    <w:rsid w:val="00E00C54"/>
    <w:rsid w:val="00E10083"/>
    <w:rsid w:val="00E104BA"/>
    <w:rsid w:val="00E16813"/>
    <w:rsid w:val="00E16A46"/>
    <w:rsid w:val="00E209A4"/>
    <w:rsid w:val="00E24FDC"/>
    <w:rsid w:val="00E26037"/>
    <w:rsid w:val="00E31C06"/>
    <w:rsid w:val="00E35158"/>
    <w:rsid w:val="00E35F1D"/>
    <w:rsid w:val="00E50F6B"/>
    <w:rsid w:val="00E53FF3"/>
    <w:rsid w:val="00E64CB0"/>
    <w:rsid w:val="00E6744F"/>
    <w:rsid w:val="00E73327"/>
    <w:rsid w:val="00E7660F"/>
    <w:rsid w:val="00E852ED"/>
    <w:rsid w:val="00E858FC"/>
    <w:rsid w:val="00E9531F"/>
    <w:rsid w:val="00E95BAD"/>
    <w:rsid w:val="00EA6C25"/>
    <w:rsid w:val="00EB60EE"/>
    <w:rsid w:val="00ED2EB7"/>
    <w:rsid w:val="00EE1780"/>
    <w:rsid w:val="00EE1887"/>
    <w:rsid w:val="00EE3AD4"/>
    <w:rsid w:val="00EE3B3F"/>
    <w:rsid w:val="00EE413F"/>
    <w:rsid w:val="00EF471F"/>
    <w:rsid w:val="00EF57D8"/>
    <w:rsid w:val="00F018B8"/>
    <w:rsid w:val="00F03AA3"/>
    <w:rsid w:val="00F17120"/>
    <w:rsid w:val="00F179C1"/>
    <w:rsid w:val="00F2356B"/>
    <w:rsid w:val="00F402D3"/>
    <w:rsid w:val="00F43E3B"/>
    <w:rsid w:val="00F47986"/>
    <w:rsid w:val="00F576E4"/>
    <w:rsid w:val="00F57CF0"/>
    <w:rsid w:val="00F620F7"/>
    <w:rsid w:val="00F8054D"/>
    <w:rsid w:val="00F83E39"/>
    <w:rsid w:val="00F84D81"/>
    <w:rsid w:val="00F85A94"/>
    <w:rsid w:val="00F86423"/>
    <w:rsid w:val="00F87AB3"/>
    <w:rsid w:val="00F925ED"/>
    <w:rsid w:val="00F928D0"/>
    <w:rsid w:val="00F95C1F"/>
    <w:rsid w:val="00FA2120"/>
    <w:rsid w:val="00FA273F"/>
    <w:rsid w:val="00FA336C"/>
    <w:rsid w:val="00FA5DD2"/>
    <w:rsid w:val="00FB0B5C"/>
    <w:rsid w:val="00FB0CAB"/>
    <w:rsid w:val="00FB1CD5"/>
    <w:rsid w:val="00FB39F7"/>
    <w:rsid w:val="00FC7D9E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110FB"/>
  <w15:chartTrackingRefBased/>
  <w15:docId w15:val="{7C39A1D0-8911-444D-AB9D-1C2D6CC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 CYR" w:hAnsi="Times New Roman CYR" w:cs="Times New Roman CYR"/>
      <w:sz w:val="28"/>
      <w:szCs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sz w:val="4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hanging="426"/>
      <w:jc w:val="center"/>
      <w:outlineLvl w:val="4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Times New Roman" w:hAnsi="Times New Roman" w:cs="Times New Roman"/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245"/>
      <w:outlineLvl w:val="6"/>
    </w:pPr>
    <w:rPr>
      <w:rFonts w:ascii="Times New Roman" w:hAnsi="Times New Roman" w:cs="Times New Roman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link w:val="a5"/>
    <w:qFormat/>
    <w:pPr>
      <w:jc w:val="center"/>
    </w:pPr>
    <w:rPr>
      <w:rFonts w:ascii="Arial" w:hAnsi="Arial" w:cs="Times New Roman"/>
      <w:b/>
      <w:bCs/>
      <w:sz w:val="24"/>
      <w:szCs w:val="24"/>
    </w:rPr>
  </w:style>
  <w:style w:type="paragraph" w:styleId="a6">
    <w:name w:val="Body Text"/>
    <w:basedOn w:val="a"/>
    <w:link w:val="a7"/>
    <w:rPr>
      <w:rFonts w:ascii="Times New Roman" w:hAnsi="Times New Roman" w:cs="Times New Roman"/>
      <w:szCs w:val="20"/>
    </w:rPr>
  </w:style>
  <w:style w:type="paragraph" w:styleId="a8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rPr>
      <w:rFonts w:ascii="Tahoma" w:hAnsi="Tahoma" w:cs="Tahoma"/>
      <w:sz w:val="16"/>
      <w:szCs w:val="16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Iauiue">
    <w:name w:val="Iau?iue"/>
    <w:pPr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caaieiaie2">
    <w:name w:val="caaieiaie 2"/>
    <w:basedOn w:val="Iauiue"/>
    <w:next w:val="Iauiue"/>
    <w:pPr>
      <w:keepNext/>
    </w:pPr>
    <w:rPr>
      <w:sz w:val="28"/>
      <w:lang w:val="uk-UA"/>
    </w:rPr>
  </w:style>
  <w:style w:type="paragraph" w:styleId="a4">
    <w:name w:val="Subtitle"/>
    <w:basedOn w:val="a"/>
    <w:next w:val="a6"/>
    <w:link w:val="ac"/>
    <w:qFormat/>
    <w:pPr>
      <w:jc w:val="center"/>
    </w:pPr>
    <w:rPr>
      <w:rFonts w:ascii="Arial" w:hAnsi="Arial" w:cs="Times New Roman"/>
      <w:b/>
      <w:bCs/>
      <w:sz w:val="36"/>
      <w:szCs w:val="24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c">
    <w:name w:val="Подзаголовок Знак"/>
    <w:link w:val="a4"/>
    <w:rsid w:val="000730AE"/>
    <w:rPr>
      <w:rFonts w:ascii="Arial" w:hAnsi="Arial" w:cs="Arial"/>
      <w:b/>
      <w:bCs/>
      <w:sz w:val="36"/>
      <w:szCs w:val="24"/>
      <w:lang w:val="uk-UA" w:eastAsia="ar-SA"/>
    </w:rPr>
  </w:style>
  <w:style w:type="character" w:customStyle="1" w:styleId="a5">
    <w:name w:val="Заголовок Знак"/>
    <w:link w:val="a3"/>
    <w:rsid w:val="000730AE"/>
    <w:rPr>
      <w:rFonts w:ascii="Arial" w:hAnsi="Arial" w:cs="Arial"/>
      <w:b/>
      <w:bCs/>
      <w:sz w:val="24"/>
      <w:szCs w:val="24"/>
      <w:lang w:val="uk-UA" w:eastAsia="ar-SA"/>
    </w:rPr>
  </w:style>
  <w:style w:type="paragraph" w:styleId="af">
    <w:name w:val="List Paragraph"/>
    <w:basedOn w:val="a"/>
    <w:uiPriority w:val="99"/>
    <w:qFormat/>
    <w:rsid w:val="00AA7AF0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 w:eastAsia="ru-RU"/>
    </w:rPr>
  </w:style>
  <w:style w:type="character" w:customStyle="1" w:styleId="a7">
    <w:name w:val="Основной текст Знак"/>
    <w:link w:val="a6"/>
    <w:rsid w:val="00127308"/>
    <w:rPr>
      <w:sz w:val="28"/>
      <w:lang w:val="uk-UA" w:eastAsia="ar-SA"/>
    </w:rPr>
  </w:style>
  <w:style w:type="paragraph" w:styleId="af0">
    <w:name w:val="No Spacing"/>
    <w:uiPriority w:val="1"/>
    <w:qFormat/>
    <w:rsid w:val="00B4341A"/>
    <w:rPr>
      <w:rFonts w:ascii="Calibri" w:hAnsi="Calibri"/>
      <w:sz w:val="22"/>
      <w:szCs w:val="22"/>
      <w:lang w:val="ru-RU" w:eastAsia="ru-RU"/>
    </w:rPr>
  </w:style>
  <w:style w:type="paragraph" w:customStyle="1" w:styleId="13">
    <w:name w:val="Без интервала1"/>
    <w:rsid w:val="00DD79E9"/>
    <w:rPr>
      <w:rFonts w:ascii="Calibri" w:hAnsi="Calibri"/>
      <w:sz w:val="22"/>
      <w:szCs w:val="22"/>
      <w:lang w:eastAsia="en-US"/>
    </w:rPr>
  </w:style>
  <w:style w:type="paragraph" w:customStyle="1" w:styleId="docdata">
    <w:name w:val="docdata"/>
    <w:aliases w:val="docy,v5,123192,baiaagaaboqcaaadq9kbaaw52qeaaaaaaaaaaaaaaaaaaaaaaaaaaaaaaaaaaaaaaaaaaaaaaaaaaaaaaaaaaaaaaaaaaaaaaaaaaaaaaaaaaaaaaaaaaaaaaaaaaaaaaaaaaaaaaaaaaaaaaaaaaaaaaaaaaaaaaaaaaaaaaaaaaaaaaaaaaaaaaaaaaaaaaaaaaaaaaaaaaaaaaaaaaaaaaaaaaaaaaaaaaa"/>
    <w:basedOn w:val="a"/>
    <w:rsid w:val="00B2109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B62C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1">
    <w:name w:val="Hyperlink"/>
    <w:uiPriority w:val="99"/>
    <w:unhideWhenUsed/>
    <w:rsid w:val="00341191"/>
    <w:rPr>
      <w:color w:val="0000FF"/>
      <w:u w:val="single"/>
    </w:rPr>
  </w:style>
  <w:style w:type="character" w:customStyle="1" w:styleId="rvts46">
    <w:name w:val="rvts46"/>
    <w:rsid w:val="00EE1887"/>
  </w:style>
  <w:style w:type="character" w:styleId="af2">
    <w:name w:val="Strong"/>
    <w:uiPriority w:val="22"/>
    <w:qFormat/>
    <w:rsid w:val="00463885"/>
    <w:rPr>
      <w:rFonts w:cs="Times New Roman"/>
      <w:b/>
      <w:bCs/>
    </w:rPr>
  </w:style>
  <w:style w:type="paragraph" w:styleId="af3">
    <w:name w:val="Normal (Web)"/>
    <w:basedOn w:val="a"/>
    <w:uiPriority w:val="99"/>
    <w:rsid w:val="00463885"/>
    <w:pPr>
      <w:widowControl w:val="0"/>
      <w:spacing w:before="280" w:after="280"/>
    </w:pPr>
    <w:rPr>
      <w:rFonts w:ascii="Times New Roman" w:hAnsi="Times New Roman" w:cs="Times New Roman"/>
      <w:kern w:val="2"/>
      <w:sz w:val="24"/>
      <w:szCs w:val="24"/>
      <w:lang w:val="en-US" w:eastAsia="en-US"/>
    </w:rPr>
  </w:style>
  <w:style w:type="table" w:styleId="af4">
    <w:name w:val="Table Grid"/>
    <w:basedOn w:val="a1"/>
    <w:uiPriority w:val="39"/>
    <w:rsid w:val="00D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semiHidden/>
    <w:rsid w:val="008D5498"/>
  </w:style>
  <w:style w:type="paragraph" w:customStyle="1" w:styleId="100">
    <w:name w:val="10"/>
    <w:basedOn w:val="a"/>
    <w:rsid w:val="008D549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D549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0">
    <w:name w:val="Style40"/>
    <w:basedOn w:val="a"/>
    <w:rsid w:val="008D5498"/>
    <w:pPr>
      <w:widowControl w:val="0"/>
      <w:suppressAutoHyphens w:val="0"/>
      <w:autoSpaceDE w:val="0"/>
      <w:autoSpaceDN w:val="0"/>
      <w:adjustRightInd w:val="0"/>
      <w:spacing w:line="304" w:lineRule="exac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49">
    <w:name w:val="Style49"/>
    <w:basedOn w:val="a"/>
    <w:rsid w:val="008D5498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Style50">
    <w:name w:val="Style50"/>
    <w:basedOn w:val="a"/>
    <w:rsid w:val="008D5498"/>
    <w:pPr>
      <w:widowControl w:val="0"/>
      <w:suppressAutoHyphens w:val="0"/>
      <w:autoSpaceDE w:val="0"/>
      <w:autoSpaceDN w:val="0"/>
      <w:adjustRightInd w:val="0"/>
      <w:spacing w:line="298" w:lineRule="exact"/>
      <w:ind w:firstLine="442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74">
    <w:name w:val="Font Style74"/>
    <w:rsid w:val="008D549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longtext">
    <w:name w:val="long_text"/>
    <w:rsid w:val="008D5498"/>
  </w:style>
  <w:style w:type="character" w:styleId="af5">
    <w:name w:val="Emphasis"/>
    <w:uiPriority w:val="20"/>
    <w:qFormat/>
    <w:rsid w:val="008D5498"/>
    <w:rPr>
      <w:i/>
      <w:iCs/>
    </w:rPr>
  </w:style>
  <w:style w:type="character" w:customStyle="1" w:styleId="aa">
    <w:name w:val="Текст выноски Знак"/>
    <w:link w:val="a9"/>
    <w:rsid w:val="008D5498"/>
    <w:rPr>
      <w:rFonts w:ascii="Tahoma" w:hAnsi="Tahoma" w:cs="Tahoma"/>
      <w:sz w:val="16"/>
      <w:szCs w:val="16"/>
      <w:lang w:val="uk-UA" w:eastAsia="ar-SA"/>
    </w:rPr>
  </w:style>
  <w:style w:type="paragraph" w:styleId="af6">
    <w:name w:val="header"/>
    <w:basedOn w:val="a"/>
    <w:link w:val="af7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4C6AEE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4C6AEE"/>
    <w:rPr>
      <w:rFonts w:ascii="Times New Roman CYR" w:hAnsi="Times New Roman CYR" w:cs="Times New Roman CYR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E%D0%B4%D0%B5%D1%81%D1%8C%D0%BA%D0%B0_%D0%B7%D0%B0%D0%BB%D1%96%D0%B7%D0%BD%D0%B8%D1%86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7643-0E13-4A85-BE60-ECADB6FA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Reanimator Extreme Edition</Company>
  <LinksUpToDate>false</LinksUpToDate>
  <CharactersWithSpaces>17060</CharactersWithSpaces>
  <SharedDoc>false</SharedDoc>
  <HLinks>
    <vt:vector size="30" baseType="variant">
      <vt:variant>
        <vt:i4>2293848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983053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https://zakon.rada.gov.ua/laws/show/444-2013-%D0%BF</vt:lpwstr>
      </vt:variant>
      <vt:variant>
        <vt:lpwstr>n9</vt:lpwstr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https://uk.wikipedia.org/wiki/%D0%9E%D0%B4%D0%B5%D1%81%D1%8C%D0%BA%D0%B0_%D0%B7%D0%B0%D0%BB%D1%96%D0%B7%D0%BD%D0%B8%D1%86%D1%8F</vt:lpwstr>
      </vt:variant>
      <vt:variant>
        <vt:lpwstr/>
      </vt:variant>
      <vt:variant>
        <vt:i4>196645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A8%D0%B5%D0%B2%D1%87%D0%B5%D0%BD%D0%BA%D1%96%D0%B2%D1%81%D1%8C%D0%BA%D0%B0_%D0%B4%D0%B8%D1%80%D0%B5%D0%BA%D1%86%D1%96%D1%8F_%D0%B7%D0%B0%D0%BB%D1%96%D0%B7%D0%BD%D0%B8%D1%87%D0%BD%D0%B8%D1%85_%D0%BF%D0%B5%D1%80%D0%B5%D0%B2%D0%B5%D0%B7%D0%B5%D0%BD%D1%8C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https://uk.wikipedia.org/wiki/%D0%97%D0%B0%D0%BB%D1%96%D0%B7%D0%BD%D0%B8%D1%87%D0%BD%D0%B0_%D1%81%D1%82%D0%B0%D0%BD%D1%86%D1%96%D1%8F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nach_zv</dc:creator>
  <cp:keywords/>
  <cp:lastModifiedBy>user1 user1</cp:lastModifiedBy>
  <cp:revision>16</cp:revision>
  <cp:lastPrinted>2024-03-29T12:59:00Z</cp:lastPrinted>
  <dcterms:created xsi:type="dcterms:W3CDTF">2025-01-22T07:21:00Z</dcterms:created>
  <dcterms:modified xsi:type="dcterms:W3CDTF">2025-02-04T12:34:00Z</dcterms:modified>
</cp:coreProperties>
</file>