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320EB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D0482E">
              <w:rPr>
                <w:rFonts w:ascii="Times New Roman" w:hAnsi="Times New Roman"/>
                <w:bCs w:val="0"/>
                <w:lang w:val="en-US"/>
              </w:rPr>
              <w:t>LVIII</w:t>
            </w:r>
            <w:r w:rsidR="00D0482E" w:rsidRPr="00973389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D0482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973389">
              <w:rPr>
                <w:rFonts w:ascii="Times New Roman" w:hAnsi="Times New Roman"/>
                <w:bCs w:val="0"/>
                <w:lang w:val="ru-RU"/>
              </w:rPr>
              <w:t>22</w:t>
            </w:r>
            <w:r w:rsidR="00D0482E" w:rsidRPr="00D0482E">
              <w:rPr>
                <w:rFonts w:ascii="Times New Roman" w:hAnsi="Times New Roman"/>
                <w:bCs w:val="0"/>
                <w:lang w:val="ru-RU"/>
              </w:rPr>
              <w:t>.02.</w:t>
            </w:r>
            <w:r w:rsidR="00D0482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D0482E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D0482E">
              <w:rPr>
                <w:rFonts w:ascii="Times New Roman" w:hAnsi="Times New Roman"/>
                <w:b w:val="0"/>
                <w:bCs w:val="0"/>
                <w:lang w:val="en-US"/>
              </w:rPr>
              <w:t>58-28/VIII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D6B7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Литвину Є.О.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рік”,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6A5AF1"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D6B74">
        <w:rPr>
          <w:rFonts w:ascii="Times New Roman" w:hAnsi="Times New Roman"/>
          <w:sz w:val="28"/>
          <w:szCs w:val="28"/>
          <w:lang w:val="uk-UA"/>
        </w:rPr>
        <w:t>Литвина Є.О.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AF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5D47D3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6B74">
        <w:rPr>
          <w:rFonts w:ascii="Times New Roman" w:hAnsi="Times New Roman"/>
          <w:sz w:val="28"/>
          <w:szCs w:val="28"/>
          <w:lang w:val="uk-UA"/>
        </w:rPr>
        <w:t>Литвину Є.О.</w:t>
      </w:r>
      <w:r w:rsidR="00C572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A5AF1">
        <w:rPr>
          <w:rFonts w:ascii="Times New Roman" w:hAnsi="Times New Roman"/>
          <w:sz w:val="28"/>
          <w:szCs w:val="28"/>
          <w:lang w:val="uk-UA"/>
        </w:rPr>
        <w:t>5000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A5AF1">
        <w:rPr>
          <w:rFonts w:ascii="Times New Roman" w:hAnsi="Times New Roman"/>
          <w:sz w:val="28"/>
          <w:szCs w:val="28"/>
          <w:lang w:val="uk-UA"/>
        </w:rPr>
        <w:t>п’ять тисяч</w:t>
      </w:r>
      <w:r w:rsidR="006A5AF1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D6B74">
        <w:rPr>
          <w:rFonts w:ascii="Times New Roman" w:hAnsi="Times New Roman"/>
          <w:sz w:val="28"/>
          <w:szCs w:val="28"/>
          <w:lang w:val="uk-UA"/>
        </w:rPr>
        <w:t>Литвину Є</w:t>
      </w:r>
      <w:r w:rsidR="00B34994">
        <w:rPr>
          <w:rFonts w:ascii="Times New Roman" w:hAnsi="Times New Roman"/>
          <w:sz w:val="28"/>
          <w:szCs w:val="28"/>
          <w:lang w:val="uk-UA"/>
        </w:rPr>
        <w:t>вгенію</w:t>
      </w:r>
      <w:r w:rsidR="00AD6B7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B34994">
        <w:rPr>
          <w:rFonts w:ascii="Times New Roman" w:hAnsi="Times New Roman"/>
          <w:sz w:val="28"/>
          <w:szCs w:val="28"/>
          <w:lang w:val="uk-UA"/>
        </w:rPr>
        <w:t>лександровичу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AD6B7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проживає. </w:t>
      </w:r>
      <w:r w:rsidR="00825BAE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4FCA" w:rsidRDefault="00B04FCA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3D02C8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</w:t>
      </w:r>
      <w:bookmarkStart w:id="0" w:name="_GoBack"/>
      <w:bookmarkEnd w:id="0"/>
      <w:r w:rsidRPr="001D73AC"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3D02C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830"/>
    <w:rsid w:val="001D73AC"/>
    <w:rsid w:val="001E0357"/>
    <w:rsid w:val="001E2144"/>
    <w:rsid w:val="001E2591"/>
    <w:rsid w:val="001E4D4F"/>
    <w:rsid w:val="001E599D"/>
    <w:rsid w:val="001F4EDD"/>
    <w:rsid w:val="001F657C"/>
    <w:rsid w:val="0020364E"/>
    <w:rsid w:val="00203C0B"/>
    <w:rsid w:val="00204959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053E"/>
    <w:rsid w:val="00320EB4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36B2B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AE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389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6411"/>
    <w:rsid w:val="00A51D98"/>
    <w:rsid w:val="00A52A66"/>
    <w:rsid w:val="00A55061"/>
    <w:rsid w:val="00A577FE"/>
    <w:rsid w:val="00A62C38"/>
    <w:rsid w:val="00A63566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482E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03FA"/>
    <w:rsid w:val="00E51CDF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2022-11-14T10:46:00Z</cp:lastPrinted>
  <dcterms:created xsi:type="dcterms:W3CDTF">2023-02-27T08:48:00Z</dcterms:created>
  <dcterms:modified xsi:type="dcterms:W3CDTF">2023-02-28T12:36:00Z</dcterms:modified>
</cp:coreProperties>
</file>