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4A33CE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C37ABB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C37ABB" w:rsidRPr="004A4C79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C37ABB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C37ABB" w:rsidRPr="00C37ABB">
              <w:rPr>
                <w:rFonts w:ascii="Times New Roman" w:hAnsi="Times New Roman"/>
                <w:bCs w:val="0"/>
                <w:lang w:val="ru-RU"/>
              </w:rPr>
              <w:t>22.02.</w:t>
            </w:r>
            <w:r w:rsidR="00C37ABB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C37ABB">
              <w:rPr>
                <w:rFonts w:ascii="Times New Roman" w:hAnsi="Times New Roman"/>
                <w:bCs w:val="0"/>
                <w:lang w:val="en-US"/>
              </w:rPr>
              <w:t xml:space="preserve">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C37ABB">
              <w:rPr>
                <w:rFonts w:ascii="Times New Roman" w:hAnsi="Times New Roman"/>
                <w:b w:val="0"/>
                <w:bCs w:val="0"/>
                <w:lang w:val="en-US"/>
              </w:rPr>
              <w:t>58-35/VIII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06DF7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Рахнянській Н.В.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06DF7">
        <w:rPr>
          <w:rFonts w:ascii="Times New Roman" w:hAnsi="Times New Roman"/>
          <w:sz w:val="28"/>
          <w:szCs w:val="28"/>
          <w:lang w:val="uk-UA"/>
        </w:rPr>
        <w:t>Рахнянської Н.В.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DF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06DF7">
        <w:rPr>
          <w:rFonts w:ascii="Times New Roman" w:hAnsi="Times New Roman"/>
          <w:sz w:val="28"/>
          <w:szCs w:val="28"/>
          <w:lang w:val="uk-UA"/>
        </w:rPr>
        <w:t>три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457C50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DF7">
        <w:rPr>
          <w:rFonts w:ascii="Times New Roman" w:hAnsi="Times New Roman"/>
          <w:sz w:val="28"/>
          <w:szCs w:val="28"/>
          <w:lang w:val="uk-UA"/>
        </w:rPr>
        <w:t>Рахнянській Н.В.</w:t>
      </w:r>
      <w:r w:rsidR="00DC7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06DF7">
        <w:rPr>
          <w:rFonts w:ascii="Times New Roman" w:hAnsi="Times New Roman"/>
          <w:sz w:val="28"/>
          <w:szCs w:val="28"/>
          <w:lang w:val="uk-UA"/>
        </w:rPr>
        <w:t>3000</w:t>
      </w:r>
      <w:r w:rsidR="00106DF7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06DF7">
        <w:rPr>
          <w:rFonts w:ascii="Times New Roman" w:hAnsi="Times New Roman"/>
          <w:sz w:val="28"/>
          <w:szCs w:val="28"/>
          <w:lang w:val="uk-UA"/>
        </w:rPr>
        <w:t>три</w:t>
      </w:r>
      <w:r w:rsidR="00457C50">
        <w:rPr>
          <w:rFonts w:ascii="Times New Roman" w:hAnsi="Times New Roman"/>
          <w:sz w:val="28"/>
          <w:szCs w:val="28"/>
          <w:lang w:val="uk-UA"/>
        </w:rPr>
        <w:t xml:space="preserve"> тисячі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06DF7">
        <w:rPr>
          <w:rFonts w:ascii="Times New Roman" w:hAnsi="Times New Roman"/>
          <w:sz w:val="28"/>
          <w:szCs w:val="28"/>
          <w:lang w:val="uk-UA"/>
        </w:rPr>
        <w:t>Рахнянській Наталії Василівні</w:t>
      </w:r>
      <w:r w:rsidR="000E31C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A5413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4A4C79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1CA"/>
    <w:rsid w:val="00101067"/>
    <w:rsid w:val="00103647"/>
    <w:rsid w:val="0010376E"/>
    <w:rsid w:val="001047A5"/>
    <w:rsid w:val="00106DF7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57C50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33CE"/>
    <w:rsid w:val="004A4C79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4C79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413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5335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37ABB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C7E28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2022-11-14T10:46:00Z</cp:lastPrinted>
  <dcterms:created xsi:type="dcterms:W3CDTF">2023-02-27T10:19:00Z</dcterms:created>
  <dcterms:modified xsi:type="dcterms:W3CDTF">2023-02-28T12:46:00Z</dcterms:modified>
</cp:coreProperties>
</file>