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D2" w:rsidRDefault="000004D2" w:rsidP="000004D2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0004D2" w:rsidRDefault="000004D2" w:rsidP="000004D2">
      <w:pPr>
        <w:pStyle w:val="a5"/>
        <w:keepNext/>
        <w:jc w:val="left"/>
        <w:rPr>
          <w:b w:val="0"/>
          <w:bCs w:val="0"/>
        </w:rPr>
      </w:pPr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:rsidR="000004D2" w:rsidRDefault="00297975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ru-RU"/>
        </w:rPr>
        <w:t xml:space="preserve">     </w:t>
      </w:r>
      <w:r w:rsidR="003B7698">
        <w:rPr>
          <w:rFonts w:ascii="Times New Roman" w:hAnsi="Times New Roman"/>
          <w:bCs w:val="0"/>
          <w:lang w:val="ru-RU"/>
        </w:rPr>
        <w:t xml:space="preserve">       </w:t>
      </w:r>
      <w:r w:rsidR="00EA3E80">
        <w:rPr>
          <w:rFonts w:ascii="Times New Roman" w:hAnsi="Times New Roman"/>
          <w:bCs w:val="0"/>
          <w:lang w:val="en-US"/>
        </w:rPr>
        <w:t xml:space="preserve"> </w:t>
      </w:r>
      <w:r w:rsidR="00BA6F21">
        <w:rPr>
          <w:rFonts w:ascii="Times New Roman" w:hAnsi="Times New Roman"/>
          <w:bCs w:val="0"/>
          <w:lang w:val="en-US"/>
        </w:rPr>
        <w:t xml:space="preserve">LVIII </w:t>
      </w:r>
      <w:r w:rsidR="000004D2">
        <w:rPr>
          <w:rFonts w:ascii="Times New Roman" w:hAnsi="Times New Roman"/>
          <w:bCs w:val="0"/>
        </w:rPr>
        <w:t>СЕСІЯ</w:t>
      </w:r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0004D2" w:rsidRDefault="000004D2" w:rsidP="000004D2">
      <w:pPr>
        <w:pStyle w:val="a5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0004D2" w:rsidRDefault="000004D2" w:rsidP="000004D2">
      <w:pPr>
        <w:pStyle w:val="a5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</w:p>
    <w:p w:rsidR="000004D2" w:rsidRPr="00BA6F21" w:rsidRDefault="00BA6F21" w:rsidP="00297975">
      <w:pPr>
        <w:pStyle w:val="a5"/>
        <w:keepNext/>
        <w:tabs>
          <w:tab w:val="left" w:pos="72"/>
          <w:tab w:val="left" w:pos="252"/>
          <w:tab w:val="left" w:pos="612"/>
          <w:tab w:val="left" w:pos="6480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  <w:lang w:val="en-US"/>
        </w:rPr>
      </w:pPr>
      <w:r w:rsidRPr="00BA6F21">
        <w:rPr>
          <w:rFonts w:ascii="Times New Roman" w:hAnsi="Times New Roman"/>
          <w:b w:val="0"/>
          <w:bCs w:val="0"/>
          <w:lang w:val="ru-RU"/>
        </w:rPr>
        <w:t>22.02.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0004D2" w:rsidRPr="0029797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</w:t>
      </w:r>
      <w:r w:rsidR="00297975" w:rsidRPr="00D05488">
        <w:rPr>
          <w:rFonts w:ascii="Times New Roman" w:hAnsi="Times New Roman"/>
          <w:b w:val="0"/>
          <w:bCs w:val="0"/>
          <w:lang w:val="ru-RU"/>
        </w:rPr>
        <w:t xml:space="preserve"> </w:t>
      </w:r>
      <w:r w:rsidR="000004D2" w:rsidRPr="00297975">
        <w:rPr>
          <w:rFonts w:ascii="Times New Roman" w:hAnsi="Times New Roman"/>
          <w:b w:val="0"/>
          <w:bCs w:val="0"/>
        </w:rPr>
        <w:t xml:space="preserve"> </w:t>
      </w:r>
      <w:r w:rsidR="00994397" w:rsidRPr="00BA6F21">
        <w:rPr>
          <w:rFonts w:ascii="Times New Roman" w:hAnsi="Times New Roman"/>
          <w:b w:val="0"/>
          <w:bCs w:val="0"/>
          <w:lang w:val="ru-RU"/>
        </w:rPr>
        <w:t xml:space="preserve"> </w:t>
      </w:r>
      <w:r w:rsidR="000004D2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58-46/VIII</w:t>
      </w:r>
    </w:p>
    <w:p w:rsidR="0023222D" w:rsidRDefault="0023222D" w:rsidP="009C4DF2">
      <w:pPr>
        <w:ind w:left="-36" w:right="-108"/>
        <w:rPr>
          <w:sz w:val="28"/>
          <w:szCs w:val="28"/>
          <w:lang w:val="uk-UA"/>
        </w:rPr>
      </w:pPr>
    </w:p>
    <w:tbl>
      <w:tblPr>
        <w:tblW w:w="0" w:type="auto"/>
        <w:jc w:val="center"/>
        <w:tblInd w:w="-330" w:type="dxa"/>
        <w:tblLook w:val="01E0"/>
      </w:tblPr>
      <w:tblGrid>
        <w:gridCol w:w="5264"/>
        <w:gridCol w:w="1171"/>
        <w:gridCol w:w="3347"/>
      </w:tblGrid>
      <w:tr w:rsidR="002D6629" w:rsidRPr="00DB46B2" w:rsidTr="000718F9">
        <w:trPr>
          <w:jc w:val="center"/>
        </w:trPr>
        <w:tc>
          <w:tcPr>
            <w:tcW w:w="5264" w:type="dxa"/>
          </w:tcPr>
          <w:p w:rsidR="002D6629" w:rsidRPr="00127567" w:rsidRDefault="002D6629" w:rsidP="00DA6D63">
            <w:pPr>
              <w:rPr>
                <w:sz w:val="28"/>
                <w:szCs w:val="28"/>
                <w:lang w:val="uk-UA"/>
              </w:rPr>
            </w:pPr>
            <w:r w:rsidRPr="00573C68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затвердження ринкової вартості       об’єкта </w:t>
            </w:r>
            <w:r w:rsidR="00BC4310">
              <w:rPr>
                <w:sz w:val="28"/>
                <w:szCs w:val="28"/>
                <w:lang w:val="uk-UA"/>
              </w:rPr>
              <w:t xml:space="preserve">нерухомості соціально-культурного призначення – громадська будівля (ізостудія) </w:t>
            </w:r>
            <w:r>
              <w:rPr>
                <w:sz w:val="28"/>
                <w:szCs w:val="28"/>
                <w:lang w:val="uk-UA"/>
              </w:rPr>
              <w:t>по</w:t>
            </w:r>
            <w:r w:rsidR="00DA6D63">
              <w:rPr>
                <w:sz w:val="28"/>
                <w:szCs w:val="28"/>
                <w:lang w:val="uk-UA"/>
              </w:rPr>
              <w:t xml:space="preserve"> </w:t>
            </w:r>
            <w:r w:rsidRPr="001167EB">
              <w:rPr>
                <w:sz w:val="28"/>
                <w:szCs w:val="28"/>
                <w:lang w:val="uk-UA"/>
              </w:rPr>
              <w:t xml:space="preserve">вул. </w:t>
            </w:r>
            <w:r w:rsidR="00BC4310">
              <w:rPr>
                <w:sz w:val="28"/>
                <w:szCs w:val="28"/>
                <w:lang w:val="uk-UA"/>
              </w:rPr>
              <w:t>Мазура</w:t>
            </w:r>
            <w:r w:rsidRPr="001167EB">
              <w:rPr>
                <w:sz w:val="28"/>
                <w:szCs w:val="28"/>
                <w:lang w:val="uk-UA"/>
              </w:rPr>
              <w:t xml:space="preserve">, </w:t>
            </w:r>
            <w:r w:rsidR="00BC4310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71" w:type="dxa"/>
          </w:tcPr>
          <w:p w:rsidR="002D6629" w:rsidRPr="00CC32A3" w:rsidRDefault="002D6629" w:rsidP="002D66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47" w:type="dxa"/>
          </w:tcPr>
          <w:p w:rsidR="002D6629" w:rsidRPr="00CC32A3" w:rsidRDefault="002D6629" w:rsidP="002D662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D6629" w:rsidRDefault="002D6629" w:rsidP="002D6629">
      <w:pPr>
        <w:pStyle w:val="a3"/>
        <w:tabs>
          <w:tab w:val="left" w:pos="540"/>
        </w:tabs>
        <w:spacing w:after="0" w:line="216" w:lineRule="auto"/>
        <w:jc w:val="both"/>
        <w:rPr>
          <w:spacing w:val="0"/>
          <w:sz w:val="28"/>
          <w:szCs w:val="28"/>
        </w:rPr>
      </w:pPr>
    </w:p>
    <w:p w:rsidR="002D6629" w:rsidRPr="00756D5D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 w:rsidRPr="00756D5D">
        <w:rPr>
          <w:sz w:val="28"/>
        </w:rPr>
        <w:t>Відповідно до ст. 25, п. 3 ч. 4 ст. 42, ч. 1 ст. 59, ч. ч. 5, 6 ст. 60 Закону України від 21.05.1997 № 280/97-ВР «Про місцеве самоврядування в Україні», ст. 7 Закону України від 12.07.2001 № 2658-III «Про оцінку майна, майнових прав та професійну оціночну діяльність в Україні», рішення міської ради від 2</w:t>
      </w:r>
      <w:r w:rsidR="00BC4310">
        <w:rPr>
          <w:sz w:val="28"/>
        </w:rPr>
        <w:t>7</w:t>
      </w:r>
      <w:r w:rsidRPr="00756D5D">
        <w:rPr>
          <w:sz w:val="28"/>
        </w:rPr>
        <w:t>.</w:t>
      </w:r>
      <w:r w:rsidR="00BC4310">
        <w:rPr>
          <w:sz w:val="28"/>
        </w:rPr>
        <w:t>10</w:t>
      </w:r>
      <w:r w:rsidRPr="00756D5D">
        <w:rPr>
          <w:sz w:val="28"/>
        </w:rPr>
        <w:t>.202</w:t>
      </w:r>
      <w:r w:rsidR="00BC4310">
        <w:rPr>
          <w:sz w:val="28"/>
        </w:rPr>
        <w:t>1</w:t>
      </w:r>
      <w:r w:rsidRPr="00756D5D">
        <w:rPr>
          <w:sz w:val="28"/>
        </w:rPr>
        <w:t xml:space="preserve"> № </w:t>
      </w:r>
      <w:r w:rsidR="00BC4310">
        <w:rPr>
          <w:sz w:val="28"/>
        </w:rPr>
        <w:t>29</w:t>
      </w:r>
      <w:r w:rsidRPr="00756D5D">
        <w:rPr>
          <w:sz w:val="28"/>
        </w:rPr>
        <w:t>-</w:t>
      </w:r>
      <w:r w:rsidR="00BC4310">
        <w:rPr>
          <w:sz w:val="28"/>
        </w:rPr>
        <w:t>15</w:t>
      </w:r>
      <w:r w:rsidRPr="00756D5D">
        <w:rPr>
          <w:sz w:val="28"/>
        </w:rPr>
        <w:t xml:space="preserve">/VІІІ «Про приватизацію </w:t>
      </w:r>
      <w:r w:rsidR="00BC4310">
        <w:rPr>
          <w:sz w:val="28"/>
        </w:rPr>
        <w:t>об’єкта нерухомості соціально-культурного призначення – громадська будівля (із</w:t>
      </w:r>
      <w:r w:rsidRPr="00756D5D">
        <w:rPr>
          <w:sz w:val="28"/>
        </w:rPr>
        <w:t>о</w:t>
      </w:r>
      <w:r w:rsidR="00BC4310">
        <w:rPr>
          <w:sz w:val="28"/>
        </w:rPr>
        <w:t>студія) за адресою: м. Сміла, вул. Мазура, 16</w:t>
      </w:r>
      <w:r w:rsidRPr="00756D5D">
        <w:rPr>
          <w:sz w:val="28"/>
        </w:rPr>
        <w:t xml:space="preserve">», з метою збільшення надходжень до міського бюджету від приватизації комунального майна, міська рада </w:t>
      </w:r>
    </w:p>
    <w:p w:rsidR="002D6629" w:rsidRDefault="002D6629" w:rsidP="002D6629">
      <w:pPr>
        <w:pStyle w:val="a3"/>
        <w:spacing w:after="0" w:line="216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ВИРІШИЛА</w:t>
      </w:r>
      <w:r w:rsidRPr="00DC69F8">
        <w:rPr>
          <w:spacing w:val="0"/>
          <w:sz w:val="28"/>
          <w:szCs w:val="28"/>
        </w:rPr>
        <w:t>:</w:t>
      </w:r>
    </w:p>
    <w:p w:rsidR="002D6629" w:rsidRPr="00330981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</w:p>
    <w:p w:rsidR="00267C06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 w:rsidRPr="00330981">
        <w:rPr>
          <w:sz w:val="28"/>
        </w:rPr>
        <w:t>1.</w:t>
      </w:r>
      <w:r>
        <w:rPr>
          <w:sz w:val="28"/>
        </w:rPr>
        <w:t xml:space="preserve"> Затвердити ринкову вартість </w:t>
      </w:r>
      <w:r w:rsidR="00D63BE0">
        <w:rPr>
          <w:sz w:val="28"/>
        </w:rPr>
        <w:t>об’єкта нерухомості соціально-культурного призначення – громадська будівля (із</w:t>
      </w:r>
      <w:r w:rsidR="00D63BE0" w:rsidRPr="00756D5D">
        <w:rPr>
          <w:sz w:val="28"/>
        </w:rPr>
        <w:t>о</w:t>
      </w:r>
      <w:r w:rsidR="00DF4AB9">
        <w:rPr>
          <w:sz w:val="28"/>
        </w:rPr>
        <w:t>студія) за адресою:</w:t>
      </w:r>
      <w:r w:rsidR="00D63BE0">
        <w:rPr>
          <w:sz w:val="28"/>
        </w:rPr>
        <w:t xml:space="preserve"> вул. Мазура, </w:t>
      </w:r>
      <w:smartTag w:uri="urn:schemas-microsoft-com:office:smarttags" w:element="metricconverter">
        <w:smartTagPr>
          <w:attr w:name="ProductID" w:val="16, м"/>
        </w:smartTagPr>
        <w:r w:rsidR="00D63BE0">
          <w:rPr>
            <w:sz w:val="28"/>
          </w:rPr>
          <w:t>16</w:t>
        </w:r>
        <w:r w:rsidR="00DF4AB9">
          <w:rPr>
            <w:sz w:val="28"/>
          </w:rPr>
          <w:t>, м</w:t>
        </w:r>
      </w:smartTag>
      <w:r w:rsidR="00DF4AB9">
        <w:rPr>
          <w:sz w:val="28"/>
        </w:rPr>
        <w:t>. Сміла, Черкаський район, Черкаська область, що перебуває на балансі відділу культури виконавчого комітету Смілянської міської ради (ЄДРПОУ 02231471)</w:t>
      </w:r>
      <w:r w:rsidR="005A52D4">
        <w:rPr>
          <w:sz w:val="28"/>
        </w:rPr>
        <w:t>,</w:t>
      </w:r>
      <w:r w:rsidR="00DF4AB9">
        <w:rPr>
          <w:sz w:val="28"/>
        </w:rPr>
        <w:t xml:space="preserve"> </w:t>
      </w:r>
      <w:r>
        <w:rPr>
          <w:sz w:val="28"/>
          <w:szCs w:val="28"/>
        </w:rPr>
        <w:t xml:space="preserve">в  розмірі </w:t>
      </w:r>
      <w:r w:rsidR="00B60122">
        <w:rPr>
          <w:sz w:val="28"/>
          <w:szCs w:val="28"/>
        </w:rPr>
        <w:t> 8</w:t>
      </w:r>
      <w:r w:rsidR="00377911">
        <w:rPr>
          <w:sz w:val="28"/>
          <w:szCs w:val="28"/>
        </w:rPr>
        <w:t>5</w:t>
      </w:r>
      <w:r w:rsidR="00B60122">
        <w:rPr>
          <w:sz w:val="28"/>
          <w:szCs w:val="28"/>
        </w:rPr>
        <w:t xml:space="preserve">1 </w:t>
      </w:r>
      <w:r w:rsidR="00377911">
        <w:rPr>
          <w:sz w:val="28"/>
          <w:szCs w:val="28"/>
        </w:rPr>
        <w:t>2</w:t>
      </w:r>
      <w:r w:rsidR="00B60122">
        <w:rPr>
          <w:sz w:val="28"/>
          <w:szCs w:val="28"/>
        </w:rPr>
        <w:t>00</w:t>
      </w:r>
      <w:r>
        <w:rPr>
          <w:sz w:val="28"/>
        </w:rPr>
        <w:t>,00 гривень (</w:t>
      </w:r>
      <w:r w:rsidR="00B60122">
        <w:rPr>
          <w:sz w:val="28"/>
        </w:rPr>
        <w:t xml:space="preserve">вісімсот </w:t>
      </w:r>
      <w:r w:rsidR="00377911">
        <w:rPr>
          <w:sz w:val="28"/>
        </w:rPr>
        <w:t xml:space="preserve">п’ятдесят одна </w:t>
      </w:r>
      <w:r w:rsidR="00B60122">
        <w:rPr>
          <w:sz w:val="28"/>
        </w:rPr>
        <w:t xml:space="preserve"> </w:t>
      </w:r>
      <w:r>
        <w:rPr>
          <w:sz w:val="28"/>
        </w:rPr>
        <w:t>тисяч</w:t>
      </w:r>
      <w:r w:rsidR="00377911">
        <w:rPr>
          <w:sz w:val="28"/>
        </w:rPr>
        <w:t>а двісті г</w:t>
      </w:r>
      <w:r w:rsidR="001317F4">
        <w:rPr>
          <w:sz w:val="28"/>
        </w:rPr>
        <w:t xml:space="preserve">ривень 00 коп.) без ПДВ </w:t>
      </w:r>
      <w:r w:rsidR="00267C06">
        <w:rPr>
          <w:sz w:val="28"/>
        </w:rPr>
        <w:t>відповідно до висновку про вартість об’єкта оцінки від 06.02.2023, в тому числі:</w:t>
      </w:r>
    </w:p>
    <w:p w:rsidR="00267C06" w:rsidRDefault="00267C06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>
        <w:rPr>
          <w:sz w:val="28"/>
        </w:rPr>
        <w:t xml:space="preserve">вартість комунальної частки у ринковій вартості з </w:t>
      </w:r>
      <w:proofErr w:type="spellStart"/>
      <w:r w:rsidR="00886C7F">
        <w:rPr>
          <w:sz w:val="28"/>
        </w:rPr>
        <w:t>поліпшен</w:t>
      </w:r>
      <w:r>
        <w:rPr>
          <w:sz w:val="28"/>
        </w:rPr>
        <w:t>нями</w:t>
      </w:r>
      <w:proofErr w:type="spellEnd"/>
      <w:r>
        <w:rPr>
          <w:sz w:val="28"/>
        </w:rPr>
        <w:t xml:space="preserve"> 707</w:t>
      </w:r>
      <w:r w:rsidR="00886C7F">
        <w:rPr>
          <w:sz w:val="28"/>
        </w:rPr>
        <w:t> 063, 00 гривень (сімсот сім тисяч шістдесят три гривні 00 коп.) без ПДВ</w:t>
      </w:r>
      <w:r>
        <w:rPr>
          <w:sz w:val="28"/>
        </w:rPr>
        <w:t>;</w:t>
      </w:r>
    </w:p>
    <w:p w:rsidR="002D6629" w:rsidRDefault="00267C06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>
        <w:rPr>
          <w:sz w:val="28"/>
        </w:rPr>
        <w:t xml:space="preserve">вартість частки орендаря у ринковій вартості з </w:t>
      </w:r>
      <w:proofErr w:type="spellStart"/>
      <w:r>
        <w:rPr>
          <w:sz w:val="28"/>
        </w:rPr>
        <w:t>поліпшеннями</w:t>
      </w:r>
      <w:proofErr w:type="spellEnd"/>
      <w:r>
        <w:rPr>
          <w:sz w:val="28"/>
        </w:rPr>
        <w:t xml:space="preserve"> 144 137, 00 гривень (сто сорок чотири тисячі сто тридцять сім гривень 00 коп.) без ПДВ.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>
        <w:rPr>
          <w:sz w:val="28"/>
        </w:rPr>
        <w:t xml:space="preserve">2. Аукціонній комісії </w:t>
      </w:r>
      <w:r w:rsidRPr="00AA6F5A">
        <w:rPr>
          <w:sz w:val="28"/>
        </w:rPr>
        <w:t xml:space="preserve">визначити стартову ціну </w:t>
      </w:r>
      <w:r>
        <w:rPr>
          <w:sz w:val="28"/>
        </w:rPr>
        <w:t xml:space="preserve">продажу </w:t>
      </w:r>
      <w:r w:rsidRPr="00AA6F5A">
        <w:rPr>
          <w:sz w:val="28"/>
        </w:rPr>
        <w:t xml:space="preserve">об’єкта </w:t>
      </w:r>
      <w:r>
        <w:rPr>
          <w:sz w:val="28"/>
        </w:rPr>
        <w:t>малої приватизації з урахуванням  затвердженої вартості, зазначеної у  п. 1 цього рішення.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Доручити начальнику управління економічного розвитку  виступити підписантом договору купівлі-продажу та акту приймання передачі вищезгаданого об’єкта приватизації.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sz w:val="28"/>
        </w:rPr>
        <w:t xml:space="preserve">Організацію виконання рішення покласти на заступника міського голови відповідно до функціональних повноважень та </w:t>
      </w:r>
      <w:r>
        <w:rPr>
          <w:sz w:val="28"/>
          <w:szCs w:val="28"/>
        </w:rPr>
        <w:t>управління економічного розвитку.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CA72AD" w:rsidRDefault="00CA72AD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EE29BD" w:rsidRDefault="00EE29BD" w:rsidP="00297975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Сергій АНАНКО</w:t>
      </w: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4C2622" w:rsidRDefault="004C2622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72AD" w:rsidRDefault="00CA72A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9839" w:type="dxa"/>
        <w:tblLook w:val="01E0"/>
      </w:tblPr>
      <w:tblGrid>
        <w:gridCol w:w="6048"/>
        <w:gridCol w:w="720"/>
        <w:gridCol w:w="3071"/>
      </w:tblGrid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rPr>
          <w:trHeight w:val="1015"/>
        </w:trPr>
        <w:tc>
          <w:tcPr>
            <w:tcW w:w="6048" w:type="dxa"/>
          </w:tcPr>
          <w:p w:rsid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Постійна комісія міської ради</w:t>
            </w:r>
          </w:p>
          <w:p w:rsidR="004F4024" w:rsidRP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 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3F0029" w:rsidRDefault="003F0029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4F4024" w:rsidRPr="00E61F27">
        <w:trPr>
          <w:trHeight w:val="296"/>
        </w:trPr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4F4024" w:rsidRPr="00E61F27">
        <w:trPr>
          <w:trHeight w:val="80"/>
        </w:trPr>
        <w:tc>
          <w:tcPr>
            <w:tcW w:w="6048" w:type="dxa"/>
          </w:tcPr>
          <w:p w:rsidR="004F4024" w:rsidRPr="00E61F27" w:rsidRDefault="00512086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4F4024" w:rsidRPr="00E61F27" w:rsidRDefault="002E55B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МАТВЄЄНКО</w:t>
            </w:r>
          </w:p>
        </w:tc>
      </w:tr>
    </w:tbl>
    <w:p w:rsidR="006A1ACC" w:rsidRDefault="006A1ACC" w:rsidP="00812392">
      <w:pPr>
        <w:pStyle w:val="a3"/>
        <w:spacing w:after="0" w:line="216" w:lineRule="auto"/>
        <w:jc w:val="both"/>
      </w:pPr>
    </w:p>
    <w:sectPr w:rsidR="006A1ACC" w:rsidSect="00CA72AD">
      <w:pgSz w:w="11906" w:h="16838"/>
      <w:pgMar w:top="1077" w:right="567" w:bottom="851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2622"/>
    <w:rsid w:val="000004D2"/>
    <w:rsid w:val="00017822"/>
    <w:rsid w:val="00041DF2"/>
    <w:rsid w:val="0005025D"/>
    <w:rsid w:val="000718F9"/>
    <w:rsid w:val="000740BA"/>
    <w:rsid w:val="000756B9"/>
    <w:rsid w:val="00080D38"/>
    <w:rsid w:val="00081C49"/>
    <w:rsid w:val="00081D8A"/>
    <w:rsid w:val="00097FB6"/>
    <w:rsid w:val="000B0A44"/>
    <w:rsid w:val="000D259A"/>
    <w:rsid w:val="000E5010"/>
    <w:rsid w:val="000E50C6"/>
    <w:rsid w:val="001028DF"/>
    <w:rsid w:val="00120C4A"/>
    <w:rsid w:val="00127A65"/>
    <w:rsid w:val="00130758"/>
    <w:rsid w:val="001317F4"/>
    <w:rsid w:val="001410D0"/>
    <w:rsid w:val="001D7305"/>
    <w:rsid w:val="001E0418"/>
    <w:rsid w:val="001E4885"/>
    <w:rsid w:val="001F3343"/>
    <w:rsid w:val="00204BB2"/>
    <w:rsid w:val="00205034"/>
    <w:rsid w:val="002152BC"/>
    <w:rsid w:val="00220E5A"/>
    <w:rsid w:val="002308EF"/>
    <w:rsid w:val="0023222D"/>
    <w:rsid w:val="00234A89"/>
    <w:rsid w:val="0024677B"/>
    <w:rsid w:val="002562CB"/>
    <w:rsid w:val="002568B5"/>
    <w:rsid w:val="00261EE8"/>
    <w:rsid w:val="00263B5E"/>
    <w:rsid w:val="00267C06"/>
    <w:rsid w:val="00276A0C"/>
    <w:rsid w:val="00277B27"/>
    <w:rsid w:val="00280BDA"/>
    <w:rsid w:val="0029217A"/>
    <w:rsid w:val="00294AC0"/>
    <w:rsid w:val="00297975"/>
    <w:rsid w:val="002A41DE"/>
    <w:rsid w:val="002A52DC"/>
    <w:rsid w:val="002D6629"/>
    <w:rsid w:val="002E55B0"/>
    <w:rsid w:val="002F29B8"/>
    <w:rsid w:val="002F5D83"/>
    <w:rsid w:val="0030372B"/>
    <w:rsid w:val="003239CD"/>
    <w:rsid w:val="00330981"/>
    <w:rsid w:val="003320F1"/>
    <w:rsid w:val="00336C51"/>
    <w:rsid w:val="00340DFF"/>
    <w:rsid w:val="0035515F"/>
    <w:rsid w:val="00377911"/>
    <w:rsid w:val="00383D8D"/>
    <w:rsid w:val="00391EEA"/>
    <w:rsid w:val="00393A01"/>
    <w:rsid w:val="003B7698"/>
    <w:rsid w:val="003D2A84"/>
    <w:rsid w:val="003E004D"/>
    <w:rsid w:val="003E3D2F"/>
    <w:rsid w:val="003E42F7"/>
    <w:rsid w:val="003E7213"/>
    <w:rsid w:val="003F0029"/>
    <w:rsid w:val="00405897"/>
    <w:rsid w:val="004064FA"/>
    <w:rsid w:val="00406A06"/>
    <w:rsid w:val="00411DA7"/>
    <w:rsid w:val="004211DD"/>
    <w:rsid w:val="0042615D"/>
    <w:rsid w:val="00432B87"/>
    <w:rsid w:val="00437D38"/>
    <w:rsid w:val="004457E3"/>
    <w:rsid w:val="00462F7C"/>
    <w:rsid w:val="00466501"/>
    <w:rsid w:val="004747FF"/>
    <w:rsid w:val="00476E43"/>
    <w:rsid w:val="004808DC"/>
    <w:rsid w:val="0048434F"/>
    <w:rsid w:val="004856C4"/>
    <w:rsid w:val="00485AED"/>
    <w:rsid w:val="004964DD"/>
    <w:rsid w:val="004A2255"/>
    <w:rsid w:val="004B62D4"/>
    <w:rsid w:val="004C2622"/>
    <w:rsid w:val="004E4296"/>
    <w:rsid w:val="004E4DBA"/>
    <w:rsid w:val="004F4024"/>
    <w:rsid w:val="00500B78"/>
    <w:rsid w:val="00512086"/>
    <w:rsid w:val="005142FD"/>
    <w:rsid w:val="0052125F"/>
    <w:rsid w:val="00531EB7"/>
    <w:rsid w:val="005415BA"/>
    <w:rsid w:val="005574D4"/>
    <w:rsid w:val="005602D1"/>
    <w:rsid w:val="005650A7"/>
    <w:rsid w:val="0057162C"/>
    <w:rsid w:val="005719A3"/>
    <w:rsid w:val="005764AC"/>
    <w:rsid w:val="005A0B2F"/>
    <w:rsid w:val="005A52D4"/>
    <w:rsid w:val="005A68B4"/>
    <w:rsid w:val="005B092C"/>
    <w:rsid w:val="005C7CF0"/>
    <w:rsid w:val="005E36F7"/>
    <w:rsid w:val="005F6AB7"/>
    <w:rsid w:val="00620531"/>
    <w:rsid w:val="00621D13"/>
    <w:rsid w:val="0062539B"/>
    <w:rsid w:val="006271F9"/>
    <w:rsid w:val="00642679"/>
    <w:rsid w:val="00642ED5"/>
    <w:rsid w:val="006540F9"/>
    <w:rsid w:val="00654FC9"/>
    <w:rsid w:val="00655C8C"/>
    <w:rsid w:val="0065649E"/>
    <w:rsid w:val="00665E11"/>
    <w:rsid w:val="00666CC8"/>
    <w:rsid w:val="00673D4A"/>
    <w:rsid w:val="006909E0"/>
    <w:rsid w:val="006A1ACC"/>
    <w:rsid w:val="006A42DB"/>
    <w:rsid w:val="006B272F"/>
    <w:rsid w:val="006C0C6E"/>
    <w:rsid w:val="007079F9"/>
    <w:rsid w:val="00714FD3"/>
    <w:rsid w:val="00737A3D"/>
    <w:rsid w:val="00741E9A"/>
    <w:rsid w:val="00756D5D"/>
    <w:rsid w:val="00764B86"/>
    <w:rsid w:val="0076605A"/>
    <w:rsid w:val="00772130"/>
    <w:rsid w:val="0077429C"/>
    <w:rsid w:val="0077688E"/>
    <w:rsid w:val="00780333"/>
    <w:rsid w:val="007873EE"/>
    <w:rsid w:val="00791198"/>
    <w:rsid w:val="007918E4"/>
    <w:rsid w:val="007A23B5"/>
    <w:rsid w:val="007A712B"/>
    <w:rsid w:val="007C28AB"/>
    <w:rsid w:val="007E4F7C"/>
    <w:rsid w:val="007F6A93"/>
    <w:rsid w:val="00800036"/>
    <w:rsid w:val="00803E41"/>
    <w:rsid w:val="00812392"/>
    <w:rsid w:val="008126B4"/>
    <w:rsid w:val="00814294"/>
    <w:rsid w:val="00817CAC"/>
    <w:rsid w:val="00822585"/>
    <w:rsid w:val="00831B38"/>
    <w:rsid w:val="00835EA4"/>
    <w:rsid w:val="00841B07"/>
    <w:rsid w:val="00850E09"/>
    <w:rsid w:val="008512BF"/>
    <w:rsid w:val="008575FE"/>
    <w:rsid w:val="00861AB7"/>
    <w:rsid w:val="0086347B"/>
    <w:rsid w:val="0086400C"/>
    <w:rsid w:val="008678DB"/>
    <w:rsid w:val="00880FF3"/>
    <w:rsid w:val="00886C7F"/>
    <w:rsid w:val="00896A2A"/>
    <w:rsid w:val="008A136C"/>
    <w:rsid w:val="008C4D3F"/>
    <w:rsid w:val="008D202C"/>
    <w:rsid w:val="008D352F"/>
    <w:rsid w:val="008F2D19"/>
    <w:rsid w:val="008F5520"/>
    <w:rsid w:val="008F75A8"/>
    <w:rsid w:val="008F7EE0"/>
    <w:rsid w:val="009815CF"/>
    <w:rsid w:val="00985137"/>
    <w:rsid w:val="00992288"/>
    <w:rsid w:val="00994397"/>
    <w:rsid w:val="009A4B1E"/>
    <w:rsid w:val="009B47C1"/>
    <w:rsid w:val="009C4DF2"/>
    <w:rsid w:val="009D327A"/>
    <w:rsid w:val="009D3C6E"/>
    <w:rsid w:val="009F011D"/>
    <w:rsid w:val="009F2937"/>
    <w:rsid w:val="00A23A36"/>
    <w:rsid w:val="00A32245"/>
    <w:rsid w:val="00A34B8C"/>
    <w:rsid w:val="00A402A0"/>
    <w:rsid w:val="00A45811"/>
    <w:rsid w:val="00A529F0"/>
    <w:rsid w:val="00A52E08"/>
    <w:rsid w:val="00A6321B"/>
    <w:rsid w:val="00A65C2C"/>
    <w:rsid w:val="00A66B38"/>
    <w:rsid w:val="00A66D79"/>
    <w:rsid w:val="00A84CB7"/>
    <w:rsid w:val="00A91C99"/>
    <w:rsid w:val="00A97508"/>
    <w:rsid w:val="00AA2771"/>
    <w:rsid w:val="00AA64A2"/>
    <w:rsid w:val="00AA6F5A"/>
    <w:rsid w:val="00AB20B2"/>
    <w:rsid w:val="00AB2EE1"/>
    <w:rsid w:val="00AD08F4"/>
    <w:rsid w:val="00AE2C29"/>
    <w:rsid w:val="00AF1C32"/>
    <w:rsid w:val="00B2088A"/>
    <w:rsid w:val="00B40876"/>
    <w:rsid w:val="00B60122"/>
    <w:rsid w:val="00B634FE"/>
    <w:rsid w:val="00B636E0"/>
    <w:rsid w:val="00B675A3"/>
    <w:rsid w:val="00B7054F"/>
    <w:rsid w:val="00B8692F"/>
    <w:rsid w:val="00BA6F21"/>
    <w:rsid w:val="00BB343F"/>
    <w:rsid w:val="00BC4310"/>
    <w:rsid w:val="00BC71F8"/>
    <w:rsid w:val="00BD572C"/>
    <w:rsid w:val="00BD6B36"/>
    <w:rsid w:val="00C11C4B"/>
    <w:rsid w:val="00C12110"/>
    <w:rsid w:val="00C21D0D"/>
    <w:rsid w:val="00C22337"/>
    <w:rsid w:val="00C232DC"/>
    <w:rsid w:val="00C47676"/>
    <w:rsid w:val="00C72CD8"/>
    <w:rsid w:val="00C81EB9"/>
    <w:rsid w:val="00C830F1"/>
    <w:rsid w:val="00C84029"/>
    <w:rsid w:val="00C9625E"/>
    <w:rsid w:val="00CA685B"/>
    <w:rsid w:val="00CA72AD"/>
    <w:rsid w:val="00CC32A3"/>
    <w:rsid w:val="00CC51C1"/>
    <w:rsid w:val="00CC67CD"/>
    <w:rsid w:val="00CF0863"/>
    <w:rsid w:val="00D05488"/>
    <w:rsid w:val="00D24D6B"/>
    <w:rsid w:val="00D40A1F"/>
    <w:rsid w:val="00D41A94"/>
    <w:rsid w:val="00D42FDA"/>
    <w:rsid w:val="00D5063B"/>
    <w:rsid w:val="00D63BE0"/>
    <w:rsid w:val="00D708DD"/>
    <w:rsid w:val="00DA6D63"/>
    <w:rsid w:val="00DC4CD0"/>
    <w:rsid w:val="00DC69F8"/>
    <w:rsid w:val="00DF20B0"/>
    <w:rsid w:val="00DF4AB9"/>
    <w:rsid w:val="00E01EF8"/>
    <w:rsid w:val="00E1691A"/>
    <w:rsid w:val="00E32B77"/>
    <w:rsid w:val="00E3431F"/>
    <w:rsid w:val="00E41D81"/>
    <w:rsid w:val="00E5048D"/>
    <w:rsid w:val="00E50909"/>
    <w:rsid w:val="00E5599F"/>
    <w:rsid w:val="00E6396C"/>
    <w:rsid w:val="00E7532C"/>
    <w:rsid w:val="00E822DC"/>
    <w:rsid w:val="00E829E7"/>
    <w:rsid w:val="00E87BCB"/>
    <w:rsid w:val="00E9276D"/>
    <w:rsid w:val="00EA3E80"/>
    <w:rsid w:val="00EA505C"/>
    <w:rsid w:val="00EA6551"/>
    <w:rsid w:val="00EB54BB"/>
    <w:rsid w:val="00ED4E56"/>
    <w:rsid w:val="00ED73D0"/>
    <w:rsid w:val="00EE29BD"/>
    <w:rsid w:val="00EE40BF"/>
    <w:rsid w:val="00EF56D4"/>
    <w:rsid w:val="00F0132F"/>
    <w:rsid w:val="00F31CD4"/>
    <w:rsid w:val="00F3284F"/>
    <w:rsid w:val="00F336B1"/>
    <w:rsid w:val="00F34B21"/>
    <w:rsid w:val="00F3513D"/>
    <w:rsid w:val="00F36A24"/>
    <w:rsid w:val="00F53C02"/>
    <w:rsid w:val="00F675DF"/>
    <w:rsid w:val="00F8474B"/>
    <w:rsid w:val="00F92445"/>
    <w:rsid w:val="00F931EC"/>
    <w:rsid w:val="00F97CE1"/>
    <w:rsid w:val="00FA6243"/>
    <w:rsid w:val="00FA784D"/>
    <w:rsid w:val="00FB3169"/>
    <w:rsid w:val="00FC5FC8"/>
    <w:rsid w:val="00FD1C90"/>
    <w:rsid w:val="00FD5112"/>
    <w:rsid w:val="00FD775D"/>
    <w:rsid w:val="00FD783F"/>
    <w:rsid w:val="00FE6101"/>
    <w:rsid w:val="00FE7040"/>
    <w:rsid w:val="00FE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6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6D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C2622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link w:val="a3"/>
    <w:rsid w:val="004C2622"/>
    <w:rPr>
      <w:spacing w:val="6"/>
      <w:sz w:val="24"/>
      <w:lang w:val="uk-UA" w:eastAsia="ru-RU" w:bidi="ar-SA"/>
    </w:rPr>
  </w:style>
  <w:style w:type="paragraph" w:styleId="2">
    <w:name w:val="Body Text Indent 2"/>
    <w:basedOn w:val="a"/>
    <w:rsid w:val="00AA6F5A"/>
    <w:pPr>
      <w:spacing w:after="120" w:line="480" w:lineRule="auto"/>
      <w:ind w:left="283"/>
    </w:pPr>
  </w:style>
  <w:style w:type="paragraph" w:customStyle="1" w:styleId="rvps6">
    <w:name w:val="rvps6"/>
    <w:basedOn w:val="a"/>
    <w:rsid w:val="008C4D3F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8C4D3F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uiPriority w:val="99"/>
    <w:rsid w:val="008C4D3F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Normal (Web)"/>
    <w:basedOn w:val="a"/>
    <w:unhideWhenUsed/>
    <w:rsid w:val="004F4024"/>
    <w:pPr>
      <w:spacing w:before="100" w:beforeAutospacing="1" w:after="100" w:afterAutospacing="1"/>
    </w:pPr>
  </w:style>
  <w:style w:type="character" w:customStyle="1" w:styleId="a8">
    <w:name w:val="Знак Знак"/>
    <w:locked/>
    <w:rsid w:val="005B092C"/>
    <w:rPr>
      <w:spacing w:val="6"/>
      <w:sz w:val="24"/>
      <w:lang w:val="uk-UA" w:eastAsia="ru-RU" w:bidi="ar-SA"/>
    </w:rPr>
  </w:style>
  <w:style w:type="character" w:customStyle="1" w:styleId="rvts9">
    <w:name w:val="rvts9"/>
    <w:basedOn w:val="a0"/>
    <w:rsid w:val="00642ED5"/>
  </w:style>
  <w:style w:type="character" w:customStyle="1" w:styleId="10">
    <w:name w:val="Заголовок 1 Знак"/>
    <w:link w:val="1"/>
    <w:rsid w:val="00756D5D"/>
    <w:rPr>
      <w:rFonts w:ascii="Arial" w:hAnsi="Arial"/>
      <w:b/>
      <w:bCs/>
      <w:kern w:val="32"/>
      <w:sz w:val="32"/>
      <w:szCs w:val="32"/>
      <w:lang w:val="uk-UA" w:bidi="ar-SA"/>
    </w:rPr>
  </w:style>
  <w:style w:type="paragraph" w:styleId="a9">
    <w:name w:val="Balloon Text"/>
    <w:basedOn w:val="a"/>
    <w:semiHidden/>
    <w:rsid w:val="00411DA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A784D"/>
    <w:pPr>
      <w:spacing w:after="120"/>
      <w:ind w:left="283"/>
    </w:pPr>
    <w:rPr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2023-02-07T10:42:00Z</cp:lastPrinted>
  <dcterms:created xsi:type="dcterms:W3CDTF">2023-02-24T13:06:00Z</dcterms:created>
  <dcterms:modified xsi:type="dcterms:W3CDTF">2023-02-24T13:06:00Z</dcterms:modified>
</cp:coreProperties>
</file>