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C2026D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CD6FD5">
              <w:rPr>
                <w:rFonts w:ascii="Times New Roman" w:hAnsi="Times New Roman"/>
                <w:bCs w:val="0"/>
                <w:lang w:val="en-US"/>
              </w:rPr>
              <w:t>LIX</w:t>
            </w:r>
            <w:r w:rsidR="00CD6FD5" w:rsidRPr="00C2026D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CD6FD5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CD6FD5" w:rsidRPr="00C2026D">
              <w:rPr>
                <w:rFonts w:ascii="Times New Roman" w:hAnsi="Times New Roman"/>
                <w:b w:val="0"/>
                <w:bCs w:val="0"/>
                <w:lang w:val="ru-RU"/>
              </w:rPr>
              <w:t>29.03.</w:t>
            </w:r>
            <w:r w:rsidR="00CD6FD5" w:rsidRPr="00C2026D">
              <w:rPr>
                <w:rFonts w:ascii="Times New Roman" w:hAnsi="Times New Roman"/>
                <w:b w:val="0"/>
                <w:bCs w:val="0"/>
                <w:lang w:val="en-US"/>
              </w:rPr>
              <w:t>2023</w:t>
            </w:r>
            <w:r w:rsidRPr="00C2026D"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              </w:t>
            </w:r>
            <w:r w:rsidR="00CD6FD5" w:rsidRPr="00C2026D">
              <w:rPr>
                <w:rFonts w:ascii="Times New Roman" w:hAnsi="Times New Roman"/>
                <w:b w:val="0"/>
                <w:bCs w:val="0"/>
                <w:lang w:val="en-US"/>
              </w:rPr>
              <w:t xml:space="preserve">                     </w:t>
            </w:r>
            <w:r w:rsidRPr="00C2026D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CD6FD5">
              <w:rPr>
                <w:rFonts w:ascii="Times New Roman" w:hAnsi="Times New Roman"/>
                <w:b w:val="0"/>
                <w:bCs w:val="0"/>
                <w:lang w:val="en-US"/>
              </w:rPr>
              <w:t>59-15/VIII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7C075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Бабичу В.В.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42C71">
        <w:rPr>
          <w:rFonts w:ascii="Times New Roman" w:hAnsi="Times New Roman"/>
          <w:sz w:val="28"/>
          <w:szCs w:val="28"/>
          <w:lang w:val="uk-UA"/>
        </w:rPr>
        <w:t>23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C71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C0751">
        <w:rPr>
          <w:rFonts w:ascii="Times New Roman" w:hAnsi="Times New Roman"/>
          <w:sz w:val="28"/>
          <w:szCs w:val="28"/>
          <w:lang w:val="uk-UA"/>
        </w:rPr>
        <w:t>Бабича В.В.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3A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853A7">
        <w:rPr>
          <w:rFonts w:ascii="Times New Roman" w:hAnsi="Times New Roman"/>
          <w:sz w:val="28"/>
          <w:szCs w:val="28"/>
          <w:lang w:val="uk-UA"/>
        </w:rPr>
        <w:t>три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A853A7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751">
        <w:rPr>
          <w:rFonts w:ascii="Times New Roman" w:hAnsi="Times New Roman"/>
          <w:sz w:val="28"/>
          <w:szCs w:val="28"/>
          <w:lang w:val="uk-UA"/>
        </w:rPr>
        <w:t>Бабичу В.В.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A853A7">
        <w:rPr>
          <w:rFonts w:ascii="Times New Roman" w:hAnsi="Times New Roman"/>
          <w:sz w:val="28"/>
          <w:szCs w:val="28"/>
          <w:lang w:val="uk-UA"/>
        </w:rPr>
        <w:t>3000</w:t>
      </w:r>
      <w:r w:rsidR="00A853A7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853A7">
        <w:rPr>
          <w:rFonts w:ascii="Times New Roman" w:hAnsi="Times New Roman"/>
          <w:sz w:val="28"/>
          <w:szCs w:val="28"/>
          <w:lang w:val="uk-UA"/>
        </w:rPr>
        <w:t>три тисячі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C0751">
        <w:rPr>
          <w:rFonts w:ascii="Times New Roman" w:hAnsi="Times New Roman"/>
          <w:sz w:val="28"/>
          <w:szCs w:val="28"/>
          <w:lang w:val="uk-UA"/>
        </w:rPr>
        <w:t>Бабичу Віктору Васильовичу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C0751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C2026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026D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6FD5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703E8056-C472-4646-93DB-620746F9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2023-03-23T09:44:00Z</cp:lastPrinted>
  <dcterms:created xsi:type="dcterms:W3CDTF">2023-04-05T10:06:00Z</dcterms:created>
  <dcterms:modified xsi:type="dcterms:W3CDTF">2023-04-18T05:43:00Z</dcterms:modified>
</cp:coreProperties>
</file>