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37F1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843D45">
              <w:rPr>
                <w:rFonts w:ascii="Times New Roman" w:hAnsi="Times New Roman"/>
                <w:bCs w:val="0"/>
                <w:lang w:val="en-US"/>
              </w:rPr>
              <w:t>LIX</w:t>
            </w:r>
            <w:r w:rsidR="00843D45" w:rsidRPr="00637F10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43D4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43D45" w:rsidRPr="00843D45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843D45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43D45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43D45">
              <w:rPr>
                <w:rFonts w:ascii="Times New Roman" w:hAnsi="Times New Roman"/>
                <w:b w:val="0"/>
                <w:bCs w:val="0"/>
                <w:lang w:val="en-US"/>
              </w:rPr>
              <w:t>59-33/VIII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404B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Ткаченко О.Ф.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404BF">
        <w:rPr>
          <w:rFonts w:ascii="Times New Roman" w:hAnsi="Times New Roman"/>
          <w:sz w:val="28"/>
          <w:szCs w:val="28"/>
          <w:lang w:val="uk-UA"/>
        </w:rPr>
        <w:t>Ткаченко О.Ф</w:t>
      </w:r>
      <w:r w:rsidR="008E0E8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4B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404BF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1404B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4BF">
        <w:rPr>
          <w:rFonts w:ascii="Times New Roman" w:hAnsi="Times New Roman"/>
          <w:sz w:val="28"/>
          <w:szCs w:val="28"/>
          <w:lang w:val="uk-UA"/>
        </w:rPr>
        <w:t>Ткаченко О.Ф.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404BF">
        <w:rPr>
          <w:rFonts w:ascii="Times New Roman" w:hAnsi="Times New Roman"/>
          <w:sz w:val="28"/>
          <w:szCs w:val="28"/>
          <w:lang w:val="uk-UA"/>
        </w:rPr>
        <w:t>2000</w:t>
      </w:r>
      <w:r w:rsidR="001404B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404BF">
        <w:rPr>
          <w:rFonts w:ascii="Times New Roman" w:hAnsi="Times New Roman"/>
          <w:sz w:val="28"/>
          <w:szCs w:val="28"/>
          <w:lang w:val="uk-UA"/>
        </w:rPr>
        <w:t>дві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404BF">
        <w:rPr>
          <w:rFonts w:ascii="Times New Roman" w:hAnsi="Times New Roman"/>
          <w:sz w:val="28"/>
          <w:szCs w:val="28"/>
          <w:lang w:val="uk-UA"/>
        </w:rPr>
        <w:t>Ткаченко Ользі Федорівні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37F1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F10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3D45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D1C9021-34B5-4225-AD46-00BDBD42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2023-04-05T12:48:00Z</dcterms:created>
  <dcterms:modified xsi:type="dcterms:W3CDTF">2023-04-18T05:48:00Z</dcterms:modified>
</cp:coreProperties>
</file>