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83" w:rsidRPr="001A306B" w:rsidRDefault="00FE1983" w:rsidP="00FE198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FE1983" w:rsidRPr="001A306B" w:rsidRDefault="00FE1983" w:rsidP="00FE1983">
      <w:pPr>
        <w:pStyle w:val="aa"/>
        <w:keepNext/>
        <w:rPr>
          <w:b w:val="0"/>
          <w:bCs w:val="0"/>
        </w:rPr>
      </w:pPr>
    </w:p>
    <w:p w:rsidR="00A23D88" w:rsidRDefault="00A23D88" w:rsidP="00A23D8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E61ADE" w:rsidRPr="00E61ADE" w:rsidRDefault="004009BA" w:rsidP="00E61A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LXIII  </w:t>
      </w:r>
      <w:r w:rsidR="00E61ADE" w:rsidRPr="00E61ADE">
        <w:rPr>
          <w:b/>
          <w:sz w:val="28"/>
          <w:szCs w:val="28"/>
        </w:rPr>
        <w:t>СЕСІЯ</w:t>
      </w:r>
    </w:p>
    <w:p w:rsidR="00E61ADE" w:rsidRPr="00E61ADE" w:rsidRDefault="00E61ADE" w:rsidP="00E61ADE">
      <w:pPr>
        <w:spacing w:line="360" w:lineRule="auto"/>
        <w:jc w:val="center"/>
        <w:rPr>
          <w:b/>
          <w:sz w:val="28"/>
          <w:szCs w:val="28"/>
        </w:rPr>
      </w:pPr>
    </w:p>
    <w:p w:rsidR="00E61ADE" w:rsidRPr="00E61ADE" w:rsidRDefault="00E61ADE" w:rsidP="00E61ADE">
      <w:pPr>
        <w:spacing w:line="360" w:lineRule="auto"/>
        <w:jc w:val="center"/>
        <w:rPr>
          <w:b/>
          <w:sz w:val="28"/>
          <w:szCs w:val="28"/>
        </w:rPr>
      </w:pPr>
      <w:r w:rsidRPr="00E61ADE">
        <w:rPr>
          <w:b/>
          <w:sz w:val="28"/>
          <w:szCs w:val="28"/>
        </w:rPr>
        <w:t>Р І Ш Е Н Н Я</w:t>
      </w:r>
    </w:p>
    <w:p w:rsidR="00E61ADE" w:rsidRPr="00E61ADE" w:rsidRDefault="00E61ADE" w:rsidP="00E61ADE">
      <w:pPr>
        <w:spacing w:line="360" w:lineRule="auto"/>
        <w:jc w:val="center"/>
        <w:rPr>
          <w:b/>
          <w:sz w:val="28"/>
          <w:szCs w:val="28"/>
        </w:rPr>
      </w:pPr>
      <w:r w:rsidRPr="00E61ADE">
        <w:rPr>
          <w:b/>
          <w:sz w:val="28"/>
          <w:szCs w:val="28"/>
        </w:rPr>
        <w:t xml:space="preserve"> </w:t>
      </w:r>
    </w:p>
    <w:p w:rsidR="00A23D88" w:rsidRPr="00E61ADE" w:rsidRDefault="004009BA" w:rsidP="004009BA">
      <w:pPr>
        <w:spacing w:line="360" w:lineRule="auto"/>
        <w:rPr>
          <w:sz w:val="28"/>
          <w:szCs w:val="28"/>
        </w:rPr>
      </w:pPr>
      <w:r w:rsidRPr="004009BA">
        <w:rPr>
          <w:sz w:val="28"/>
          <w:szCs w:val="28"/>
        </w:rPr>
        <w:t>31.05.</w:t>
      </w:r>
      <w:r>
        <w:rPr>
          <w:sz w:val="28"/>
          <w:szCs w:val="28"/>
          <w:lang w:val="en-US"/>
        </w:rPr>
        <w:t>2023</w:t>
      </w:r>
      <w:r w:rsidR="00E61ADE" w:rsidRPr="00E61ADE">
        <w:rPr>
          <w:sz w:val="28"/>
          <w:szCs w:val="28"/>
        </w:rPr>
        <w:t xml:space="preserve">                                                                                          №</w:t>
      </w:r>
      <w:r>
        <w:rPr>
          <w:sz w:val="28"/>
          <w:szCs w:val="28"/>
          <w:lang w:val="en-US"/>
        </w:rPr>
        <w:t>63-52/VIII</w:t>
      </w:r>
      <w:r w:rsidR="00E61ADE" w:rsidRPr="00E61ADE">
        <w:rPr>
          <w:sz w:val="28"/>
          <w:szCs w:val="28"/>
        </w:rPr>
        <w:t xml:space="preserve"> </w:t>
      </w:r>
    </w:p>
    <w:p w:rsidR="00725ADA" w:rsidRPr="00E61ADE" w:rsidRDefault="00725ADA" w:rsidP="00A65EAE">
      <w:pPr>
        <w:ind w:right="4251"/>
        <w:jc w:val="both"/>
        <w:rPr>
          <w:sz w:val="28"/>
          <w:szCs w:val="28"/>
        </w:rPr>
      </w:pPr>
    </w:p>
    <w:p w:rsidR="002832D1" w:rsidRPr="00A85F93" w:rsidRDefault="00CC5FC1" w:rsidP="002305F9">
      <w:pPr>
        <w:ind w:right="4535"/>
        <w:jc w:val="both"/>
        <w:rPr>
          <w:sz w:val="28"/>
          <w:szCs w:val="28"/>
        </w:rPr>
      </w:pPr>
      <w:r w:rsidRPr="00E53B93">
        <w:rPr>
          <w:sz w:val="28"/>
          <w:szCs w:val="28"/>
        </w:rPr>
        <w:t xml:space="preserve">Про надання </w:t>
      </w:r>
      <w:r w:rsidR="00C0555A">
        <w:rPr>
          <w:rFonts w:eastAsia="MS Mincho"/>
          <w:sz w:val="28"/>
          <w:szCs w:val="28"/>
        </w:rPr>
        <w:t>Лісковському О.М., Мок</w:t>
      </w:r>
      <w:r w:rsidR="00781BAA">
        <w:rPr>
          <w:rFonts w:eastAsia="MS Mincho"/>
          <w:sz w:val="28"/>
          <w:szCs w:val="28"/>
        </w:rPr>
        <w:t>е</w:t>
      </w:r>
      <w:r w:rsidR="00C0555A">
        <w:rPr>
          <w:rFonts w:eastAsia="MS Mincho"/>
          <w:sz w:val="28"/>
          <w:szCs w:val="28"/>
        </w:rPr>
        <w:t xml:space="preserve">євій К.С., </w:t>
      </w:r>
      <w:r w:rsidR="002305F9">
        <w:rPr>
          <w:rFonts w:eastAsia="MS Mincho"/>
          <w:sz w:val="28"/>
          <w:szCs w:val="28"/>
        </w:rPr>
        <w:t xml:space="preserve">Острик М.В.,          </w:t>
      </w:r>
      <w:r w:rsidR="000F2ACB">
        <w:rPr>
          <w:rFonts w:eastAsia="MS Mincho"/>
          <w:sz w:val="28"/>
          <w:szCs w:val="28"/>
        </w:rPr>
        <w:t>Скорику Д.М., Охват</w:t>
      </w:r>
      <w:r w:rsidR="00EC791D">
        <w:rPr>
          <w:rFonts w:eastAsia="MS Mincho"/>
          <w:sz w:val="28"/>
          <w:szCs w:val="28"/>
        </w:rPr>
        <w:t>у</w:t>
      </w:r>
      <w:r w:rsidR="000F2ACB">
        <w:rPr>
          <w:rFonts w:eastAsia="MS Mincho"/>
          <w:sz w:val="28"/>
          <w:szCs w:val="28"/>
        </w:rPr>
        <w:t xml:space="preserve"> В.О., </w:t>
      </w:r>
      <w:r w:rsidR="002305F9">
        <w:rPr>
          <w:rFonts w:eastAsia="MS Mincho"/>
          <w:sz w:val="28"/>
          <w:szCs w:val="28"/>
        </w:rPr>
        <w:t xml:space="preserve">                 ФОП Мартиненку В. А.,</w:t>
      </w:r>
      <w:r w:rsidR="00344E4C">
        <w:rPr>
          <w:rFonts w:eastAsia="MS Mincho"/>
          <w:sz w:val="28"/>
          <w:szCs w:val="28"/>
        </w:rPr>
        <w:t>Погорілому Д.М., О</w:t>
      </w:r>
      <w:r w:rsidR="00AE6998">
        <w:rPr>
          <w:rFonts w:eastAsia="MS Mincho"/>
          <w:sz w:val="28"/>
          <w:szCs w:val="28"/>
        </w:rPr>
        <w:t>б</w:t>
      </w:r>
      <w:r w:rsidR="00344E4C">
        <w:rPr>
          <w:rFonts w:eastAsia="MS Mincho"/>
          <w:sz w:val="28"/>
          <w:szCs w:val="28"/>
        </w:rPr>
        <w:t xml:space="preserve">одовському О.А., </w:t>
      </w:r>
      <w:r w:rsidR="003B150D">
        <w:rPr>
          <w:rFonts w:eastAsia="MS Mincho"/>
          <w:sz w:val="28"/>
          <w:szCs w:val="28"/>
        </w:rPr>
        <w:t>Ніколенко</w:t>
      </w:r>
      <w:r w:rsidR="00AE6998" w:rsidRPr="009F4AB8">
        <w:rPr>
          <w:rFonts w:eastAsia="MS Mincho"/>
          <w:sz w:val="28"/>
          <w:szCs w:val="28"/>
        </w:rPr>
        <w:t xml:space="preserve"> Д.В</w:t>
      </w:r>
      <w:r w:rsidR="00AE6998">
        <w:rPr>
          <w:rFonts w:eastAsia="MS Mincho"/>
          <w:sz w:val="28"/>
          <w:szCs w:val="28"/>
        </w:rPr>
        <w:t xml:space="preserve">., Безносу О.Г., Шевченко Ю.О., </w:t>
      </w:r>
      <w:r w:rsidR="00E34726">
        <w:rPr>
          <w:rFonts w:eastAsia="MS Mincho"/>
          <w:sz w:val="28"/>
          <w:szCs w:val="28"/>
        </w:rPr>
        <w:t xml:space="preserve">Стрембіцькій Л.М., </w:t>
      </w:r>
      <w:r w:rsidR="002E55A4">
        <w:rPr>
          <w:rFonts w:eastAsia="MS Mincho"/>
          <w:sz w:val="28"/>
          <w:szCs w:val="28"/>
        </w:rPr>
        <w:t xml:space="preserve">Мочалову Ю.В., </w:t>
      </w:r>
      <w:r w:rsidR="002305F9">
        <w:rPr>
          <w:rFonts w:eastAsia="MS Mincho"/>
          <w:sz w:val="28"/>
          <w:szCs w:val="28"/>
        </w:rPr>
        <w:t xml:space="preserve">                               </w:t>
      </w:r>
      <w:r w:rsidR="002E55A4">
        <w:rPr>
          <w:rFonts w:eastAsia="MS Mincho"/>
          <w:sz w:val="28"/>
          <w:szCs w:val="28"/>
        </w:rPr>
        <w:t xml:space="preserve">ФОП Стороженку В.О., </w:t>
      </w:r>
      <w:r w:rsidR="002305F9">
        <w:rPr>
          <w:rFonts w:eastAsia="MS Mincho"/>
          <w:sz w:val="28"/>
          <w:szCs w:val="28"/>
        </w:rPr>
        <w:t xml:space="preserve">                       </w:t>
      </w:r>
      <w:r w:rsidR="002E55A4">
        <w:rPr>
          <w:rFonts w:eastAsia="MS Mincho"/>
          <w:sz w:val="28"/>
          <w:szCs w:val="28"/>
        </w:rPr>
        <w:t xml:space="preserve">ФОП Стороженку С.О., </w:t>
      </w:r>
      <w:r w:rsidR="002305F9">
        <w:rPr>
          <w:rFonts w:eastAsia="MS Mincho"/>
          <w:sz w:val="28"/>
          <w:szCs w:val="28"/>
        </w:rPr>
        <w:t xml:space="preserve">                       </w:t>
      </w:r>
      <w:r w:rsidR="00EB16FB">
        <w:rPr>
          <w:rFonts w:eastAsia="MS Mincho"/>
          <w:sz w:val="28"/>
          <w:szCs w:val="28"/>
        </w:rPr>
        <w:t>ФОП Гариницькому І.І., ТОВ «</w:t>
      </w:r>
      <w:r w:rsidR="00FB4800">
        <w:rPr>
          <w:rFonts w:eastAsia="MS Mincho"/>
          <w:sz w:val="28"/>
          <w:szCs w:val="28"/>
        </w:rPr>
        <w:t>АПТЕКА</w:t>
      </w:r>
      <w:r w:rsidR="00EB16FB">
        <w:rPr>
          <w:rFonts w:eastAsia="MS Mincho"/>
          <w:sz w:val="28"/>
          <w:szCs w:val="28"/>
        </w:rPr>
        <w:t xml:space="preserve"> № 172»</w:t>
      </w:r>
      <w:r w:rsidR="00F20720">
        <w:rPr>
          <w:rFonts w:eastAsia="MS Mincho"/>
          <w:sz w:val="28"/>
          <w:szCs w:val="28"/>
        </w:rPr>
        <w:t>, ФОП Ободовській В.В.</w:t>
      </w:r>
      <w:r w:rsidR="00EB16FB">
        <w:rPr>
          <w:rFonts w:eastAsia="MS Mincho"/>
          <w:sz w:val="28"/>
          <w:szCs w:val="28"/>
        </w:rPr>
        <w:t xml:space="preserve"> </w:t>
      </w:r>
      <w:r w:rsidR="00A65EAE">
        <w:rPr>
          <w:rFonts w:eastAsia="MS Mincho"/>
          <w:sz w:val="28"/>
          <w:szCs w:val="28"/>
        </w:rPr>
        <w:t xml:space="preserve">дозволу </w:t>
      </w:r>
      <w:r w:rsidRPr="00E53B93">
        <w:rPr>
          <w:sz w:val="28"/>
          <w:szCs w:val="28"/>
        </w:rPr>
        <w:t>на розроб</w:t>
      </w:r>
      <w:r w:rsidR="004970C6">
        <w:rPr>
          <w:sz w:val="28"/>
          <w:szCs w:val="28"/>
        </w:rPr>
        <w:t>лення</w:t>
      </w:r>
      <w:r w:rsidR="00A65EAE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CA564E">
        <w:rPr>
          <w:sz w:val="28"/>
          <w:szCs w:val="28"/>
        </w:rPr>
        <w:t>е</w:t>
      </w:r>
      <w:r>
        <w:rPr>
          <w:sz w:val="28"/>
          <w:szCs w:val="28"/>
        </w:rPr>
        <w:t>кту землеустрою</w:t>
      </w:r>
      <w:r w:rsidR="002832D1">
        <w:rPr>
          <w:sz w:val="28"/>
          <w:szCs w:val="28"/>
        </w:rPr>
        <w:t xml:space="preserve"> </w:t>
      </w:r>
      <w:r w:rsidR="001F26FC">
        <w:rPr>
          <w:sz w:val="28"/>
          <w:szCs w:val="28"/>
        </w:rPr>
        <w:t>щодо відведення земельної</w:t>
      </w:r>
      <w:r w:rsidR="00A65EAE">
        <w:rPr>
          <w:sz w:val="28"/>
          <w:szCs w:val="28"/>
        </w:rPr>
        <w:t xml:space="preserve"> </w:t>
      </w:r>
      <w:r w:rsidR="001F26FC">
        <w:rPr>
          <w:sz w:val="28"/>
          <w:szCs w:val="28"/>
        </w:rPr>
        <w:t>ділянки</w:t>
      </w:r>
      <w:r w:rsidR="002832D1">
        <w:rPr>
          <w:sz w:val="28"/>
          <w:szCs w:val="28"/>
        </w:rPr>
        <w:t xml:space="preserve"> </w:t>
      </w:r>
      <w:r w:rsidR="002F426F">
        <w:rPr>
          <w:sz w:val="28"/>
          <w:szCs w:val="28"/>
        </w:rPr>
        <w:t xml:space="preserve">під </w:t>
      </w:r>
      <w:r w:rsidR="00EB16FB">
        <w:rPr>
          <w:sz w:val="28"/>
          <w:szCs w:val="28"/>
        </w:rPr>
        <w:t>торгово-адміністративним комплексом</w:t>
      </w:r>
      <w:r w:rsidR="002F426F">
        <w:rPr>
          <w:sz w:val="28"/>
          <w:szCs w:val="28"/>
        </w:rPr>
        <w:t xml:space="preserve"> </w:t>
      </w:r>
      <w:r w:rsidR="00013F09">
        <w:rPr>
          <w:sz w:val="28"/>
          <w:szCs w:val="28"/>
        </w:rPr>
        <w:t xml:space="preserve">на </w:t>
      </w:r>
      <w:r w:rsidR="00EB16FB">
        <w:rPr>
          <w:sz w:val="28"/>
          <w:szCs w:val="28"/>
        </w:rPr>
        <w:br/>
        <w:t>вул. Соборній, 91</w:t>
      </w:r>
      <w:r w:rsidR="00CF444A" w:rsidRPr="009F4AB8">
        <w:rPr>
          <w:sz w:val="28"/>
          <w:szCs w:val="28"/>
        </w:rPr>
        <w:t>-Б</w:t>
      </w:r>
      <w:r w:rsidR="002F426F">
        <w:rPr>
          <w:sz w:val="28"/>
          <w:szCs w:val="28"/>
        </w:rPr>
        <w:t xml:space="preserve"> </w:t>
      </w:r>
    </w:p>
    <w:p w:rsidR="00CC5FC1" w:rsidRDefault="00CC5FC1" w:rsidP="00B64808">
      <w:pPr>
        <w:pStyle w:val="a3"/>
        <w:ind w:right="4535" w:firstLine="720"/>
        <w:jc w:val="both"/>
        <w:rPr>
          <w:rFonts w:ascii="Times New Roman" w:eastAsia="MS Mincho" w:hAnsi="Times New Roman"/>
          <w:sz w:val="28"/>
          <w:szCs w:val="28"/>
          <w:lang w:val="uk-UA"/>
        </w:rPr>
      </w:pPr>
    </w:p>
    <w:p w:rsidR="004770D0" w:rsidRDefault="00CC5FC1" w:rsidP="00840296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п. 34 ч. 1 ст. 26, п. 3 ч. 4 ст. 42, ч. 1 ст. 59 Закону України від 21.05.1997 № 280/97-ВР </w:t>
      </w:r>
      <w:r w:rsidR="00E12DD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12DD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п.п. </w:t>
      </w:r>
      <w:r w:rsidR="00725ADA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а</w:t>
      </w:r>
      <w:r w:rsidR="00725ADA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</w:t>
      </w:r>
      <w:r w:rsidR="00725ADA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д</w:t>
      </w:r>
      <w:r w:rsidR="00725ADA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 ч.</w:t>
      </w:r>
      <w:r w:rsidR="006F29B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1 ст. 12, </w:t>
      </w:r>
      <w:r w:rsidR="00A03289">
        <w:rPr>
          <w:rFonts w:ascii="Times New Roman" w:eastAsia="MS Mincho" w:hAnsi="Times New Roman"/>
          <w:sz w:val="28"/>
          <w:szCs w:val="28"/>
          <w:lang w:val="uk-UA"/>
        </w:rPr>
        <w:t xml:space="preserve">ст. 40, </w:t>
      </w:r>
      <w:r w:rsidR="001F26FC" w:rsidRPr="001F26FC">
        <w:rPr>
          <w:rFonts w:ascii="Times New Roman" w:eastAsia="MS Mincho" w:hAnsi="Times New Roman"/>
          <w:sz w:val="28"/>
          <w:szCs w:val="28"/>
        </w:rPr>
        <w:t>ч. 5 ст. 79</w:t>
      </w:r>
      <w:r w:rsidR="001F26FC" w:rsidRPr="00360416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</w:t>
      </w:r>
      <w:r w:rsidR="00360416">
        <w:rPr>
          <w:rFonts w:ascii="Times New Roman" w:eastAsia="MS Mincho" w:hAnsi="Times New Roman"/>
          <w:sz w:val="28"/>
          <w:szCs w:val="28"/>
          <w:lang w:val="uk-UA"/>
        </w:rPr>
        <w:t>ч.</w:t>
      </w:r>
      <w:r w:rsidR="008F0E62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360416">
        <w:rPr>
          <w:rFonts w:ascii="Times New Roman" w:eastAsia="MS Mincho" w:hAnsi="Times New Roman"/>
          <w:sz w:val="28"/>
          <w:szCs w:val="28"/>
          <w:lang w:val="uk-UA"/>
        </w:rPr>
        <w:t xml:space="preserve">2, </w:t>
      </w:r>
      <w:r w:rsidR="008F0E62">
        <w:rPr>
          <w:rFonts w:ascii="Times New Roman" w:eastAsia="MS Mincho" w:hAnsi="Times New Roman"/>
          <w:sz w:val="28"/>
          <w:szCs w:val="28"/>
          <w:lang w:val="uk-UA"/>
        </w:rPr>
        <w:t>3 ст. 123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, </w:t>
      </w:r>
      <w:r w:rsidR="00360416" w:rsidRPr="00360416">
        <w:rPr>
          <w:rFonts w:ascii="Times New Roman" w:eastAsia="MS Mincho" w:hAnsi="Times New Roman"/>
          <w:sz w:val="28"/>
          <w:szCs w:val="28"/>
        </w:rPr>
        <w:t xml:space="preserve">ч. 3 ст. 124, </w:t>
      </w:r>
      <w:r w:rsidR="00747671">
        <w:rPr>
          <w:rFonts w:ascii="Times New Roman" w:eastAsia="MS Mincho" w:hAnsi="Times New Roman"/>
          <w:sz w:val="28"/>
          <w:szCs w:val="28"/>
          <w:lang w:val="uk-UA"/>
        </w:rPr>
        <w:t xml:space="preserve">абз. 2 </w:t>
      </w:r>
      <w:r w:rsidR="00360416" w:rsidRPr="00360416">
        <w:rPr>
          <w:rFonts w:ascii="Times New Roman" w:eastAsia="MS Mincho" w:hAnsi="Times New Roman"/>
          <w:sz w:val="28"/>
          <w:szCs w:val="28"/>
        </w:rPr>
        <w:t xml:space="preserve">ч. </w:t>
      </w:r>
      <w:r w:rsidR="00747671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360416" w:rsidRPr="00360416">
        <w:rPr>
          <w:rFonts w:ascii="Times New Roman" w:eastAsia="MS Mincho" w:hAnsi="Times New Roman"/>
          <w:sz w:val="28"/>
          <w:szCs w:val="28"/>
        </w:rPr>
        <w:t xml:space="preserve"> ст. 134 </w:t>
      </w:r>
      <w:r w:rsidR="001F26FC" w:rsidRPr="001F26FC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2768-ІІІ, рішення міської ради від 30.08.2012 №</w:t>
      </w:r>
      <w:r w:rsidR="00725AD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F26FC" w:rsidRPr="001F26F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725ADA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F26FC" w:rsidRPr="001F26F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</w:t>
      </w:r>
      <w:r w:rsidR="006A0C60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1F26FC" w:rsidRPr="001F26FC">
        <w:rPr>
          <w:rFonts w:ascii="Times New Roman" w:eastAsia="MS Mincho" w:hAnsi="Times New Roman"/>
          <w:sz w:val="28"/>
          <w:szCs w:val="28"/>
        </w:rPr>
        <w:t>Сміла</w:t>
      </w:r>
      <w:r w:rsidR="00725ADA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C671A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C0555A">
        <w:rPr>
          <w:rFonts w:ascii="Times New Roman" w:eastAsia="MS Mincho" w:hAnsi="Times New Roman"/>
          <w:sz w:val="28"/>
          <w:szCs w:val="28"/>
          <w:lang w:val="uk-UA"/>
        </w:rPr>
        <w:t>Лісковського Олега Михайловича, Мок</w:t>
      </w:r>
      <w:r w:rsidR="00781BAA">
        <w:rPr>
          <w:rFonts w:ascii="Times New Roman" w:eastAsia="MS Mincho" w:hAnsi="Times New Roman"/>
          <w:sz w:val="28"/>
          <w:szCs w:val="28"/>
          <w:lang w:val="uk-UA"/>
        </w:rPr>
        <w:t>е</w:t>
      </w:r>
      <w:r w:rsidR="00C0555A">
        <w:rPr>
          <w:rFonts w:ascii="Times New Roman" w:eastAsia="MS Mincho" w:hAnsi="Times New Roman"/>
          <w:sz w:val="28"/>
          <w:szCs w:val="28"/>
          <w:lang w:val="uk-UA"/>
        </w:rPr>
        <w:t xml:space="preserve">євої Катерини Степанівни, </w:t>
      </w:r>
      <w:r w:rsidR="000F2ACB">
        <w:rPr>
          <w:rFonts w:ascii="Times New Roman" w:eastAsia="MS Mincho" w:hAnsi="Times New Roman"/>
          <w:sz w:val="28"/>
          <w:szCs w:val="28"/>
          <w:lang w:val="uk-UA"/>
        </w:rPr>
        <w:t xml:space="preserve">Острик Марії Василівни, Скорика Дмитра Миколайовича, Охвата Владислава Олександровича, </w:t>
      </w:r>
      <w:r w:rsidR="00AF385A">
        <w:rPr>
          <w:rFonts w:ascii="Times New Roman" w:eastAsia="MS Mincho" w:hAnsi="Times New Roman"/>
          <w:sz w:val="28"/>
          <w:szCs w:val="28"/>
          <w:lang w:val="uk-UA"/>
        </w:rPr>
        <w:t xml:space="preserve">фізичної особи-підприємця Мартиненка Володимира Андрійовича, </w:t>
      </w:r>
      <w:r w:rsidR="00344E4C">
        <w:rPr>
          <w:rFonts w:ascii="Times New Roman" w:eastAsia="MS Mincho" w:hAnsi="Times New Roman"/>
          <w:sz w:val="28"/>
          <w:szCs w:val="28"/>
          <w:lang w:val="uk-UA"/>
        </w:rPr>
        <w:t xml:space="preserve">Погорілого Дениса Миколайовича, Ободовського Олега Андрійовича, </w:t>
      </w:r>
      <w:r w:rsidR="003B150D">
        <w:rPr>
          <w:rFonts w:ascii="Times New Roman" w:eastAsia="MS Mincho" w:hAnsi="Times New Roman"/>
          <w:sz w:val="28"/>
          <w:szCs w:val="28"/>
          <w:lang w:val="uk-UA"/>
        </w:rPr>
        <w:t>Ніколенко</w:t>
      </w:r>
      <w:r w:rsidR="00AE6998">
        <w:rPr>
          <w:rFonts w:ascii="Times New Roman" w:eastAsia="MS Mincho" w:hAnsi="Times New Roman"/>
          <w:sz w:val="28"/>
          <w:szCs w:val="28"/>
          <w:lang w:val="uk-UA"/>
        </w:rPr>
        <w:t xml:space="preserve"> Діни Володимирівни, Безноса Олександра Григоровича, Шевченко Юлії Олександрівни, </w:t>
      </w:r>
      <w:r w:rsidR="00E34726">
        <w:rPr>
          <w:rFonts w:ascii="Times New Roman" w:eastAsia="MS Mincho" w:hAnsi="Times New Roman"/>
          <w:sz w:val="28"/>
          <w:szCs w:val="28"/>
          <w:lang w:val="uk-UA"/>
        </w:rPr>
        <w:t xml:space="preserve">Стрембіцької Людмили Миколаївни, </w:t>
      </w:r>
      <w:r w:rsidR="002E55A4">
        <w:rPr>
          <w:rFonts w:ascii="Times New Roman" w:eastAsia="MS Mincho" w:hAnsi="Times New Roman"/>
          <w:sz w:val="28"/>
          <w:szCs w:val="28"/>
          <w:lang w:val="uk-UA"/>
        </w:rPr>
        <w:t xml:space="preserve">Мочалова Юрія Валерійовича, </w:t>
      </w:r>
      <w:r w:rsidR="002E55A4" w:rsidRPr="002E55A4">
        <w:rPr>
          <w:rFonts w:ascii="Times New Roman" w:eastAsia="MS Mincho" w:hAnsi="Times New Roman"/>
          <w:sz w:val="28"/>
          <w:szCs w:val="28"/>
          <w:lang w:val="uk-UA"/>
        </w:rPr>
        <w:t>фізичної особи-підприємця</w:t>
      </w:r>
      <w:r w:rsidR="002E55A4">
        <w:rPr>
          <w:rFonts w:ascii="Times New Roman" w:eastAsia="MS Mincho" w:hAnsi="Times New Roman"/>
          <w:sz w:val="28"/>
          <w:szCs w:val="28"/>
          <w:lang w:val="uk-UA"/>
        </w:rPr>
        <w:t xml:space="preserve"> Стороженка Василя Олександровича, </w:t>
      </w:r>
      <w:r w:rsidR="002E55A4" w:rsidRPr="002E55A4">
        <w:rPr>
          <w:rFonts w:ascii="Times New Roman" w:eastAsia="MS Mincho" w:hAnsi="Times New Roman"/>
          <w:sz w:val="28"/>
          <w:szCs w:val="28"/>
          <w:lang w:val="uk-UA"/>
        </w:rPr>
        <w:t>фізичної особи-підприємця</w:t>
      </w:r>
      <w:r w:rsidR="002E55A4">
        <w:rPr>
          <w:rFonts w:ascii="Times New Roman" w:eastAsia="MS Mincho" w:hAnsi="Times New Roman"/>
          <w:sz w:val="28"/>
          <w:szCs w:val="28"/>
          <w:lang w:val="uk-UA"/>
        </w:rPr>
        <w:t xml:space="preserve"> Стороженка Сергія Олександровича, </w:t>
      </w:r>
      <w:r w:rsidR="00EB16FB" w:rsidRPr="00EB16FB">
        <w:rPr>
          <w:rFonts w:ascii="Times New Roman" w:eastAsia="MS Mincho" w:hAnsi="Times New Roman"/>
          <w:sz w:val="28"/>
          <w:szCs w:val="28"/>
          <w:lang w:val="uk-UA"/>
        </w:rPr>
        <w:t>фізичної особи-підприємця</w:t>
      </w:r>
      <w:r w:rsidR="00EB16FB">
        <w:rPr>
          <w:rFonts w:ascii="Times New Roman" w:eastAsia="MS Mincho" w:hAnsi="Times New Roman"/>
          <w:sz w:val="28"/>
          <w:szCs w:val="28"/>
          <w:lang w:val="uk-UA"/>
        </w:rPr>
        <w:t xml:space="preserve"> Гарницького Ігоря Івановича, товариства з обмеженою відповідальністю «</w:t>
      </w:r>
      <w:r w:rsidR="00FB4800">
        <w:rPr>
          <w:rFonts w:ascii="Times New Roman" w:eastAsia="MS Mincho" w:hAnsi="Times New Roman"/>
          <w:sz w:val="28"/>
          <w:szCs w:val="28"/>
          <w:lang w:val="uk-UA"/>
        </w:rPr>
        <w:t>АПТЕКА</w:t>
      </w:r>
      <w:r w:rsidR="00EB16FB">
        <w:rPr>
          <w:rFonts w:ascii="Times New Roman" w:eastAsia="MS Mincho" w:hAnsi="Times New Roman"/>
          <w:sz w:val="28"/>
          <w:szCs w:val="28"/>
          <w:lang w:val="uk-UA"/>
        </w:rPr>
        <w:t xml:space="preserve"> № 172»</w:t>
      </w:r>
      <w:r w:rsidR="005D6058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F20720" w:rsidRPr="00F20720">
        <w:rPr>
          <w:rFonts w:ascii="Times New Roman" w:eastAsia="MS Mincho" w:hAnsi="Times New Roman"/>
          <w:sz w:val="28"/>
          <w:szCs w:val="28"/>
          <w:lang w:val="uk-UA"/>
        </w:rPr>
        <w:lastRenderedPageBreak/>
        <w:t xml:space="preserve">фізичної особи-підприємця </w:t>
      </w:r>
      <w:r w:rsidR="00F20720">
        <w:rPr>
          <w:rFonts w:ascii="Times New Roman" w:eastAsia="MS Mincho" w:hAnsi="Times New Roman"/>
          <w:sz w:val="28"/>
          <w:szCs w:val="28"/>
          <w:lang w:val="uk-UA"/>
        </w:rPr>
        <w:t xml:space="preserve">Ободовської Валентини Володимирівни, </w:t>
      </w:r>
      <w:r>
        <w:rPr>
          <w:rFonts w:ascii="Times New Roman" w:eastAsia="MS Mincho" w:hAnsi="Times New Roman"/>
          <w:sz w:val="28"/>
          <w:szCs w:val="28"/>
        </w:rPr>
        <w:t>міська рада</w:t>
      </w:r>
    </w:p>
    <w:p w:rsidR="00CC5FC1" w:rsidRDefault="004770D0" w:rsidP="004770D0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CC5FC1">
        <w:rPr>
          <w:rFonts w:ascii="Times New Roman" w:eastAsia="MS Mincho" w:hAnsi="Times New Roman"/>
          <w:sz w:val="28"/>
          <w:szCs w:val="28"/>
        </w:rPr>
        <w:t>:</w:t>
      </w:r>
    </w:p>
    <w:p w:rsidR="00CC5FC1" w:rsidRPr="00AD0B94" w:rsidRDefault="00CC5FC1" w:rsidP="00CC5FC1">
      <w:pPr>
        <w:pStyle w:val="a3"/>
        <w:ind w:right="-143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CC5FC1" w:rsidRDefault="00CC5FC1" w:rsidP="00EC791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AE68FA">
        <w:rPr>
          <w:sz w:val="28"/>
          <w:szCs w:val="28"/>
        </w:rPr>
        <w:t xml:space="preserve">Надати </w:t>
      </w:r>
      <w:r w:rsidR="00CF444A" w:rsidRPr="00CF444A">
        <w:rPr>
          <w:rFonts w:eastAsia="MS Mincho"/>
          <w:sz w:val="28"/>
          <w:szCs w:val="28"/>
        </w:rPr>
        <w:t>Лісковсько</w:t>
      </w:r>
      <w:r w:rsidR="00CF444A">
        <w:rPr>
          <w:rFonts w:eastAsia="MS Mincho"/>
          <w:sz w:val="28"/>
          <w:szCs w:val="28"/>
        </w:rPr>
        <w:t>му</w:t>
      </w:r>
      <w:r w:rsidR="00CF444A" w:rsidRPr="00CF444A">
        <w:rPr>
          <w:rFonts w:eastAsia="MS Mincho"/>
          <w:sz w:val="28"/>
          <w:szCs w:val="28"/>
        </w:rPr>
        <w:t xml:space="preserve"> Олег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Михайлович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Мок</w:t>
      </w:r>
      <w:r w:rsidR="00781BAA">
        <w:rPr>
          <w:rFonts w:eastAsia="MS Mincho"/>
          <w:sz w:val="28"/>
          <w:szCs w:val="28"/>
        </w:rPr>
        <w:t>е</w:t>
      </w:r>
      <w:r w:rsidR="00CF444A" w:rsidRPr="00CF444A">
        <w:rPr>
          <w:rFonts w:eastAsia="MS Mincho"/>
          <w:sz w:val="28"/>
          <w:szCs w:val="28"/>
        </w:rPr>
        <w:t>єв</w:t>
      </w:r>
      <w:r w:rsidR="00CF444A">
        <w:rPr>
          <w:rFonts w:eastAsia="MS Mincho"/>
          <w:sz w:val="28"/>
          <w:szCs w:val="28"/>
        </w:rPr>
        <w:t>ій</w:t>
      </w:r>
      <w:r w:rsidR="00CF444A" w:rsidRPr="00CF444A">
        <w:rPr>
          <w:rFonts w:eastAsia="MS Mincho"/>
          <w:sz w:val="28"/>
          <w:szCs w:val="28"/>
        </w:rPr>
        <w:t xml:space="preserve"> Катерин</w:t>
      </w:r>
      <w:r w:rsidR="00CF444A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 xml:space="preserve"> Степанівн</w:t>
      </w:r>
      <w:r w:rsidR="00CF444A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, Острик Марії Василівн</w:t>
      </w:r>
      <w:r w:rsidR="00CF444A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, Скорик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Дмитр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Миколайович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Охват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Владислав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Олександрович</w:t>
      </w:r>
      <w:r w:rsidR="00CF444A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фізичн</w:t>
      </w:r>
      <w:r w:rsidR="00EC791D">
        <w:rPr>
          <w:rFonts w:eastAsia="MS Mincho"/>
          <w:sz w:val="28"/>
          <w:szCs w:val="28"/>
        </w:rPr>
        <w:t>ій</w:t>
      </w:r>
      <w:r w:rsidR="00CF444A" w:rsidRPr="00CF444A">
        <w:rPr>
          <w:rFonts w:eastAsia="MS Mincho"/>
          <w:sz w:val="28"/>
          <w:szCs w:val="28"/>
        </w:rPr>
        <w:t xml:space="preserve"> особ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-підприємц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Мартиненк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Володимир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Андрійович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Погоріло</w:t>
      </w:r>
      <w:r w:rsidR="00EC791D">
        <w:rPr>
          <w:rFonts w:eastAsia="MS Mincho"/>
          <w:sz w:val="28"/>
          <w:szCs w:val="28"/>
        </w:rPr>
        <w:t>му</w:t>
      </w:r>
      <w:r w:rsidR="00CF444A" w:rsidRPr="00CF444A">
        <w:rPr>
          <w:rFonts w:eastAsia="MS Mincho"/>
          <w:sz w:val="28"/>
          <w:szCs w:val="28"/>
        </w:rPr>
        <w:t xml:space="preserve"> Денис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Миколайович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Ободовсько</w:t>
      </w:r>
      <w:r w:rsidR="00EC791D">
        <w:rPr>
          <w:rFonts w:eastAsia="MS Mincho"/>
          <w:sz w:val="28"/>
          <w:szCs w:val="28"/>
        </w:rPr>
        <w:t>му</w:t>
      </w:r>
      <w:r w:rsidR="00CF444A" w:rsidRPr="00CF444A">
        <w:rPr>
          <w:rFonts w:eastAsia="MS Mincho"/>
          <w:sz w:val="28"/>
          <w:szCs w:val="28"/>
        </w:rPr>
        <w:t xml:space="preserve"> Олег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Андрійович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, </w:t>
      </w:r>
      <w:r w:rsidR="003B150D">
        <w:rPr>
          <w:rFonts w:eastAsia="MS Mincho"/>
          <w:sz w:val="28"/>
          <w:szCs w:val="28"/>
        </w:rPr>
        <w:t>Ніколенко</w:t>
      </w:r>
      <w:r w:rsidR="00CF444A" w:rsidRPr="00CF444A">
        <w:rPr>
          <w:rFonts w:eastAsia="MS Mincho"/>
          <w:sz w:val="28"/>
          <w:szCs w:val="28"/>
        </w:rPr>
        <w:t xml:space="preserve"> Дін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 xml:space="preserve"> Володимирівн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, Безнос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Олександр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Григорович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Шевченко Юлії Олександрівн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, Стрембіцьк</w:t>
      </w:r>
      <w:r w:rsidR="00EC791D">
        <w:rPr>
          <w:rFonts w:eastAsia="MS Mincho"/>
          <w:sz w:val="28"/>
          <w:szCs w:val="28"/>
        </w:rPr>
        <w:t>ій</w:t>
      </w:r>
      <w:r w:rsidR="00CF444A" w:rsidRPr="00CF444A">
        <w:rPr>
          <w:rFonts w:eastAsia="MS Mincho"/>
          <w:sz w:val="28"/>
          <w:szCs w:val="28"/>
        </w:rPr>
        <w:t xml:space="preserve"> Людмил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 xml:space="preserve"> Миколаївн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, Мочалов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Юрі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Валерійович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фізичн</w:t>
      </w:r>
      <w:r w:rsidR="00EC791D">
        <w:rPr>
          <w:rFonts w:eastAsia="MS Mincho"/>
          <w:sz w:val="28"/>
          <w:szCs w:val="28"/>
        </w:rPr>
        <w:t>ій</w:t>
      </w:r>
      <w:r w:rsidR="00CF444A" w:rsidRPr="00CF444A">
        <w:rPr>
          <w:rFonts w:eastAsia="MS Mincho"/>
          <w:sz w:val="28"/>
          <w:szCs w:val="28"/>
        </w:rPr>
        <w:t xml:space="preserve"> особ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-підприємц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Стороженк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Васил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Олександрович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фізичн</w:t>
      </w:r>
      <w:r w:rsidR="00EC791D">
        <w:rPr>
          <w:rFonts w:eastAsia="MS Mincho"/>
          <w:sz w:val="28"/>
          <w:szCs w:val="28"/>
        </w:rPr>
        <w:t>ій</w:t>
      </w:r>
      <w:r w:rsidR="00CF444A" w:rsidRPr="00CF444A">
        <w:rPr>
          <w:rFonts w:eastAsia="MS Mincho"/>
          <w:sz w:val="28"/>
          <w:szCs w:val="28"/>
        </w:rPr>
        <w:t xml:space="preserve"> особ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-підприємц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Стороженк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Сергі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Олександрович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фізичн</w:t>
      </w:r>
      <w:r w:rsidR="00EC791D">
        <w:rPr>
          <w:rFonts w:eastAsia="MS Mincho"/>
          <w:sz w:val="28"/>
          <w:szCs w:val="28"/>
        </w:rPr>
        <w:t>ій</w:t>
      </w:r>
      <w:r w:rsidR="00CF444A" w:rsidRPr="00CF444A">
        <w:rPr>
          <w:rFonts w:eastAsia="MS Mincho"/>
          <w:sz w:val="28"/>
          <w:szCs w:val="28"/>
        </w:rPr>
        <w:t xml:space="preserve"> особ</w:t>
      </w:r>
      <w:r w:rsidR="00EC791D">
        <w:rPr>
          <w:rFonts w:eastAsia="MS Mincho"/>
          <w:sz w:val="28"/>
          <w:szCs w:val="28"/>
        </w:rPr>
        <w:t>і</w:t>
      </w:r>
      <w:r w:rsidR="00CF444A" w:rsidRPr="00CF444A">
        <w:rPr>
          <w:rFonts w:eastAsia="MS Mincho"/>
          <w:sz w:val="28"/>
          <w:szCs w:val="28"/>
        </w:rPr>
        <w:t>-підприємц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Гарницько</w:t>
      </w:r>
      <w:r w:rsidR="00EC791D">
        <w:rPr>
          <w:rFonts w:eastAsia="MS Mincho"/>
          <w:sz w:val="28"/>
          <w:szCs w:val="28"/>
        </w:rPr>
        <w:t>му</w:t>
      </w:r>
      <w:r w:rsidR="00CF444A" w:rsidRPr="00CF444A">
        <w:rPr>
          <w:rFonts w:eastAsia="MS Mincho"/>
          <w:sz w:val="28"/>
          <w:szCs w:val="28"/>
        </w:rPr>
        <w:t xml:space="preserve"> Ігор</w:t>
      </w:r>
      <w:r w:rsidR="00EC791D">
        <w:rPr>
          <w:rFonts w:eastAsia="MS Mincho"/>
          <w:sz w:val="28"/>
          <w:szCs w:val="28"/>
        </w:rPr>
        <w:t>ю</w:t>
      </w:r>
      <w:r w:rsidR="00CF444A" w:rsidRPr="00CF444A">
        <w:rPr>
          <w:rFonts w:eastAsia="MS Mincho"/>
          <w:sz w:val="28"/>
          <w:szCs w:val="28"/>
        </w:rPr>
        <w:t xml:space="preserve"> Іванович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>, товариств</w:t>
      </w:r>
      <w:r w:rsidR="00EC791D">
        <w:rPr>
          <w:rFonts w:eastAsia="MS Mincho"/>
          <w:sz w:val="28"/>
          <w:szCs w:val="28"/>
        </w:rPr>
        <w:t>у</w:t>
      </w:r>
      <w:r w:rsidR="00CF444A" w:rsidRPr="00CF444A">
        <w:rPr>
          <w:rFonts w:eastAsia="MS Mincho"/>
          <w:sz w:val="28"/>
          <w:szCs w:val="28"/>
        </w:rPr>
        <w:t xml:space="preserve"> з обмеженою відповідальністю «</w:t>
      </w:r>
      <w:r w:rsidR="00FB4800">
        <w:rPr>
          <w:rFonts w:eastAsia="MS Mincho"/>
          <w:sz w:val="28"/>
          <w:szCs w:val="28"/>
        </w:rPr>
        <w:t>АПТЕКА</w:t>
      </w:r>
      <w:r w:rsidR="00CF444A" w:rsidRPr="00CF444A">
        <w:rPr>
          <w:rFonts w:eastAsia="MS Mincho"/>
          <w:sz w:val="28"/>
          <w:szCs w:val="28"/>
        </w:rPr>
        <w:t xml:space="preserve"> № 172»</w:t>
      </w:r>
      <w:r w:rsidR="00F20720">
        <w:rPr>
          <w:rFonts w:eastAsia="MS Mincho"/>
          <w:sz w:val="28"/>
          <w:szCs w:val="28"/>
        </w:rPr>
        <w:t xml:space="preserve">, </w:t>
      </w:r>
      <w:r w:rsidR="00F20720" w:rsidRPr="00F20720">
        <w:rPr>
          <w:rFonts w:eastAsia="MS Mincho"/>
          <w:sz w:val="28"/>
          <w:szCs w:val="28"/>
        </w:rPr>
        <w:t>фізичн</w:t>
      </w:r>
      <w:r w:rsidR="00F20720">
        <w:rPr>
          <w:rFonts w:eastAsia="MS Mincho"/>
          <w:sz w:val="28"/>
          <w:szCs w:val="28"/>
        </w:rPr>
        <w:t>ій</w:t>
      </w:r>
      <w:r w:rsidR="00F20720" w:rsidRPr="00F20720">
        <w:rPr>
          <w:rFonts w:eastAsia="MS Mincho"/>
          <w:sz w:val="28"/>
          <w:szCs w:val="28"/>
        </w:rPr>
        <w:t xml:space="preserve"> особ</w:t>
      </w:r>
      <w:r w:rsidR="00F20720">
        <w:rPr>
          <w:rFonts w:eastAsia="MS Mincho"/>
          <w:sz w:val="28"/>
          <w:szCs w:val="28"/>
        </w:rPr>
        <w:t>і</w:t>
      </w:r>
      <w:r w:rsidR="00F20720" w:rsidRPr="00F20720">
        <w:rPr>
          <w:rFonts w:eastAsia="MS Mincho"/>
          <w:sz w:val="28"/>
          <w:szCs w:val="28"/>
        </w:rPr>
        <w:t>-підприємц</w:t>
      </w:r>
      <w:r w:rsidR="00F20720">
        <w:rPr>
          <w:rFonts w:eastAsia="MS Mincho"/>
          <w:sz w:val="28"/>
          <w:szCs w:val="28"/>
        </w:rPr>
        <w:t>ю</w:t>
      </w:r>
      <w:r w:rsidR="00F20720" w:rsidRPr="00F20720">
        <w:rPr>
          <w:rFonts w:eastAsia="MS Mincho"/>
          <w:sz w:val="28"/>
          <w:szCs w:val="28"/>
        </w:rPr>
        <w:t xml:space="preserve"> Ободовськ</w:t>
      </w:r>
      <w:r w:rsidR="00F20720">
        <w:rPr>
          <w:rFonts w:eastAsia="MS Mincho"/>
          <w:sz w:val="28"/>
          <w:szCs w:val="28"/>
        </w:rPr>
        <w:t>ій</w:t>
      </w:r>
      <w:r w:rsidR="00F20720" w:rsidRPr="00F20720">
        <w:rPr>
          <w:rFonts w:eastAsia="MS Mincho"/>
          <w:sz w:val="28"/>
          <w:szCs w:val="28"/>
        </w:rPr>
        <w:t xml:space="preserve"> Валентин</w:t>
      </w:r>
      <w:r w:rsidR="00F20720">
        <w:rPr>
          <w:rFonts w:eastAsia="MS Mincho"/>
          <w:sz w:val="28"/>
          <w:szCs w:val="28"/>
        </w:rPr>
        <w:t>і</w:t>
      </w:r>
      <w:r w:rsidR="00F20720" w:rsidRPr="00F20720">
        <w:rPr>
          <w:rFonts w:eastAsia="MS Mincho"/>
          <w:sz w:val="28"/>
          <w:szCs w:val="28"/>
        </w:rPr>
        <w:t xml:space="preserve"> Володимирівн</w:t>
      </w:r>
      <w:r w:rsidR="00F20720">
        <w:rPr>
          <w:rFonts w:eastAsia="MS Mincho"/>
          <w:sz w:val="28"/>
          <w:szCs w:val="28"/>
        </w:rPr>
        <w:t>і</w:t>
      </w:r>
      <w:r w:rsidR="00EC791D">
        <w:rPr>
          <w:rFonts w:eastAsia="MS Mincho"/>
          <w:sz w:val="28"/>
          <w:szCs w:val="28"/>
        </w:rPr>
        <w:t xml:space="preserve"> </w:t>
      </w:r>
      <w:r w:rsidR="00C671A5">
        <w:rPr>
          <w:rFonts w:eastAsia="MS Mincho"/>
          <w:sz w:val="28"/>
          <w:szCs w:val="28"/>
        </w:rPr>
        <w:t>дозвіл</w:t>
      </w:r>
      <w:r w:rsidR="00F1180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на розроб</w:t>
      </w:r>
      <w:r w:rsidR="004970C6">
        <w:rPr>
          <w:rFonts w:eastAsia="MS Mincho"/>
          <w:sz w:val="28"/>
          <w:szCs w:val="28"/>
        </w:rPr>
        <w:t>лення</w:t>
      </w:r>
      <w:r>
        <w:rPr>
          <w:rFonts w:eastAsia="MS Mincho"/>
          <w:sz w:val="28"/>
          <w:szCs w:val="28"/>
        </w:rPr>
        <w:t xml:space="preserve"> про</w:t>
      </w:r>
      <w:r w:rsidR="00CA564E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кту землеустрою щодо відведення земельної ділянки орієнтовною площею 0,</w:t>
      </w:r>
      <w:r w:rsidR="00EC791D">
        <w:rPr>
          <w:rFonts w:eastAsia="MS Mincho"/>
          <w:sz w:val="28"/>
          <w:szCs w:val="28"/>
        </w:rPr>
        <w:t>2100</w:t>
      </w:r>
      <w:r>
        <w:rPr>
          <w:rFonts w:eastAsia="MS Mincho"/>
          <w:sz w:val="28"/>
          <w:szCs w:val="28"/>
        </w:rPr>
        <w:t xml:space="preserve"> га </w:t>
      </w:r>
      <w:r w:rsidR="00EC791D" w:rsidRPr="00EC791D">
        <w:rPr>
          <w:rFonts w:eastAsia="MS Mincho"/>
          <w:sz w:val="28"/>
          <w:szCs w:val="28"/>
        </w:rPr>
        <w:t xml:space="preserve">під торгово-адміністративним комплексом на вул. Соборній, 91-Б </w:t>
      </w:r>
      <w:r>
        <w:rPr>
          <w:rFonts w:eastAsia="MS Mincho"/>
          <w:sz w:val="28"/>
          <w:szCs w:val="28"/>
        </w:rPr>
        <w:t xml:space="preserve">для </w:t>
      </w:r>
      <w:r w:rsidR="008F0E62">
        <w:rPr>
          <w:rFonts w:eastAsia="MS Mincho"/>
          <w:sz w:val="28"/>
          <w:szCs w:val="28"/>
        </w:rPr>
        <w:t>передачі в оренду</w:t>
      </w:r>
      <w:r>
        <w:rPr>
          <w:rFonts w:eastAsia="MS Mincho"/>
          <w:sz w:val="28"/>
          <w:szCs w:val="28"/>
        </w:rPr>
        <w:t xml:space="preserve"> </w:t>
      </w:r>
      <w:r w:rsidR="00D274A9">
        <w:rPr>
          <w:rFonts w:eastAsia="MS Mincho"/>
          <w:sz w:val="28"/>
          <w:szCs w:val="28"/>
        </w:rPr>
        <w:t xml:space="preserve">строком на </w:t>
      </w:r>
      <w:r w:rsidR="00752326">
        <w:rPr>
          <w:rFonts w:eastAsia="MS Mincho"/>
          <w:sz w:val="28"/>
          <w:szCs w:val="28"/>
        </w:rPr>
        <w:t>10</w:t>
      </w:r>
      <w:r w:rsidR="00D274A9">
        <w:rPr>
          <w:rFonts w:eastAsia="MS Mincho"/>
          <w:sz w:val="28"/>
          <w:szCs w:val="28"/>
        </w:rPr>
        <w:t xml:space="preserve"> років </w:t>
      </w:r>
      <w:r>
        <w:rPr>
          <w:rFonts w:eastAsia="MS Mincho"/>
          <w:sz w:val="28"/>
          <w:szCs w:val="28"/>
        </w:rPr>
        <w:t xml:space="preserve">з цільовим призначенням - для будівництва і обслуговування </w:t>
      </w:r>
      <w:r w:rsidR="00752326">
        <w:rPr>
          <w:rFonts w:eastAsia="MS Mincho"/>
          <w:sz w:val="28"/>
          <w:szCs w:val="28"/>
        </w:rPr>
        <w:t>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rFonts w:eastAsia="MS Mincho"/>
          <w:sz w:val="28"/>
          <w:szCs w:val="28"/>
        </w:rPr>
        <w:t>.</w:t>
      </w:r>
    </w:p>
    <w:p w:rsidR="00CC5FC1" w:rsidRPr="00752326" w:rsidRDefault="00CC5FC1" w:rsidP="00C671A5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7578">
        <w:rPr>
          <w:sz w:val="28"/>
          <w:szCs w:val="28"/>
        </w:rPr>
        <w:t>Рекомендувати</w:t>
      </w:r>
      <w:r w:rsidR="00B05A8F">
        <w:rPr>
          <w:rFonts w:eastAsia="MS Mincho"/>
          <w:sz w:val="28"/>
          <w:szCs w:val="28"/>
        </w:rPr>
        <w:t xml:space="preserve"> </w:t>
      </w:r>
      <w:r w:rsidR="00752326" w:rsidRPr="00752326">
        <w:rPr>
          <w:rFonts w:eastAsia="MS Mincho"/>
          <w:sz w:val="28"/>
          <w:szCs w:val="28"/>
        </w:rPr>
        <w:t>Лісковському О.М., Мок</w:t>
      </w:r>
      <w:r w:rsidR="00781BAA">
        <w:rPr>
          <w:rFonts w:eastAsia="MS Mincho"/>
          <w:sz w:val="28"/>
          <w:szCs w:val="28"/>
        </w:rPr>
        <w:t>е</w:t>
      </w:r>
      <w:r w:rsidR="00752326" w:rsidRPr="00752326">
        <w:rPr>
          <w:rFonts w:eastAsia="MS Mincho"/>
          <w:sz w:val="28"/>
          <w:szCs w:val="28"/>
        </w:rPr>
        <w:t xml:space="preserve">євій К.С., Острик М.В., Скорику Д.М., Охвату В.О., ФОП Мартиненку В. А., Погорілому Д.М., Ободовському О.А., </w:t>
      </w:r>
      <w:r w:rsidR="003B150D">
        <w:rPr>
          <w:rFonts w:eastAsia="MS Mincho"/>
          <w:sz w:val="28"/>
          <w:szCs w:val="28"/>
        </w:rPr>
        <w:t>Ніколенко</w:t>
      </w:r>
      <w:r w:rsidR="00752326" w:rsidRPr="00752326">
        <w:rPr>
          <w:rFonts w:eastAsia="MS Mincho"/>
          <w:sz w:val="28"/>
          <w:szCs w:val="28"/>
        </w:rPr>
        <w:t xml:space="preserve"> Д.В., Безносу О.Г., Шевченко Ю.О., Стрембіцькій Л.М., Мочалову Ю.В., ФОП Стороженку В.О., ФОП Стороженку С.О., ФОП Гариницькому І.І., ТОВ «</w:t>
      </w:r>
      <w:r w:rsidR="00FB4800">
        <w:rPr>
          <w:rFonts w:eastAsia="MS Mincho"/>
          <w:sz w:val="28"/>
          <w:szCs w:val="28"/>
        </w:rPr>
        <w:t>АПТЕКА</w:t>
      </w:r>
      <w:r w:rsidR="00752326" w:rsidRPr="00752326">
        <w:rPr>
          <w:rFonts w:eastAsia="MS Mincho"/>
          <w:sz w:val="28"/>
          <w:szCs w:val="28"/>
        </w:rPr>
        <w:t xml:space="preserve"> № 172»</w:t>
      </w:r>
      <w:r w:rsidR="00F20720">
        <w:rPr>
          <w:rFonts w:eastAsia="MS Mincho"/>
          <w:sz w:val="28"/>
          <w:szCs w:val="28"/>
        </w:rPr>
        <w:t>, ФОП Ободовській В.В.</w:t>
      </w:r>
      <w:r w:rsidR="00752326" w:rsidRPr="00752326">
        <w:rPr>
          <w:rFonts w:eastAsia="MS Mincho"/>
          <w:sz w:val="28"/>
          <w:szCs w:val="28"/>
        </w:rPr>
        <w:t xml:space="preserve"> </w:t>
      </w:r>
      <w:r w:rsidR="00C671A5">
        <w:rPr>
          <w:rFonts w:eastAsia="MS Mincho"/>
          <w:sz w:val="28"/>
          <w:szCs w:val="28"/>
        </w:rPr>
        <w:t>розроблений про</w:t>
      </w:r>
      <w:r w:rsidR="00CA564E">
        <w:rPr>
          <w:rFonts w:eastAsia="MS Mincho"/>
          <w:sz w:val="28"/>
          <w:szCs w:val="28"/>
        </w:rPr>
        <w:t>е</w:t>
      </w:r>
      <w:r w:rsidR="00C671A5">
        <w:rPr>
          <w:rFonts w:eastAsia="MS Mincho"/>
          <w:sz w:val="28"/>
          <w:szCs w:val="28"/>
        </w:rPr>
        <w:t>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340F63" w:rsidRPr="0057517D" w:rsidRDefault="00CC5FC1" w:rsidP="00881575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Pr="005B5C5A">
        <w:rPr>
          <w:rFonts w:eastAsia="MS Mincho"/>
          <w:sz w:val="28"/>
          <w:szCs w:val="28"/>
        </w:rPr>
        <w:t xml:space="preserve"> </w:t>
      </w:r>
      <w:r w:rsidR="00302582" w:rsidRPr="0030258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340F63" w:rsidRPr="0057517D">
        <w:rPr>
          <w:rFonts w:eastAsia="MS Mincho"/>
          <w:sz w:val="28"/>
          <w:szCs w:val="28"/>
        </w:rPr>
        <w:t>.</w:t>
      </w:r>
    </w:p>
    <w:p w:rsidR="00340F63" w:rsidRDefault="00340F63" w:rsidP="00881575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57517D">
        <w:rPr>
          <w:rFonts w:eastAsia="MS Mincho"/>
          <w:sz w:val="28"/>
          <w:szCs w:val="28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892A9C">
        <w:rPr>
          <w:rFonts w:eastAsia="MS Mincho"/>
          <w:sz w:val="28"/>
          <w:szCs w:val="28"/>
        </w:rPr>
        <w:t xml:space="preserve"> та </w:t>
      </w:r>
      <w:r w:rsidRPr="0057517D">
        <w:rPr>
          <w:rFonts w:eastAsia="MS Mincho"/>
          <w:sz w:val="28"/>
          <w:szCs w:val="28"/>
        </w:rPr>
        <w:t>раціонального природокористування.</w:t>
      </w:r>
    </w:p>
    <w:p w:rsidR="00A23D88" w:rsidRDefault="00A23D88" w:rsidP="00E25EE4">
      <w:pPr>
        <w:jc w:val="both"/>
        <w:rPr>
          <w:sz w:val="28"/>
          <w:szCs w:val="28"/>
        </w:rPr>
      </w:pPr>
    </w:p>
    <w:p w:rsidR="00E25EE4" w:rsidRPr="00646D2E" w:rsidRDefault="00E25EE4" w:rsidP="00E25EE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892A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Сергій АНАНКО</w:t>
      </w:r>
    </w:p>
    <w:p w:rsidR="00E25EE4" w:rsidRDefault="00E25EE4" w:rsidP="00E25EE4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25EE4" w:rsidRDefault="00E25EE4" w:rsidP="00E25EE4">
      <w:pPr>
        <w:jc w:val="both"/>
        <w:rPr>
          <w:sz w:val="28"/>
          <w:szCs w:val="28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  <w:lang w:val="en-US"/>
        </w:rPr>
      </w:pPr>
    </w:p>
    <w:p w:rsidR="00E25EE4" w:rsidRDefault="00E25EE4" w:rsidP="00E25EE4">
      <w:pPr>
        <w:jc w:val="both"/>
        <w:rPr>
          <w:sz w:val="28"/>
          <w:szCs w:val="28"/>
        </w:rPr>
      </w:pPr>
    </w:p>
    <w:p w:rsidR="00892A9C" w:rsidRDefault="00892A9C" w:rsidP="00E25EE4">
      <w:pPr>
        <w:jc w:val="both"/>
        <w:rPr>
          <w:sz w:val="28"/>
          <w:szCs w:val="28"/>
        </w:rPr>
      </w:pPr>
    </w:p>
    <w:p w:rsidR="00A22024" w:rsidRDefault="00A22024" w:rsidP="00E25EE4">
      <w:pPr>
        <w:jc w:val="both"/>
        <w:rPr>
          <w:sz w:val="28"/>
          <w:szCs w:val="28"/>
        </w:rPr>
      </w:pPr>
    </w:p>
    <w:p w:rsidR="00330106" w:rsidRDefault="00330106" w:rsidP="00E25EE4">
      <w:pPr>
        <w:jc w:val="both"/>
        <w:rPr>
          <w:sz w:val="28"/>
          <w:szCs w:val="28"/>
        </w:rPr>
      </w:pPr>
    </w:p>
    <w:p w:rsidR="006574D0" w:rsidRDefault="006574D0" w:rsidP="00E25EE4">
      <w:pPr>
        <w:jc w:val="both"/>
        <w:rPr>
          <w:sz w:val="28"/>
          <w:szCs w:val="28"/>
        </w:rPr>
      </w:pPr>
    </w:p>
    <w:p w:rsidR="00ED692D" w:rsidRDefault="00ED692D" w:rsidP="00E25EE4">
      <w:pPr>
        <w:jc w:val="both"/>
        <w:rPr>
          <w:sz w:val="28"/>
          <w:szCs w:val="28"/>
        </w:rPr>
      </w:pPr>
    </w:p>
    <w:p w:rsidR="00817964" w:rsidRDefault="00817964" w:rsidP="00E25EE4">
      <w:pPr>
        <w:jc w:val="both"/>
        <w:rPr>
          <w:sz w:val="28"/>
          <w:szCs w:val="28"/>
        </w:rPr>
      </w:pPr>
    </w:p>
    <w:p w:rsidR="00ED692D" w:rsidRPr="00892A9C" w:rsidRDefault="00ED692D" w:rsidP="00E25EE4">
      <w:pPr>
        <w:jc w:val="both"/>
        <w:rPr>
          <w:sz w:val="28"/>
          <w:szCs w:val="28"/>
        </w:rPr>
      </w:pPr>
    </w:p>
    <w:p w:rsidR="00104BA7" w:rsidRDefault="00104BA7" w:rsidP="00892A9C">
      <w:pPr>
        <w:jc w:val="both"/>
        <w:rPr>
          <w:sz w:val="28"/>
          <w:szCs w:val="28"/>
        </w:rPr>
      </w:pPr>
    </w:p>
    <w:p w:rsidR="00B03D87" w:rsidRDefault="00B03D87" w:rsidP="00892A9C">
      <w:pPr>
        <w:jc w:val="both"/>
        <w:rPr>
          <w:sz w:val="28"/>
          <w:szCs w:val="28"/>
        </w:rPr>
      </w:pPr>
    </w:p>
    <w:p w:rsidR="00A23D88" w:rsidRDefault="00A23D88" w:rsidP="00892A9C">
      <w:pPr>
        <w:jc w:val="both"/>
        <w:rPr>
          <w:sz w:val="28"/>
          <w:szCs w:val="28"/>
        </w:rPr>
      </w:pPr>
    </w:p>
    <w:p w:rsidR="00A23D88" w:rsidRDefault="00A23D88" w:rsidP="00892A9C">
      <w:pPr>
        <w:jc w:val="both"/>
        <w:rPr>
          <w:sz w:val="28"/>
          <w:szCs w:val="28"/>
        </w:rPr>
      </w:pPr>
    </w:p>
    <w:p w:rsidR="00A23D88" w:rsidRDefault="00A23D88" w:rsidP="00892A9C">
      <w:pPr>
        <w:jc w:val="both"/>
        <w:rPr>
          <w:sz w:val="28"/>
          <w:szCs w:val="28"/>
        </w:rPr>
      </w:pPr>
    </w:p>
    <w:p w:rsidR="00A23D88" w:rsidRDefault="00A23D88" w:rsidP="00892A9C">
      <w:pPr>
        <w:jc w:val="both"/>
        <w:rPr>
          <w:sz w:val="28"/>
          <w:szCs w:val="28"/>
        </w:rPr>
      </w:pPr>
    </w:p>
    <w:p w:rsidR="00A23D88" w:rsidRDefault="00A23D88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206E02" w:rsidRDefault="00206E02" w:rsidP="00892A9C">
      <w:pPr>
        <w:jc w:val="both"/>
        <w:rPr>
          <w:sz w:val="28"/>
          <w:szCs w:val="28"/>
        </w:rPr>
      </w:pPr>
    </w:p>
    <w:p w:rsidR="00A23D88" w:rsidRDefault="00A23D88" w:rsidP="00892A9C">
      <w:pPr>
        <w:jc w:val="both"/>
        <w:rPr>
          <w:sz w:val="28"/>
          <w:szCs w:val="28"/>
        </w:rPr>
      </w:pPr>
    </w:p>
    <w:p w:rsidR="00104BA7" w:rsidRDefault="00104BA7" w:rsidP="00104BA7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104BA7" w:rsidRDefault="00104BA7" w:rsidP="00104BA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04BA7" w:rsidTr="0079081E">
        <w:tc>
          <w:tcPr>
            <w:tcW w:w="4785" w:type="dxa"/>
            <w:hideMark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104BA7" w:rsidRDefault="00104BA7" w:rsidP="00B03D87">
            <w:pPr>
              <w:tabs>
                <w:tab w:val="left" w:pos="2835"/>
              </w:tabs>
              <w:ind w:left="173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104BA7" w:rsidTr="0079081E">
        <w:tc>
          <w:tcPr>
            <w:tcW w:w="4785" w:type="dxa"/>
          </w:tcPr>
          <w:p w:rsidR="00104BA7" w:rsidRPr="002818AE" w:rsidRDefault="00104BA7" w:rsidP="0079081E">
            <w:pPr>
              <w:rPr>
                <w:sz w:val="28"/>
                <w:szCs w:val="28"/>
              </w:rPr>
            </w:pPr>
          </w:p>
          <w:p w:rsidR="00104BA7" w:rsidRDefault="00104BA7" w:rsidP="0079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104BA7" w:rsidRPr="002818AE" w:rsidRDefault="00104BA7" w:rsidP="00790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104BA7" w:rsidRPr="002818AE" w:rsidRDefault="00104BA7" w:rsidP="00B03D87">
            <w:pPr>
              <w:tabs>
                <w:tab w:val="left" w:pos="2835"/>
              </w:tabs>
              <w:ind w:left="17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104BA7" w:rsidRDefault="00104BA7" w:rsidP="00B03D87">
            <w:pPr>
              <w:ind w:left="1731"/>
              <w:jc w:val="both"/>
              <w:rPr>
                <w:sz w:val="28"/>
                <w:szCs w:val="28"/>
              </w:rPr>
            </w:pPr>
          </w:p>
          <w:p w:rsidR="00104BA7" w:rsidRDefault="00104BA7" w:rsidP="00B03D87">
            <w:pPr>
              <w:ind w:left="1731"/>
              <w:jc w:val="right"/>
              <w:rPr>
                <w:sz w:val="28"/>
                <w:szCs w:val="28"/>
              </w:rPr>
            </w:pPr>
          </w:p>
          <w:p w:rsidR="00104BA7" w:rsidRDefault="00104BA7" w:rsidP="00B03D87">
            <w:pPr>
              <w:ind w:left="17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104BA7" w:rsidRDefault="00104BA7" w:rsidP="00B03D87">
            <w:pPr>
              <w:ind w:left="17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104BA7" w:rsidTr="0079081E">
        <w:tc>
          <w:tcPr>
            <w:tcW w:w="4785" w:type="dxa"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104BA7" w:rsidRDefault="00104BA7" w:rsidP="00B03D87">
            <w:pPr>
              <w:ind w:left="1731"/>
              <w:rPr>
                <w:sz w:val="28"/>
                <w:szCs w:val="28"/>
                <w:lang w:val="ru-RU"/>
              </w:rPr>
            </w:pPr>
          </w:p>
        </w:tc>
      </w:tr>
      <w:tr w:rsidR="00104BA7" w:rsidTr="0079081E">
        <w:tc>
          <w:tcPr>
            <w:tcW w:w="4785" w:type="dxa"/>
            <w:hideMark/>
          </w:tcPr>
          <w:p w:rsidR="00104BA7" w:rsidRDefault="00104BA7" w:rsidP="007908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104BA7" w:rsidRDefault="00104BA7" w:rsidP="00B03D87">
            <w:pPr>
              <w:ind w:left="17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                  </w:t>
            </w:r>
          </w:p>
        </w:tc>
      </w:tr>
      <w:tr w:rsidR="00104BA7" w:rsidTr="0079081E">
        <w:tc>
          <w:tcPr>
            <w:tcW w:w="4785" w:type="dxa"/>
          </w:tcPr>
          <w:p w:rsidR="00104BA7" w:rsidRDefault="00104BA7" w:rsidP="0079081E">
            <w:pPr>
              <w:rPr>
                <w:sz w:val="28"/>
                <w:szCs w:val="28"/>
                <w:lang w:val="ru-RU"/>
              </w:rPr>
            </w:pPr>
          </w:p>
          <w:p w:rsidR="00104BA7" w:rsidRDefault="00E12DD5" w:rsidP="00E12D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104BA7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104BA7" w:rsidRDefault="00104BA7" w:rsidP="00B03D87">
            <w:pPr>
              <w:ind w:left="1731"/>
              <w:jc w:val="both"/>
              <w:rPr>
                <w:sz w:val="28"/>
                <w:szCs w:val="28"/>
                <w:lang w:val="ru-RU"/>
              </w:rPr>
            </w:pPr>
          </w:p>
          <w:p w:rsidR="00104BA7" w:rsidRDefault="00104BA7" w:rsidP="00B03D87">
            <w:pPr>
              <w:ind w:left="1731"/>
              <w:jc w:val="both"/>
              <w:rPr>
                <w:sz w:val="28"/>
                <w:szCs w:val="28"/>
              </w:rPr>
            </w:pPr>
          </w:p>
          <w:p w:rsidR="00104BA7" w:rsidRDefault="00104BA7" w:rsidP="00B03D87">
            <w:pPr>
              <w:ind w:left="1731"/>
              <w:jc w:val="right"/>
              <w:rPr>
                <w:sz w:val="28"/>
                <w:szCs w:val="28"/>
              </w:rPr>
            </w:pPr>
          </w:p>
          <w:p w:rsidR="00104BA7" w:rsidRDefault="008F0E62" w:rsidP="00B03D87">
            <w:pPr>
              <w:ind w:left="17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87789" w:rsidRDefault="00087789" w:rsidP="00285174">
      <w:pPr>
        <w:tabs>
          <w:tab w:val="num" w:pos="0"/>
        </w:tabs>
        <w:ind w:right="-1" w:firstLine="709"/>
        <w:jc w:val="both"/>
      </w:pPr>
    </w:p>
    <w:sectPr w:rsidR="00087789" w:rsidSect="00206E02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21" w:rsidRDefault="00A56521">
      <w:r>
        <w:separator/>
      </w:r>
    </w:p>
  </w:endnote>
  <w:endnote w:type="continuationSeparator" w:id="1">
    <w:p w:rsidR="00A56521" w:rsidRDefault="00A5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21" w:rsidRDefault="00A56521">
      <w:r>
        <w:separator/>
      </w:r>
    </w:p>
  </w:footnote>
  <w:footnote w:type="continuationSeparator" w:id="1">
    <w:p w:rsidR="00A56521" w:rsidRDefault="00A5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FA" w:rsidRDefault="00AE68FA" w:rsidP="00CC5F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8FA" w:rsidRDefault="00AE68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C1"/>
    <w:rsid w:val="0000118B"/>
    <w:rsid w:val="00010AAC"/>
    <w:rsid w:val="00013F09"/>
    <w:rsid w:val="0003396F"/>
    <w:rsid w:val="00057B17"/>
    <w:rsid w:val="00063F23"/>
    <w:rsid w:val="000655CB"/>
    <w:rsid w:val="0006718C"/>
    <w:rsid w:val="000735D0"/>
    <w:rsid w:val="00087789"/>
    <w:rsid w:val="00087B13"/>
    <w:rsid w:val="00090201"/>
    <w:rsid w:val="000904C1"/>
    <w:rsid w:val="000B3170"/>
    <w:rsid w:val="000C5ECF"/>
    <w:rsid w:val="000D0AE4"/>
    <w:rsid w:val="000D3A35"/>
    <w:rsid w:val="000D6E2E"/>
    <w:rsid w:val="000D75CF"/>
    <w:rsid w:val="000F2ACB"/>
    <w:rsid w:val="000F730F"/>
    <w:rsid w:val="00104BA7"/>
    <w:rsid w:val="00116085"/>
    <w:rsid w:val="00126F8B"/>
    <w:rsid w:val="001345B3"/>
    <w:rsid w:val="001362CE"/>
    <w:rsid w:val="00144A00"/>
    <w:rsid w:val="00147793"/>
    <w:rsid w:val="001614A7"/>
    <w:rsid w:val="0016657C"/>
    <w:rsid w:val="00185CEA"/>
    <w:rsid w:val="00186A79"/>
    <w:rsid w:val="001A0D9F"/>
    <w:rsid w:val="001F26FC"/>
    <w:rsid w:val="001F476F"/>
    <w:rsid w:val="001F6011"/>
    <w:rsid w:val="00202ABA"/>
    <w:rsid w:val="00205E76"/>
    <w:rsid w:val="00206E02"/>
    <w:rsid w:val="002078FF"/>
    <w:rsid w:val="00216DCF"/>
    <w:rsid w:val="00222AD6"/>
    <w:rsid w:val="0022356E"/>
    <w:rsid w:val="00224C5C"/>
    <w:rsid w:val="002305F9"/>
    <w:rsid w:val="00255465"/>
    <w:rsid w:val="00257606"/>
    <w:rsid w:val="002627FB"/>
    <w:rsid w:val="0027299D"/>
    <w:rsid w:val="00273B0F"/>
    <w:rsid w:val="00277F3B"/>
    <w:rsid w:val="002832D1"/>
    <w:rsid w:val="00285174"/>
    <w:rsid w:val="00291C16"/>
    <w:rsid w:val="002A4953"/>
    <w:rsid w:val="002B47FA"/>
    <w:rsid w:val="002B74CE"/>
    <w:rsid w:val="002C0473"/>
    <w:rsid w:val="002D64F3"/>
    <w:rsid w:val="002E2D5A"/>
    <w:rsid w:val="002E535A"/>
    <w:rsid w:val="002E55A4"/>
    <w:rsid w:val="002F426F"/>
    <w:rsid w:val="00302582"/>
    <w:rsid w:val="00311C37"/>
    <w:rsid w:val="0031644F"/>
    <w:rsid w:val="0031724C"/>
    <w:rsid w:val="0032217E"/>
    <w:rsid w:val="00323046"/>
    <w:rsid w:val="00330069"/>
    <w:rsid w:val="00330106"/>
    <w:rsid w:val="00330B86"/>
    <w:rsid w:val="00331FE0"/>
    <w:rsid w:val="003335CF"/>
    <w:rsid w:val="00340F63"/>
    <w:rsid w:val="00344E4C"/>
    <w:rsid w:val="00351461"/>
    <w:rsid w:val="003546CC"/>
    <w:rsid w:val="00360416"/>
    <w:rsid w:val="00394DA4"/>
    <w:rsid w:val="003B150D"/>
    <w:rsid w:val="003B1BCC"/>
    <w:rsid w:val="003D4A39"/>
    <w:rsid w:val="003F0ED7"/>
    <w:rsid w:val="003F5E24"/>
    <w:rsid w:val="003F6E43"/>
    <w:rsid w:val="004009BA"/>
    <w:rsid w:val="0042611C"/>
    <w:rsid w:val="004357A4"/>
    <w:rsid w:val="0043761D"/>
    <w:rsid w:val="00447EB6"/>
    <w:rsid w:val="00453AB0"/>
    <w:rsid w:val="00455A34"/>
    <w:rsid w:val="004571AC"/>
    <w:rsid w:val="004705A9"/>
    <w:rsid w:val="004770D0"/>
    <w:rsid w:val="0048570C"/>
    <w:rsid w:val="00486F9E"/>
    <w:rsid w:val="004970C6"/>
    <w:rsid w:val="004A131A"/>
    <w:rsid w:val="004B0A81"/>
    <w:rsid w:val="004C3974"/>
    <w:rsid w:val="004D18D8"/>
    <w:rsid w:val="004F064B"/>
    <w:rsid w:val="004F777E"/>
    <w:rsid w:val="00500F29"/>
    <w:rsid w:val="00501C1C"/>
    <w:rsid w:val="005058D6"/>
    <w:rsid w:val="00505C30"/>
    <w:rsid w:val="005078B4"/>
    <w:rsid w:val="00544E18"/>
    <w:rsid w:val="0055584B"/>
    <w:rsid w:val="0056033B"/>
    <w:rsid w:val="005622D8"/>
    <w:rsid w:val="00563EE6"/>
    <w:rsid w:val="00564D66"/>
    <w:rsid w:val="00565E65"/>
    <w:rsid w:val="0056632D"/>
    <w:rsid w:val="00566873"/>
    <w:rsid w:val="00566BD9"/>
    <w:rsid w:val="00574F73"/>
    <w:rsid w:val="0057582A"/>
    <w:rsid w:val="00577822"/>
    <w:rsid w:val="005803DE"/>
    <w:rsid w:val="005871F4"/>
    <w:rsid w:val="00591711"/>
    <w:rsid w:val="005A39FF"/>
    <w:rsid w:val="005B2CA8"/>
    <w:rsid w:val="005D2FEB"/>
    <w:rsid w:val="005D6058"/>
    <w:rsid w:val="005D6944"/>
    <w:rsid w:val="00603A0D"/>
    <w:rsid w:val="00617758"/>
    <w:rsid w:val="0063450D"/>
    <w:rsid w:val="00642573"/>
    <w:rsid w:val="00645D0B"/>
    <w:rsid w:val="006574D0"/>
    <w:rsid w:val="00660754"/>
    <w:rsid w:val="00676B85"/>
    <w:rsid w:val="006771C8"/>
    <w:rsid w:val="00686F1A"/>
    <w:rsid w:val="00697D5F"/>
    <w:rsid w:val="006A0C60"/>
    <w:rsid w:val="006A2873"/>
    <w:rsid w:val="006B6908"/>
    <w:rsid w:val="006C577C"/>
    <w:rsid w:val="006C5E76"/>
    <w:rsid w:val="006D6006"/>
    <w:rsid w:val="006E1F5D"/>
    <w:rsid w:val="006E7698"/>
    <w:rsid w:val="006F29B2"/>
    <w:rsid w:val="006F39CB"/>
    <w:rsid w:val="006F3AC9"/>
    <w:rsid w:val="00704A51"/>
    <w:rsid w:val="00707427"/>
    <w:rsid w:val="00712F10"/>
    <w:rsid w:val="00716A74"/>
    <w:rsid w:val="007205C4"/>
    <w:rsid w:val="00724537"/>
    <w:rsid w:val="00725ADA"/>
    <w:rsid w:val="00730766"/>
    <w:rsid w:val="007313EA"/>
    <w:rsid w:val="007316B1"/>
    <w:rsid w:val="00733910"/>
    <w:rsid w:val="0073573B"/>
    <w:rsid w:val="00737762"/>
    <w:rsid w:val="00747671"/>
    <w:rsid w:val="00752326"/>
    <w:rsid w:val="0075517F"/>
    <w:rsid w:val="00755663"/>
    <w:rsid w:val="00756479"/>
    <w:rsid w:val="007615C6"/>
    <w:rsid w:val="00781BAA"/>
    <w:rsid w:val="0078768B"/>
    <w:rsid w:val="0079081E"/>
    <w:rsid w:val="007931F9"/>
    <w:rsid w:val="007B301D"/>
    <w:rsid w:val="007C4DAB"/>
    <w:rsid w:val="007D4ED4"/>
    <w:rsid w:val="007E76DD"/>
    <w:rsid w:val="007F1551"/>
    <w:rsid w:val="007F4234"/>
    <w:rsid w:val="007F724C"/>
    <w:rsid w:val="008109D1"/>
    <w:rsid w:val="00812A2F"/>
    <w:rsid w:val="00817244"/>
    <w:rsid w:val="00817964"/>
    <w:rsid w:val="00830B38"/>
    <w:rsid w:val="00840296"/>
    <w:rsid w:val="00855263"/>
    <w:rsid w:val="00881575"/>
    <w:rsid w:val="008816A8"/>
    <w:rsid w:val="008850EE"/>
    <w:rsid w:val="008872DF"/>
    <w:rsid w:val="00892A9C"/>
    <w:rsid w:val="008A1B78"/>
    <w:rsid w:val="008A43E8"/>
    <w:rsid w:val="008C090F"/>
    <w:rsid w:val="008D144E"/>
    <w:rsid w:val="008E1199"/>
    <w:rsid w:val="008F00A3"/>
    <w:rsid w:val="008F0290"/>
    <w:rsid w:val="008F0E62"/>
    <w:rsid w:val="008F2A12"/>
    <w:rsid w:val="00901EBA"/>
    <w:rsid w:val="009047C8"/>
    <w:rsid w:val="009145F7"/>
    <w:rsid w:val="0091483D"/>
    <w:rsid w:val="009157D9"/>
    <w:rsid w:val="00923427"/>
    <w:rsid w:val="0093574D"/>
    <w:rsid w:val="009375AB"/>
    <w:rsid w:val="00942CAA"/>
    <w:rsid w:val="0094776F"/>
    <w:rsid w:val="009636C5"/>
    <w:rsid w:val="009653C5"/>
    <w:rsid w:val="00983EA4"/>
    <w:rsid w:val="0098733A"/>
    <w:rsid w:val="00993D95"/>
    <w:rsid w:val="009972C7"/>
    <w:rsid w:val="009A65EA"/>
    <w:rsid w:val="009A7933"/>
    <w:rsid w:val="009B3C52"/>
    <w:rsid w:val="009C5DF4"/>
    <w:rsid w:val="009F4AB8"/>
    <w:rsid w:val="00A03289"/>
    <w:rsid w:val="00A118A7"/>
    <w:rsid w:val="00A15587"/>
    <w:rsid w:val="00A1775E"/>
    <w:rsid w:val="00A22024"/>
    <w:rsid w:val="00A23D88"/>
    <w:rsid w:val="00A41FB0"/>
    <w:rsid w:val="00A42B05"/>
    <w:rsid w:val="00A46A1B"/>
    <w:rsid w:val="00A54217"/>
    <w:rsid w:val="00A56521"/>
    <w:rsid w:val="00A65EAE"/>
    <w:rsid w:val="00A85F93"/>
    <w:rsid w:val="00A90C8F"/>
    <w:rsid w:val="00AA0326"/>
    <w:rsid w:val="00AB20BB"/>
    <w:rsid w:val="00AD0B94"/>
    <w:rsid w:val="00AE68FA"/>
    <w:rsid w:val="00AE6998"/>
    <w:rsid w:val="00AE75C8"/>
    <w:rsid w:val="00AF385A"/>
    <w:rsid w:val="00B03D87"/>
    <w:rsid w:val="00B05A8F"/>
    <w:rsid w:val="00B121BE"/>
    <w:rsid w:val="00B12F0A"/>
    <w:rsid w:val="00B1478C"/>
    <w:rsid w:val="00B23B99"/>
    <w:rsid w:val="00B27BD2"/>
    <w:rsid w:val="00B31308"/>
    <w:rsid w:val="00B32528"/>
    <w:rsid w:val="00B328F9"/>
    <w:rsid w:val="00B352F6"/>
    <w:rsid w:val="00B43089"/>
    <w:rsid w:val="00B55581"/>
    <w:rsid w:val="00B6104A"/>
    <w:rsid w:val="00B64808"/>
    <w:rsid w:val="00B82218"/>
    <w:rsid w:val="00B82FEA"/>
    <w:rsid w:val="00B9437E"/>
    <w:rsid w:val="00B94EE1"/>
    <w:rsid w:val="00BC6C7B"/>
    <w:rsid w:val="00BD417C"/>
    <w:rsid w:val="00BE218F"/>
    <w:rsid w:val="00BF6450"/>
    <w:rsid w:val="00C0555A"/>
    <w:rsid w:val="00C21A54"/>
    <w:rsid w:val="00C347F1"/>
    <w:rsid w:val="00C37670"/>
    <w:rsid w:val="00C40130"/>
    <w:rsid w:val="00C40341"/>
    <w:rsid w:val="00C46815"/>
    <w:rsid w:val="00C671A5"/>
    <w:rsid w:val="00C67A56"/>
    <w:rsid w:val="00C67B6E"/>
    <w:rsid w:val="00C73113"/>
    <w:rsid w:val="00C861F4"/>
    <w:rsid w:val="00C93429"/>
    <w:rsid w:val="00CA114F"/>
    <w:rsid w:val="00CA2B0A"/>
    <w:rsid w:val="00CA564E"/>
    <w:rsid w:val="00CC0CF4"/>
    <w:rsid w:val="00CC2600"/>
    <w:rsid w:val="00CC50D1"/>
    <w:rsid w:val="00CC5FC1"/>
    <w:rsid w:val="00CD0585"/>
    <w:rsid w:val="00CF444A"/>
    <w:rsid w:val="00D00D8C"/>
    <w:rsid w:val="00D02826"/>
    <w:rsid w:val="00D06FC3"/>
    <w:rsid w:val="00D12EA2"/>
    <w:rsid w:val="00D22547"/>
    <w:rsid w:val="00D274A9"/>
    <w:rsid w:val="00D412E7"/>
    <w:rsid w:val="00D55389"/>
    <w:rsid w:val="00D55746"/>
    <w:rsid w:val="00D6357A"/>
    <w:rsid w:val="00D63A33"/>
    <w:rsid w:val="00D92503"/>
    <w:rsid w:val="00D959CD"/>
    <w:rsid w:val="00DD07A5"/>
    <w:rsid w:val="00DD7E58"/>
    <w:rsid w:val="00DE2F67"/>
    <w:rsid w:val="00DE3026"/>
    <w:rsid w:val="00DE363F"/>
    <w:rsid w:val="00DF3066"/>
    <w:rsid w:val="00DF4906"/>
    <w:rsid w:val="00E0236A"/>
    <w:rsid w:val="00E04B67"/>
    <w:rsid w:val="00E12DD5"/>
    <w:rsid w:val="00E1602F"/>
    <w:rsid w:val="00E23D99"/>
    <w:rsid w:val="00E25062"/>
    <w:rsid w:val="00E25EE4"/>
    <w:rsid w:val="00E26B2B"/>
    <w:rsid w:val="00E34726"/>
    <w:rsid w:val="00E43608"/>
    <w:rsid w:val="00E43BFF"/>
    <w:rsid w:val="00E50285"/>
    <w:rsid w:val="00E61ADE"/>
    <w:rsid w:val="00E862AF"/>
    <w:rsid w:val="00E87EA3"/>
    <w:rsid w:val="00EB16FB"/>
    <w:rsid w:val="00EB439D"/>
    <w:rsid w:val="00EC4AE2"/>
    <w:rsid w:val="00EC791D"/>
    <w:rsid w:val="00ED63B3"/>
    <w:rsid w:val="00ED692D"/>
    <w:rsid w:val="00EF7B55"/>
    <w:rsid w:val="00F00D8A"/>
    <w:rsid w:val="00F01A7D"/>
    <w:rsid w:val="00F11650"/>
    <w:rsid w:val="00F1180E"/>
    <w:rsid w:val="00F11842"/>
    <w:rsid w:val="00F20720"/>
    <w:rsid w:val="00F20912"/>
    <w:rsid w:val="00F25D7E"/>
    <w:rsid w:val="00F44181"/>
    <w:rsid w:val="00F67EA9"/>
    <w:rsid w:val="00F83361"/>
    <w:rsid w:val="00FA7F78"/>
    <w:rsid w:val="00FB4800"/>
    <w:rsid w:val="00FB784D"/>
    <w:rsid w:val="00FE1983"/>
    <w:rsid w:val="00FE294F"/>
    <w:rsid w:val="00FE2F97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FC1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CC5FC1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CC5FC1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CC5FC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CC5FC1"/>
    <w:rPr>
      <w:sz w:val="24"/>
      <w:szCs w:val="24"/>
      <w:lang w:eastAsia="ru-RU" w:bidi="ar-SA"/>
    </w:rPr>
  </w:style>
  <w:style w:type="character" w:styleId="a7">
    <w:name w:val="page number"/>
    <w:rsid w:val="00CC5FC1"/>
  </w:style>
  <w:style w:type="paragraph" w:styleId="a8">
    <w:name w:val="Body Text"/>
    <w:basedOn w:val="a"/>
    <w:link w:val="a9"/>
    <w:semiHidden/>
    <w:unhideWhenUsed/>
    <w:rsid w:val="00CC5FC1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CC5FC1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FE198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FE1983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C73113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C73113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12F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12F0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2023-05-19T08:52:00Z</cp:lastPrinted>
  <dcterms:created xsi:type="dcterms:W3CDTF">2023-06-06T09:54:00Z</dcterms:created>
  <dcterms:modified xsi:type="dcterms:W3CDTF">2023-06-06T09:54:00Z</dcterms:modified>
</cp:coreProperties>
</file>