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21A0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AF5684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AF5684" w:rsidRPr="00621A0F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AF5684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AF5684" w:rsidRPr="00AF5684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AF5684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AF5684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AF5684">
              <w:rPr>
                <w:rFonts w:ascii="Times New Roman" w:hAnsi="Times New Roman"/>
                <w:b w:val="0"/>
                <w:bCs w:val="0"/>
                <w:lang w:val="en-US"/>
              </w:rPr>
              <w:t>64-19/VIII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C77D9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Русіновій С.М.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77D98">
        <w:rPr>
          <w:rFonts w:ascii="Times New Roman" w:hAnsi="Times New Roman"/>
          <w:sz w:val="28"/>
          <w:szCs w:val="28"/>
          <w:lang w:val="uk-UA"/>
        </w:rPr>
        <w:t>Русінової С.М.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5EB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D98">
        <w:rPr>
          <w:rFonts w:ascii="Times New Roman" w:hAnsi="Times New Roman"/>
          <w:sz w:val="28"/>
          <w:szCs w:val="28"/>
          <w:lang w:val="uk-UA"/>
        </w:rPr>
        <w:t>Русінов</w:t>
      </w:r>
      <w:r w:rsidR="006D08C2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="00C77D98">
        <w:rPr>
          <w:rFonts w:ascii="Times New Roman" w:hAnsi="Times New Roman"/>
          <w:sz w:val="28"/>
          <w:szCs w:val="28"/>
          <w:lang w:val="uk-UA"/>
        </w:rPr>
        <w:t>С.М.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545EB">
        <w:rPr>
          <w:rFonts w:ascii="Times New Roman" w:hAnsi="Times New Roman"/>
          <w:sz w:val="28"/>
          <w:szCs w:val="28"/>
          <w:lang w:val="uk-UA"/>
        </w:rPr>
        <w:t>5000</w:t>
      </w:r>
      <w:r w:rsidR="002545EB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7D98">
        <w:rPr>
          <w:rFonts w:ascii="Times New Roman" w:hAnsi="Times New Roman"/>
          <w:sz w:val="28"/>
          <w:szCs w:val="28"/>
          <w:lang w:val="uk-UA"/>
        </w:rPr>
        <w:t>Русінов</w:t>
      </w:r>
      <w:r w:rsidR="006D08C2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="00C77D98">
        <w:rPr>
          <w:rFonts w:ascii="Times New Roman" w:hAnsi="Times New Roman"/>
          <w:sz w:val="28"/>
          <w:szCs w:val="28"/>
          <w:lang w:val="uk-UA"/>
        </w:rPr>
        <w:t>Світлані Микитівні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D08C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21A0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1A0F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5684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E2EC385-A1F2-4F44-8867-3AFFED4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2023-07-14T07:04:00Z</dcterms:created>
  <dcterms:modified xsi:type="dcterms:W3CDTF">2023-07-20T06:34:00Z</dcterms:modified>
</cp:coreProperties>
</file>