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BC" w:rsidRDefault="008B3FBC" w:rsidP="0022300D">
      <w:pPr>
        <w:ind w:right="-284"/>
        <w:rPr>
          <w:lang w:val="uk-UA"/>
        </w:rPr>
      </w:pPr>
    </w:p>
    <w:p w:rsidR="00184B67" w:rsidRDefault="00184B67" w:rsidP="00184B67">
      <w:pPr>
        <w:pStyle w:val="af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27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787;height:988" o:preferrelative="f">
              <v:fill o:detectmouseclick="t"/>
              <v:path o:extrusionok="t" o:connecttype="none"/>
            </v:shape>
            <v:shape id="_x0000_s1029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30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31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32" style="position:absolute;left:168;top:220;width:68;height:297" coordsize="68,297" path="m32,43l48,93,62,196r6,50l48,259,30,282r-6,15l,297,,,3,,32,43xe" stroked="f">
              <v:path arrowok="t"/>
            </v:shape>
            <v:shape id="_x0000_s1033" style="position:absolute;left:531;top:222;width:67;height:296" coordsize="67,296" path="m41,296l32,274,15,255,1,246,,245,6,181,20,81,43,30,65,r2,296l41,296xe" stroked="f">
              <v:path arrowok="t"/>
            </v:shape>
            <v:shape id="_x0000_s1034" style="position:absolute;left:334;top:489;width:95;height:133" coordsize="95,133" path="m95,103l60,122,49,133,16,110,1,104r-1,l31,43,48,,76,71r19,32xe" stroked="f">
              <v:path arrowok="t"/>
            </v:shape>
            <v:shape id="_x0000_s1035" style="position:absolute;left:168;top:560;width:103;height:120" coordsize="103,120" path="m35,25l60,47,94,61r9,1l97,108r,12l,120,,,23,,35,25xe" stroked="f">
              <v:path arrowok="t"/>
            </v:shape>
            <v:shape id="_x0000_s1036" style="position:absolute;left:493;top:561;width:103;height:121" coordsize="103,121" path="m103,121r-95,l3,72,,67,,61,47,46,73,17,79,r24,l103,121xe" stroked="f">
              <v:path arrowok="t"/>
            </v:shape>
            <v:shape id="_x0000_s1037" style="position:absolute;left:309;top:633;width:50;height:47" coordsize="50,47" path="m35,13l49,31r1,12l50,47,,47,7,,20,3,35,13xe" stroked="f">
              <v:path arrowok="t"/>
            </v:shape>
            <v:shape id="_x0000_s1038" style="position:absolute;left:404;top:633;width:51;height:47" coordsize="51,47" path="m51,39r,8l,47,7,22,18,10,37,r8,l51,39xe" stroked="f">
              <v:path arrowok="t"/>
            </v:shape>
            <v:shape id="_x0000_s1039" style="position:absolute;left:313;top:723;width:46;height:81" coordsize="46,81" path="m46,81l22,53,3,10,,,46,r,81xe" stroked="f">
              <v:path arrowok="t"/>
            </v:shape>
            <v:shape id="_x0000_s1040" style="position:absolute;left:404;top:723;width:46;height:82" coordsize="46,82" path="m30,43l3,79,,82,,,46,,30,43xe" stroked="f">
              <v:path arrowok="t"/>
            </v:shape>
            <w10:wrap type="none"/>
            <w10:anchorlock/>
          </v:group>
        </w:pict>
      </w:r>
    </w:p>
    <w:p w:rsidR="00184B67" w:rsidRDefault="00184B67" w:rsidP="00184B67">
      <w:pPr>
        <w:pStyle w:val="af"/>
        <w:keepNext/>
        <w:rPr>
          <w:rFonts w:ascii="Courier New" w:hAnsi="Courier New"/>
          <w:b w:val="0"/>
          <w:sz w:val="28"/>
          <w:szCs w:val="28"/>
          <w:lang w:val="x-none"/>
        </w:rPr>
      </w:pPr>
    </w:p>
    <w:p w:rsidR="00184B67" w:rsidRDefault="00184B67" w:rsidP="00184B67">
      <w:pPr>
        <w:pStyle w:val="af"/>
        <w:keepNext/>
        <w:spacing w:line="360" w:lineRule="auto"/>
        <w:rPr>
          <w:rFonts w:ascii="Times New Roman" w:hAnsi="Times New Roman"/>
          <w:bCs/>
          <w:spacing w:val="20"/>
          <w:sz w:val="28"/>
          <w:szCs w:val="28"/>
          <w:lang w:val="ru-RU"/>
        </w:rPr>
      </w:pPr>
      <w:r>
        <w:rPr>
          <w:rFonts w:ascii="Times New Roman" w:hAnsi="Times New Roman"/>
          <w:spacing w:val="20"/>
          <w:sz w:val="28"/>
          <w:szCs w:val="28"/>
        </w:rPr>
        <w:t>СМІЛЯНСЬКА  МІСЬКА  РАДА</w:t>
      </w:r>
    </w:p>
    <w:p w:rsidR="00184B67" w:rsidRDefault="00184B67" w:rsidP="00184B67">
      <w:pPr>
        <w:pStyle w:val="af"/>
        <w:keepNext/>
        <w:spacing w:line="360" w:lineRule="auto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LXIV</w:t>
      </w:r>
      <w:r w:rsidRPr="00184B67">
        <w:rPr>
          <w:rFonts w:ascii="Times New Roman" w:hAnsi="Times New Roman"/>
          <w:bCs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СЕСІЯ</w:t>
      </w:r>
    </w:p>
    <w:p w:rsidR="00184B67" w:rsidRDefault="00184B67" w:rsidP="00184B67">
      <w:pPr>
        <w:pStyle w:val="af"/>
        <w:keepNext/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184B67" w:rsidRDefault="00184B67" w:rsidP="00184B67">
      <w:pPr>
        <w:pStyle w:val="af"/>
        <w:keepNext/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 І Ш Е Н Н Я</w:t>
      </w:r>
    </w:p>
    <w:p w:rsidR="00184B67" w:rsidRDefault="00184B67" w:rsidP="00184B67">
      <w:pPr>
        <w:pStyle w:val="af"/>
        <w:keepNext/>
        <w:spacing w:line="360" w:lineRule="auto"/>
        <w:rPr>
          <w:rFonts w:ascii="Times New Roman" w:hAnsi="Times New Roman"/>
          <w:bCs/>
        </w:rPr>
      </w:pPr>
    </w:p>
    <w:p w:rsidR="00184B67" w:rsidRDefault="00184B67" w:rsidP="00184B67">
      <w:pPr>
        <w:pStyle w:val="af"/>
        <w:keepNext/>
        <w:spacing w:line="360" w:lineRule="auto"/>
        <w:jc w:val="left"/>
        <w:rPr>
          <w:rFonts w:ascii="Courier New" w:eastAsia="MS Mincho" w:hAnsi="Courier New"/>
          <w:b w:val="0"/>
          <w:bCs/>
          <w:sz w:val="28"/>
          <w:szCs w:val="28"/>
          <w:lang w:val="ru-RU"/>
        </w:rPr>
      </w:pPr>
      <w:r>
        <w:rPr>
          <w:rFonts w:ascii="Times New Roman" w:hAnsi="Times New Roman"/>
          <w:b w:val="0"/>
          <w:bCs/>
          <w:sz w:val="28"/>
          <w:szCs w:val="28"/>
          <w:lang w:val="ru-RU"/>
        </w:rPr>
        <w:t>21.06.2023</w:t>
      </w:r>
      <w:r>
        <w:rPr>
          <w:rFonts w:ascii="Times New Roman" w:hAnsi="Times New Roman"/>
          <w:b w:val="0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 w:val="0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 w:val="0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 w:val="0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 w:val="0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 w:val="0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 w:val="0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 w:val="0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 w:val="0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 w:val="0"/>
          <w:bCs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bCs/>
          <w:sz w:val="28"/>
          <w:szCs w:val="28"/>
          <w:lang w:val="ru-RU"/>
        </w:rPr>
        <w:t>64-</w:t>
      </w:r>
      <w:r>
        <w:rPr>
          <w:rFonts w:ascii="Times New Roman" w:hAnsi="Times New Roman"/>
          <w:b w:val="0"/>
          <w:bCs/>
          <w:sz w:val="28"/>
          <w:szCs w:val="28"/>
          <w:lang w:val="en-US"/>
        </w:rPr>
        <w:t>30</w:t>
      </w:r>
      <w:bookmarkStart w:id="0" w:name="_GoBack"/>
      <w:bookmarkEnd w:id="0"/>
      <w:r>
        <w:rPr>
          <w:rFonts w:ascii="Times New Roman" w:hAnsi="Times New Roman"/>
          <w:b w:val="0"/>
          <w:bCs/>
          <w:sz w:val="28"/>
          <w:szCs w:val="28"/>
          <w:lang w:val="ru-RU"/>
        </w:rPr>
        <w:t>/</w:t>
      </w:r>
      <w:r>
        <w:rPr>
          <w:rFonts w:ascii="Times New Roman" w:hAnsi="Times New Roman"/>
          <w:b w:val="0"/>
          <w:bCs/>
          <w:sz w:val="28"/>
          <w:szCs w:val="28"/>
          <w:lang w:val="en-US"/>
        </w:rPr>
        <w:t>VIII</w:t>
      </w:r>
    </w:p>
    <w:p w:rsidR="00AF653C" w:rsidRPr="002D457C" w:rsidRDefault="00AF653C" w:rsidP="00AF653C">
      <w:pPr>
        <w:ind w:right="-284"/>
        <w:rPr>
          <w:lang w:val="uk-UA"/>
        </w:rPr>
      </w:pPr>
    </w:p>
    <w:p w:rsidR="0022300D" w:rsidRDefault="00AF653C" w:rsidP="0022300D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23C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 </w:t>
      </w:r>
      <w:r w:rsidR="0022300D">
        <w:rPr>
          <w:rFonts w:ascii="Times New Roman" w:hAnsi="Times New Roman" w:cs="Times New Roman"/>
          <w:sz w:val="28"/>
          <w:szCs w:val="28"/>
          <w:lang w:val="uk-UA"/>
        </w:rPr>
        <w:t xml:space="preserve">припинення права </w:t>
      </w:r>
    </w:p>
    <w:p w:rsidR="0022300D" w:rsidRDefault="0022300D" w:rsidP="0022300D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оперативного управління</w:t>
      </w:r>
    </w:p>
    <w:p w:rsidR="0022300D" w:rsidRPr="0022300D" w:rsidRDefault="0022300D" w:rsidP="0022300D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майном (</w:t>
      </w:r>
      <w:r w:rsidR="00AB3A41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0B0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3A41">
        <w:rPr>
          <w:rFonts w:ascii="Times New Roman" w:hAnsi="Times New Roman" w:cs="Times New Roman"/>
          <w:sz w:val="28"/>
          <w:szCs w:val="28"/>
          <w:lang w:val="uk-UA"/>
        </w:rPr>
        <w:t>Мазура,</w:t>
      </w:r>
      <w:r w:rsidR="000B0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3A41">
        <w:rPr>
          <w:rFonts w:ascii="Times New Roman" w:hAnsi="Times New Roman" w:cs="Times New Roman"/>
          <w:sz w:val="28"/>
          <w:szCs w:val="28"/>
          <w:lang w:val="uk-UA"/>
        </w:rPr>
        <w:t>16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2300D" w:rsidRDefault="0022300D" w:rsidP="00A73AAD">
      <w:pPr>
        <w:pStyle w:val="a9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3AAD" w:rsidRPr="00A73AAD" w:rsidRDefault="00A473CC" w:rsidP="002E6823">
      <w:pPr>
        <w:pStyle w:val="a9"/>
        <w:spacing w:after="0"/>
        <w:ind w:right="-284" w:firstLine="540"/>
        <w:jc w:val="both"/>
        <w:rPr>
          <w:rFonts w:ascii="Times New Roman" w:eastAsia="Times New Roman" w:hAnsi="Times New Roman" w:cs="Times New Roman"/>
          <w:spacing w:val="6"/>
          <w:sz w:val="28"/>
          <w:szCs w:val="20"/>
          <w:lang w:val="uk-UA" w:eastAsia="ru-RU"/>
        </w:rPr>
      </w:pPr>
      <w:r w:rsidRPr="0060023C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>повідно до</w:t>
      </w:r>
      <w:r w:rsidR="000B0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ст. 25, </w:t>
      </w:r>
      <w:r w:rsidRPr="0060023C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9711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023C">
        <w:rPr>
          <w:rFonts w:ascii="Times New Roman" w:hAnsi="Times New Roman" w:cs="Times New Roman"/>
          <w:sz w:val="28"/>
          <w:szCs w:val="28"/>
          <w:lang w:val="uk-UA"/>
        </w:rPr>
        <w:t>3 ч.</w:t>
      </w:r>
      <w:r w:rsidR="009711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023C">
        <w:rPr>
          <w:rFonts w:ascii="Times New Roman" w:hAnsi="Times New Roman" w:cs="Times New Roman"/>
          <w:sz w:val="28"/>
          <w:szCs w:val="28"/>
          <w:lang w:val="uk-UA"/>
        </w:rPr>
        <w:t>4 ст.</w:t>
      </w:r>
      <w:r w:rsidR="009711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023C">
        <w:rPr>
          <w:rFonts w:ascii="Times New Roman" w:hAnsi="Times New Roman" w:cs="Times New Roman"/>
          <w:sz w:val="28"/>
          <w:szCs w:val="28"/>
          <w:lang w:val="uk-UA"/>
        </w:rPr>
        <w:t>42, ч.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60023C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 w:rsidR="009711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023C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="00AB3A41">
        <w:rPr>
          <w:rFonts w:ascii="Times New Roman" w:hAnsi="Times New Roman" w:cs="Times New Roman"/>
          <w:sz w:val="28"/>
          <w:szCs w:val="28"/>
          <w:lang w:val="uk-UA"/>
        </w:rPr>
        <w:t>, ч. ч. 5, 6 ст. 60</w:t>
      </w:r>
      <w:r w:rsidRPr="0060023C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від 21.05.1997 №</w:t>
      </w:r>
      <w:r w:rsidR="000B0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023C">
        <w:rPr>
          <w:rFonts w:ascii="Times New Roman" w:hAnsi="Times New Roman" w:cs="Times New Roman"/>
          <w:sz w:val="28"/>
          <w:szCs w:val="28"/>
          <w:lang w:val="uk-UA"/>
        </w:rPr>
        <w:t>280/97-ВР 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Закону України від  </w:t>
      </w:r>
      <w:r w:rsidR="00AB3A41">
        <w:rPr>
          <w:rFonts w:ascii="Times New Roman" w:hAnsi="Times New Roman" w:cs="Times New Roman"/>
          <w:sz w:val="28"/>
          <w:szCs w:val="28"/>
          <w:lang w:val="uk-UA"/>
        </w:rPr>
        <w:t>01.07.2004</w:t>
      </w:r>
      <w:r w:rsidR="009711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5F59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AB3A41">
        <w:rPr>
          <w:rFonts w:ascii="Times New Roman" w:hAnsi="Times New Roman" w:cs="Times New Roman"/>
          <w:sz w:val="28"/>
          <w:szCs w:val="28"/>
          <w:lang w:val="uk-UA"/>
        </w:rPr>
        <w:t>1952</w:t>
      </w:r>
      <w:r w:rsidR="002E682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B3A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15F5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711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A85ABF">
        <w:rPr>
          <w:rFonts w:ascii="Times New Roman" w:hAnsi="Times New Roman" w:cs="Times New Roman"/>
          <w:sz w:val="28"/>
          <w:szCs w:val="28"/>
          <w:lang w:val="uk-UA"/>
        </w:rPr>
        <w:t>державну реєстрацію речових прав на нерухоме майно та їх обтяжень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A85ABF">
        <w:rPr>
          <w:rFonts w:ascii="Times New Roman" w:hAnsi="Times New Roman" w:cs="Times New Roman"/>
          <w:sz w:val="28"/>
          <w:szCs w:val="28"/>
          <w:lang w:val="uk-UA"/>
        </w:rPr>
        <w:t xml:space="preserve">у  зв’язку з завершенням процесу приватизації комунального майна, </w:t>
      </w:r>
      <w:r w:rsidR="00A73AAD" w:rsidRPr="00A73AAD">
        <w:rPr>
          <w:rFonts w:ascii="Times New Roman" w:eastAsia="Times New Roman" w:hAnsi="Times New Roman" w:cs="Times New Roman"/>
          <w:spacing w:val="6"/>
          <w:sz w:val="28"/>
          <w:szCs w:val="20"/>
          <w:lang w:val="uk-UA" w:eastAsia="ru-RU"/>
        </w:rPr>
        <w:t xml:space="preserve">міська рада </w:t>
      </w:r>
    </w:p>
    <w:p w:rsidR="00A73AAD" w:rsidRPr="00A73AAD" w:rsidRDefault="00A73AAD" w:rsidP="00A73AAD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3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:rsidR="00D57FE6" w:rsidRDefault="00D57FE6" w:rsidP="002F4E14">
      <w:pPr>
        <w:tabs>
          <w:tab w:val="left" w:pos="0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2BE7" w:rsidRPr="00B656BA" w:rsidRDefault="002F4E14" w:rsidP="00B656BA">
      <w:pPr>
        <w:pStyle w:val="a3"/>
        <w:numPr>
          <w:ilvl w:val="0"/>
          <w:numId w:val="1"/>
        </w:numPr>
        <w:tabs>
          <w:tab w:val="clear" w:pos="720"/>
          <w:tab w:val="left" w:pos="0"/>
          <w:tab w:val="num" w:pos="851"/>
        </w:tabs>
        <w:spacing w:after="0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Припинити </w:t>
      </w:r>
      <w:r w:rsidR="00A85ABF">
        <w:rPr>
          <w:rFonts w:ascii="Times New Roman" w:hAnsi="Times New Roman" w:cs="Times New Roman"/>
          <w:sz w:val="28"/>
          <w:szCs w:val="28"/>
          <w:lang w:val="uk-UA"/>
        </w:rPr>
        <w:t>відділу культури виконавчого комітету Смілянської міської ради право оперативного управління на нерухоме майно – нежитлове приміщення за адресою: вул. Мазура</w:t>
      </w:r>
      <w:r w:rsidR="002E682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54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5ABF">
        <w:rPr>
          <w:rFonts w:ascii="Times New Roman" w:hAnsi="Times New Roman" w:cs="Times New Roman"/>
          <w:sz w:val="28"/>
          <w:szCs w:val="28"/>
          <w:lang w:val="uk-UA"/>
        </w:rPr>
        <w:t>16, м. Сміла, Черкаський район, Черкаська область</w:t>
      </w:r>
      <w:r w:rsidR="00206E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82794" w:rsidRDefault="00B656BA" w:rsidP="00A85ABF">
      <w:pPr>
        <w:pStyle w:val="a3"/>
        <w:tabs>
          <w:tab w:val="left" w:pos="0"/>
        </w:tabs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A85ABF" w:rsidRPr="007F11F7">
        <w:rPr>
          <w:rFonts w:ascii="Times New Roman" w:eastAsia="Times New Roman" w:hAnsi="Times New Roman" w:cs="Times New Roman"/>
          <w:spacing w:val="6"/>
          <w:sz w:val="28"/>
          <w:szCs w:val="20"/>
          <w:lang w:val="uk-UA" w:eastAsia="ru-RU"/>
        </w:rPr>
        <w:t>Організацію виконання рішення покласти на заступник</w:t>
      </w:r>
      <w:r w:rsidR="002E6823">
        <w:rPr>
          <w:rFonts w:ascii="Times New Roman" w:eastAsia="Times New Roman" w:hAnsi="Times New Roman" w:cs="Times New Roman"/>
          <w:spacing w:val="6"/>
          <w:sz w:val="28"/>
          <w:szCs w:val="20"/>
          <w:lang w:val="uk-UA" w:eastAsia="ru-RU"/>
        </w:rPr>
        <w:t>ів</w:t>
      </w:r>
      <w:r w:rsidR="00A85ABF" w:rsidRPr="007F11F7">
        <w:rPr>
          <w:rFonts w:ascii="Times New Roman" w:eastAsia="Times New Roman" w:hAnsi="Times New Roman" w:cs="Times New Roman"/>
          <w:spacing w:val="6"/>
          <w:sz w:val="28"/>
          <w:szCs w:val="20"/>
          <w:lang w:val="uk-UA" w:eastAsia="ru-RU"/>
        </w:rPr>
        <w:t xml:space="preserve"> міського голови відповідно до функціональних повноважень та відділ культури</w:t>
      </w:r>
      <w:r w:rsidR="00A85ABF" w:rsidRPr="007F11F7"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  <w:t>.</w:t>
      </w:r>
    </w:p>
    <w:p w:rsidR="00C82794" w:rsidRDefault="000B0BC5" w:rsidP="00C82794">
      <w:pPr>
        <w:tabs>
          <w:tab w:val="left" w:pos="0"/>
          <w:tab w:val="left" w:pos="851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="00A85A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DF33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A85ABF" w:rsidRPr="007F1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власності.</w:t>
      </w:r>
    </w:p>
    <w:p w:rsidR="007F11F7" w:rsidRPr="007F11F7" w:rsidRDefault="007F11F7" w:rsidP="007F11F7">
      <w:pPr>
        <w:pStyle w:val="a9"/>
        <w:spacing w:after="0"/>
        <w:ind w:firstLine="54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</w:p>
    <w:p w:rsidR="00431913" w:rsidRDefault="00431913" w:rsidP="004319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F653C" w:rsidRPr="005339DF" w:rsidRDefault="00431913" w:rsidP="002E6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AF653C" w:rsidRPr="00665149">
        <w:rPr>
          <w:rFonts w:ascii="Times New Roman" w:hAnsi="Times New Roman" w:cs="Times New Roman"/>
          <w:sz w:val="28"/>
          <w:szCs w:val="28"/>
          <w:lang w:val="uk-UA"/>
        </w:rPr>
        <w:t xml:space="preserve">іський голова                                       </w:t>
      </w:r>
      <w:r w:rsidR="002E682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7F11F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AF653C" w:rsidRDefault="00AF653C" w:rsidP="00AF653C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653C" w:rsidRDefault="00AF653C" w:rsidP="00AF653C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653C" w:rsidRDefault="00AF653C" w:rsidP="00AF653C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653C" w:rsidRDefault="00AF653C" w:rsidP="00AF653C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653C" w:rsidRDefault="00AF653C" w:rsidP="00AF653C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39DF" w:rsidRDefault="005339DF" w:rsidP="0053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B0BC5" w:rsidRDefault="000B0BC5" w:rsidP="0053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B0BC5" w:rsidRDefault="000B0BC5" w:rsidP="0053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B0BC5" w:rsidRDefault="000B0BC5" w:rsidP="0053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B0BC5" w:rsidRDefault="000B0BC5" w:rsidP="0053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B0BC5" w:rsidRDefault="000B0BC5" w:rsidP="0053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B0BC5" w:rsidRDefault="000B0BC5" w:rsidP="0053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B0BC5" w:rsidRDefault="000B0BC5" w:rsidP="0053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B0BC5" w:rsidRDefault="000B0BC5" w:rsidP="0053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B0BC5" w:rsidRDefault="000B0BC5" w:rsidP="0053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pPr w:leftFromText="180" w:rightFromText="180" w:vertAnchor="page" w:horzAnchor="margin" w:tblpXSpec="center" w:tblpY="9205"/>
        <w:tblW w:w="10030" w:type="dxa"/>
        <w:tblLook w:val="01E0" w:firstRow="1" w:lastRow="1" w:firstColumn="1" w:lastColumn="1" w:noHBand="0" w:noVBand="0"/>
      </w:tblPr>
      <w:tblGrid>
        <w:gridCol w:w="5495"/>
        <w:gridCol w:w="850"/>
        <w:gridCol w:w="3685"/>
      </w:tblGrid>
      <w:tr w:rsidR="000B0BC5" w:rsidRPr="005339DF" w:rsidTr="000B0BC5">
        <w:tc>
          <w:tcPr>
            <w:tcW w:w="5495" w:type="dxa"/>
            <w:hideMark/>
          </w:tcPr>
          <w:p w:rsidR="000B0BC5" w:rsidRPr="005339DF" w:rsidRDefault="000B0BC5" w:rsidP="000B0BC5">
            <w:pPr>
              <w:autoSpaceDE w:val="0"/>
              <w:autoSpaceDN w:val="0"/>
              <w:spacing w:after="0"/>
              <w:ind w:left="-105" w:firstLine="105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  <w:r w:rsidRPr="005339DF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  <w:t>ПОГОДЖЕНО</w:t>
            </w:r>
          </w:p>
        </w:tc>
        <w:tc>
          <w:tcPr>
            <w:tcW w:w="850" w:type="dxa"/>
          </w:tcPr>
          <w:p w:rsidR="000B0BC5" w:rsidRPr="005339DF" w:rsidRDefault="000B0BC5" w:rsidP="000B0BC5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0B0BC5" w:rsidRPr="005339DF" w:rsidRDefault="000B0BC5" w:rsidP="000B0BC5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</w:tc>
      </w:tr>
      <w:tr w:rsidR="000B0BC5" w:rsidRPr="005339DF" w:rsidTr="000B0BC5">
        <w:tc>
          <w:tcPr>
            <w:tcW w:w="5495" w:type="dxa"/>
          </w:tcPr>
          <w:p w:rsidR="000B0BC5" w:rsidRPr="005339DF" w:rsidRDefault="000B0BC5" w:rsidP="000B0BC5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B0BC5" w:rsidRPr="005339DF" w:rsidRDefault="000B0BC5" w:rsidP="000B0BC5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0B0BC5" w:rsidRPr="005339DF" w:rsidRDefault="000B0BC5" w:rsidP="000B0BC5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0BC5" w:rsidRPr="005339DF" w:rsidTr="000B0BC5">
        <w:tc>
          <w:tcPr>
            <w:tcW w:w="5495" w:type="dxa"/>
            <w:hideMark/>
          </w:tcPr>
          <w:p w:rsidR="000B0BC5" w:rsidRPr="005339DF" w:rsidRDefault="000B0BC5" w:rsidP="000B0BC5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39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850" w:type="dxa"/>
          </w:tcPr>
          <w:p w:rsidR="000B0BC5" w:rsidRPr="005339DF" w:rsidRDefault="000B0BC5" w:rsidP="000B0BC5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hideMark/>
          </w:tcPr>
          <w:p w:rsidR="000B0BC5" w:rsidRPr="005339DF" w:rsidRDefault="000B0BC5" w:rsidP="000B0BC5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39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Юрій СТУДАНС</w:t>
            </w:r>
          </w:p>
        </w:tc>
      </w:tr>
      <w:tr w:rsidR="000B0BC5" w:rsidRPr="005339DF" w:rsidTr="000B0BC5">
        <w:tc>
          <w:tcPr>
            <w:tcW w:w="5495" w:type="dxa"/>
          </w:tcPr>
          <w:p w:rsidR="000B0BC5" w:rsidRPr="005339DF" w:rsidRDefault="000B0BC5" w:rsidP="000B0BC5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B0BC5" w:rsidRPr="005339DF" w:rsidRDefault="000B0BC5" w:rsidP="000B0BC5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0B0BC5" w:rsidRPr="005339DF" w:rsidRDefault="000B0BC5" w:rsidP="000B0BC5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0BC5" w:rsidRPr="005339DF" w:rsidTr="000B0BC5">
        <w:trPr>
          <w:trHeight w:val="1015"/>
        </w:trPr>
        <w:tc>
          <w:tcPr>
            <w:tcW w:w="5495" w:type="dxa"/>
          </w:tcPr>
          <w:p w:rsidR="000B0BC5" w:rsidRPr="000B0BC5" w:rsidRDefault="000B0BC5" w:rsidP="000B0BC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33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остійна комісія міської ради </w:t>
            </w:r>
            <w:r w:rsidRPr="00533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85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 питань місцевого бюджету, фінансів, податкової політики, розвитку підприємництва, захисту прав споживачів, комунальної власності</w:t>
            </w:r>
          </w:p>
        </w:tc>
        <w:tc>
          <w:tcPr>
            <w:tcW w:w="850" w:type="dxa"/>
          </w:tcPr>
          <w:p w:rsidR="000B0BC5" w:rsidRPr="005339DF" w:rsidRDefault="000B0BC5" w:rsidP="000B0BC5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0B0BC5" w:rsidRPr="005339DF" w:rsidRDefault="000B0BC5" w:rsidP="000B0BC5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B0BC5" w:rsidRPr="005339DF" w:rsidRDefault="000B0BC5" w:rsidP="000B0BC5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B0BC5" w:rsidRDefault="000B0BC5" w:rsidP="000B0BC5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B0BC5" w:rsidRDefault="000B0BC5" w:rsidP="000B0BC5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B0BC5" w:rsidRPr="005339DF" w:rsidRDefault="000B0BC5" w:rsidP="000B0BC5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Юлія ЛЮБЧЕНКО</w:t>
            </w:r>
          </w:p>
        </w:tc>
      </w:tr>
      <w:tr w:rsidR="000B0BC5" w:rsidRPr="005339DF" w:rsidTr="000B0BC5">
        <w:trPr>
          <w:trHeight w:val="296"/>
        </w:trPr>
        <w:tc>
          <w:tcPr>
            <w:tcW w:w="5495" w:type="dxa"/>
          </w:tcPr>
          <w:p w:rsidR="000B0BC5" w:rsidRPr="005339DF" w:rsidRDefault="000B0BC5" w:rsidP="000B0B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B0BC5" w:rsidRPr="005339DF" w:rsidRDefault="000B0BC5" w:rsidP="000B0BC5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0B0BC5" w:rsidRPr="005339DF" w:rsidRDefault="000B0BC5" w:rsidP="000B0BC5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0BC5" w:rsidRPr="005339DF" w:rsidTr="000B0BC5">
        <w:tc>
          <w:tcPr>
            <w:tcW w:w="5495" w:type="dxa"/>
          </w:tcPr>
          <w:p w:rsidR="000B0BC5" w:rsidRPr="005339DF" w:rsidRDefault="000B0BC5" w:rsidP="000B0BC5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  <w:r w:rsidRPr="005339D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  <w:p w:rsidR="000B0BC5" w:rsidRPr="005339DF" w:rsidRDefault="000B0BC5" w:rsidP="000B0B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B0BC5" w:rsidRPr="005339DF" w:rsidRDefault="000B0BC5" w:rsidP="000B0B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39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850" w:type="dxa"/>
          </w:tcPr>
          <w:p w:rsidR="000B0BC5" w:rsidRPr="005339DF" w:rsidRDefault="000B0BC5" w:rsidP="000B0BC5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0B0BC5" w:rsidRPr="005339DF" w:rsidRDefault="000B0BC5" w:rsidP="000B0BC5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  <w:r w:rsidRPr="005339D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  <w:t>Олександр ЛИСЕНКО</w:t>
            </w:r>
          </w:p>
          <w:p w:rsidR="000B0BC5" w:rsidRPr="005339DF" w:rsidRDefault="000B0BC5" w:rsidP="000B0BC5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</w:p>
          <w:p w:rsidR="000B0BC5" w:rsidRPr="005339DF" w:rsidRDefault="000B0BC5" w:rsidP="000B0BC5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  <w:r w:rsidRPr="005339D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  <w:t>Тетяна КАРЛО</w:t>
            </w:r>
          </w:p>
        </w:tc>
      </w:tr>
      <w:tr w:rsidR="000B0BC5" w:rsidRPr="005339DF" w:rsidTr="000B0BC5">
        <w:tc>
          <w:tcPr>
            <w:tcW w:w="5495" w:type="dxa"/>
          </w:tcPr>
          <w:p w:rsidR="000B0BC5" w:rsidRPr="005339DF" w:rsidRDefault="000B0BC5" w:rsidP="000B0BC5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B0BC5" w:rsidRPr="005339DF" w:rsidRDefault="000B0BC5" w:rsidP="000B0BC5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0B0BC5" w:rsidRPr="005339DF" w:rsidRDefault="000B0BC5" w:rsidP="000B0BC5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</w:p>
        </w:tc>
      </w:tr>
      <w:tr w:rsidR="000B0BC5" w:rsidRPr="005339DF" w:rsidTr="000B0BC5">
        <w:tc>
          <w:tcPr>
            <w:tcW w:w="5495" w:type="dxa"/>
            <w:hideMark/>
          </w:tcPr>
          <w:p w:rsidR="000B0BC5" w:rsidRPr="005339DF" w:rsidRDefault="000B0BC5" w:rsidP="000B0BC5">
            <w:pPr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  <w:r w:rsidRPr="005339D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  <w:t>Юридичний відділ</w:t>
            </w:r>
          </w:p>
        </w:tc>
        <w:tc>
          <w:tcPr>
            <w:tcW w:w="850" w:type="dxa"/>
          </w:tcPr>
          <w:p w:rsidR="000B0BC5" w:rsidRPr="005339DF" w:rsidRDefault="000B0BC5" w:rsidP="000B0BC5">
            <w:pPr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vAlign w:val="bottom"/>
            <w:hideMark/>
          </w:tcPr>
          <w:p w:rsidR="000B0BC5" w:rsidRPr="005339DF" w:rsidRDefault="000B0BC5" w:rsidP="000B0BC5">
            <w:pPr>
              <w:tabs>
                <w:tab w:val="center" w:pos="4677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  <w:r w:rsidRPr="005339D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  <w:t>Оксана СІЛКО</w:t>
            </w:r>
          </w:p>
        </w:tc>
      </w:tr>
      <w:tr w:rsidR="000B0BC5" w:rsidRPr="005339DF" w:rsidTr="000B0BC5">
        <w:tc>
          <w:tcPr>
            <w:tcW w:w="5495" w:type="dxa"/>
          </w:tcPr>
          <w:p w:rsidR="000B0BC5" w:rsidRPr="005339DF" w:rsidRDefault="000B0BC5" w:rsidP="000B0BC5">
            <w:pPr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B0BC5" w:rsidRPr="005339DF" w:rsidRDefault="000B0BC5" w:rsidP="000B0BC5">
            <w:pPr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vAlign w:val="bottom"/>
          </w:tcPr>
          <w:p w:rsidR="000B0BC5" w:rsidRPr="005339DF" w:rsidRDefault="000B0BC5" w:rsidP="000B0BC5">
            <w:pPr>
              <w:tabs>
                <w:tab w:val="center" w:pos="4677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</w:p>
        </w:tc>
      </w:tr>
      <w:tr w:rsidR="000B0BC5" w:rsidRPr="005339DF" w:rsidTr="000B0BC5">
        <w:trPr>
          <w:trHeight w:val="80"/>
        </w:trPr>
        <w:tc>
          <w:tcPr>
            <w:tcW w:w="5495" w:type="dxa"/>
            <w:hideMark/>
          </w:tcPr>
          <w:p w:rsidR="000B0BC5" w:rsidRPr="005339DF" w:rsidRDefault="000B0BC5" w:rsidP="000B0BC5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  <w:r w:rsidRPr="005339DF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  <w:t>Начальник відділу культури</w:t>
            </w:r>
          </w:p>
        </w:tc>
        <w:tc>
          <w:tcPr>
            <w:tcW w:w="850" w:type="dxa"/>
          </w:tcPr>
          <w:p w:rsidR="000B0BC5" w:rsidRPr="005339DF" w:rsidRDefault="000B0BC5" w:rsidP="000B0BC5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hideMark/>
          </w:tcPr>
          <w:p w:rsidR="000B0BC5" w:rsidRPr="005339DF" w:rsidRDefault="000B0BC5" w:rsidP="000B0BC5">
            <w:pPr>
              <w:shd w:val="clear" w:color="auto" w:fill="FFFFFF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</w:pPr>
            <w:r w:rsidRPr="005339DF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/>
              </w:rPr>
              <w:t>Ірина БОБОШКО</w:t>
            </w:r>
          </w:p>
        </w:tc>
      </w:tr>
    </w:tbl>
    <w:p w:rsidR="000B0BC5" w:rsidRDefault="000B0BC5" w:rsidP="0053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B0BC5" w:rsidRDefault="000B0BC5" w:rsidP="0053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B0BC5" w:rsidRDefault="000B0BC5" w:rsidP="0053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B0BC5" w:rsidRPr="000B0BC5" w:rsidRDefault="000B0BC5" w:rsidP="0053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0B0BC5" w:rsidRPr="000B0BC5" w:rsidSect="00A473C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F6F" w:rsidRDefault="005C3F6F" w:rsidP="005339DF">
      <w:pPr>
        <w:spacing w:after="0" w:line="240" w:lineRule="auto"/>
      </w:pPr>
      <w:r>
        <w:separator/>
      </w:r>
    </w:p>
  </w:endnote>
  <w:endnote w:type="continuationSeparator" w:id="0">
    <w:p w:rsidR="005C3F6F" w:rsidRDefault="005C3F6F" w:rsidP="0053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F6F" w:rsidRDefault="005C3F6F" w:rsidP="005339DF">
      <w:pPr>
        <w:spacing w:after="0" w:line="240" w:lineRule="auto"/>
      </w:pPr>
      <w:r>
        <w:separator/>
      </w:r>
    </w:p>
  </w:footnote>
  <w:footnote w:type="continuationSeparator" w:id="0">
    <w:p w:rsidR="005C3F6F" w:rsidRDefault="005C3F6F" w:rsidP="00533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5340F"/>
    <w:multiLevelType w:val="multilevel"/>
    <w:tmpl w:val="A5F2ACF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110300"/>
    <w:multiLevelType w:val="hybridMultilevel"/>
    <w:tmpl w:val="3BAED95E"/>
    <w:lvl w:ilvl="0" w:tplc="0419000F">
      <w:start w:val="4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" w15:restartNumberingAfterBreak="0">
    <w:nsid w:val="392D43FF"/>
    <w:multiLevelType w:val="hybridMultilevel"/>
    <w:tmpl w:val="D9B6B9FC"/>
    <w:lvl w:ilvl="0" w:tplc="DCF41E82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A4D14"/>
    <w:multiLevelType w:val="multilevel"/>
    <w:tmpl w:val="8F0436A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69ED093B"/>
    <w:multiLevelType w:val="hybridMultilevel"/>
    <w:tmpl w:val="D34ED0F8"/>
    <w:lvl w:ilvl="0" w:tplc="142C33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E7E20F6"/>
    <w:multiLevelType w:val="hybridMultilevel"/>
    <w:tmpl w:val="95F0B35A"/>
    <w:lvl w:ilvl="0" w:tplc="8F3A1E44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03A"/>
    <w:rsid w:val="00015F59"/>
    <w:rsid w:val="000B0BC5"/>
    <w:rsid w:val="00166A96"/>
    <w:rsid w:val="00180F49"/>
    <w:rsid w:val="00184B67"/>
    <w:rsid w:val="001932E9"/>
    <w:rsid w:val="001A6DA9"/>
    <w:rsid w:val="001F7CA1"/>
    <w:rsid w:val="00206E2D"/>
    <w:rsid w:val="0022300D"/>
    <w:rsid w:val="002B1E8A"/>
    <w:rsid w:val="002E495B"/>
    <w:rsid w:val="002E6823"/>
    <w:rsid w:val="002F4E14"/>
    <w:rsid w:val="00310AA9"/>
    <w:rsid w:val="003A203A"/>
    <w:rsid w:val="003F5111"/>
    <w:rsid w:val="00422217"/>
    <w:rsid w:val="00431913"/>
    <w:rsid w:val="0051782B"/>
    <w:rsid w:val="005339DF"/>
    <w:rsid w:val="005C3F6F"/>
    <w:rsid w:val="006333E7"/>
    <w:rsid w:val="0064798E"/>
    <w:rsid w:val="006628EB"/>
    <w:rsid w:val="00723872"/>
    <w:rsid w:val="0077277E"/>
    <w:rsid w:val="007E3828"/>
    <w:rsid w:val="007F11F7"/>
    <w:rsid w:val="008B3FBC"/>
    <w:rsid w:val="00914D0A"/>
    <w:rsid w:val="009644DC"/>
    <w:rsid w:val="00971143"/>
    <w:rsid w:val="009D2457"/>
    <w:rsid w:val="00A473CC"/>
    <w:rsid w:val="00A73AAD"/>
    <w:rsid w:val="00A85ABF"/>
    <w:rsid w:val="00AB3A41"/>
    <w:rsid w:val="00AF653C"/>
    <w:rsid w:val="00AF687C"/>
    <w:rsid w:val="00B54258"/>
    <w:rsid w:val="00B656BA"/>
    <w:rsid w:val="00BB267E"/>
    <w:rsid w:val="00C20EDB"/>
    <w:rsid w:val="00C372B8"/>
    <w:rsid w:val="00C82794"/>
    <w:rsid w:val="00CD3E06"/>
    <w:rsid w:val="00D57FE6"/>
    <w:rsid w:val="00D62BE7"/>
    <w:rsid w:val="00DF33DA"/>
    <w:rsid w:val="00DF5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AB06404C-32A5-4EEB-BCAB-ADF8A6D7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5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53C"/>
    <w:pPr>
      <w:ind w:left="720"/>
      <w:contextualSpacing/>
    </w:pPr>
  </w:style>
  <w:style w:type="paragraph" w:customStyle="1" w:styleId="a4">
    <w:name w:val="Содержимое таблицы"/>
    <w:basedOn w:val="a"/>
    <w:rsid w:val="00AF653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AF653C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63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7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798E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99"/>
    <w:semiHidden/>
    <w:unhideWhenUsed/>
    <w:rsid w:val="00A73AA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73AAD"/>
  </w:style>
  <w:style w:type="paragraph" w:styleId="ab">
    <w:name w:val="header"/>
    <w:basedOn w:val="a"/>
    <w:link w:val="ac"/>
    <w:uiPriority w:val="99"/>
    <w:unhideWhenUsed/>
    <w:rsid w:val="00533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339DF"/>
  </w:style>
  <w:style w:type="paragraph" w:styleId="ad">
    <w:name w:val="footer"/>
    <w:basedOn w:val="a"/>
    <w:link w:val="ae"/>
    <w:uiPriority w:val="99"/>
    <w:unhideWhenUsed/>
    <w:rsid w:val="00533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339DF"/>
  </w:style>
  <w:style w:type="paragraph" w:styleId="af">
    <w:name w:val="Title"/>
    <w:basedOn w:val="a"/>
    <w:next w:val="af0"/>
    <w:link w:val="af1"/>
    <w:qFormat/>
    <w:rsid w:val="00184B67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val="uk-UA" w:eastAsia="ar-SA"/>
    </w:rPr>
  </w:style>
  <w:style w:type="character" w:customStyle="1" w:styleId="af1">
    <w:name w:val="Название Знак"/>
    <w:basedOn w:val="a0"/>
    <w:link w:val="af"/>
    <w:rsid w:val="00184B67"/>
    <w:rPr>
      <w:rFonts w:ascii="Arial" w:eastAsia="Times New Roman" w:hAnsi="Arial" w:cs="Arial"/>
      <w:b/>
      <w:sz w:val="24"/>
      <w:szCs w:val="20"/>
      <w:lang w:val="uk-UA" w:eastAsia="ar-SA"/>
    </w:rPr>
  </w:style>
  <w:style w:type="paragraph" w:styleId="af0">
    <w:name w:val="Subtitle"/>
    <w:basedOn w:val="a"/>
    <w:next w:val="a"/>
    <w:link w:val="af2"/>
    <w:uiPriority w:val="11"/>
    <w:qFormat/>
    <w:rsid w:val="00184B6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0"/>
    <w:uiPriority w:val="11"/>
    <w:rsid w:val="00184B6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83286-BF3F-42A7-9842-18C58070B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Александра</cp:lastModifiedBy>
  <cp:revision>8</cp:revision>
  <cp:lastPrinted>2023-06-08T05:19:00Z</cp:lastPrinted>
  <dcterms:created xsi:type="dcterms:W3CDTF">2023-06-08T05:23:00Z</dcterms:created>
  <dcterms:modified xsi:type="dcterms:W3CDTF">2023-07-11T07:31:00Z</dcterms:modified>
</cp:coreProperties>
</file>