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EA6" w:rsidRDefault="000A0EA6" w:rsidP="000A0EA6">
      <w:pPr>
        <w:pStyle w:val="a8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54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787;height:988" o:preferrelative="f">
              <v:fill o:detectmouseclick="t"/>
              <v:path o:extrusionok="t" o:connecttype="none"/>
            </v:shape>
            <v:shape id="_x0000_s1056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57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58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59" style="position:absolute;left:168;top:220;width:68;height:297" coordsize="68,297" path="m32,43l48,93,62,196r6,50l48,259,30,282r-6,15l,297,,,3,,32,43xe" stroked="f">
              <v:path arrowok="t"/>
            </v:shape>
            <v:shape id="_x0000_s1060" style="position:absolute;left:531;top:222;width:67;height:296" coordsize="67,296" path="m41,296l32,274,15,255,1,246,,245,6,181,20,81,43,30,65,r2,296l41,296xe" stroked="f">
              <v:path arrowok="t"/>
            </v:shape>
            <v:shape id="_x0000_s1061" style="position:absolute;left:334;top:489;width:95;height:133" coordsize="95,133" path="m95,103l60,122,49,133,16,110,1,104r-1,l31,43,48,,76,71r19,32xe" stroked="f">
              <v:path arrowok="t"/>
            </v:shape>
            <v:shape id="_x0000_s1062" style="position:absolute;left:168;top:560;width:103;height:120" coordsize="103,120" path="m35,25l60,47,94,61r9,1l97,108r,12l,120,,,23,,35,25xe" stroked="f">
              <v:path arrowok="t"/>
            </v:shape>
            <v:shape id="_x0000_s1063" style="position:absolute;left:493;top:561;width:103;height:121" coordsize="103,121" path="m103,121r-95,l3,72,,67,,61,47,46,73,17,79,r24,l103,121xe" stroked="f">
              <v:path arrowok="t"/>
            </v:shape>
            <v:shape id="_x0000_s1064" style="position:absolute;left:309;top:633;width:50;height:47" coordsize="50,47" path="m35,13l49,31r1,12l50,47,,47,7,,20,3,35,13xe" stroked="f">
              <v:path arrowok="t"/>
            </v:shape>
            <v:shape id="_x0000_s1065" style="position:absolute;left:404;top:633;width:51;height:47" coordsize="51,47" path="m51,39r,8l,47,7,22,18,10,37,r8,l51,39xe" stroked="f">
              <v:path arrowok="t"/>
            </v:shape>
            <v:shape id="_x0000_s1066" style="position:absolute;left:313;top:723;width:46;height:81" coordsize="46,81" path="m46,81l22,53,3,10,,,46,r,81xe" stroked="f">
              <v:path arrowok="t"/>
            </v:shape>
            <v:shape id="_x0000_s1067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0A0EA6" w:rsidRPr="000A0EA6" w:rsidRDefault="000A0EA6" w:rsidP="000A0EA6">
      <w:pPr>
        <w:pStyle w:val="a8"/>
        <w:keepNext/>
        <w:rPr>
          <w:rFonts w:ascii="Courier New" w:hAnsi="Courier New"/>
          <w:b w:val="0"/>
          <w:sz w:val="28"/>
          <w:szCs w:val="28"/>
          <w:lang/>
        </w:rPr>
      </w:pPr>
    </w:p>
    <w:p w:rsidR="000A0EA6" w:rsidRPr="000A0EA6" w:rsidRDefault="00156F23" w:rsidP="000A0EA6">
      <w:pPr>
        <w:pStyle w:val="a8"/>
        <w:keepNext/>
        <w:spacing w:line="360" w:lineRule="auto"/>
        <w:rPr>
          <w:rFonts w:ascii="Times New Roman" w:hAnsi="Times New Roman"/>
          <w:bCs/>
          <w:spacing w:val="20"/>
          <w:sz w:val="28"/>
          <w:szCs w:val="28"/>
          <w:lang w:val="ru-RU"/>
        </w:rPr>
      </w:pPr>
      <w:r>
        <w:rPr>
          <w:rFonts w:ascii="Times New Roman" w:hAnsi="Times New Roman"/>
          <w:spacing w:val="20"/>
          <w:sz w:val="28"/>
          <w:szCs w:val="28"/>
        </w:rPr>
        <w:t>СМІЛЯНСЬКА</w:t>
      </w:r>
      <w:r w:rsidR="00521B53"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20"/>
          <w:sz w:val="28"/>
          <w:szCs w:val="28"/>
        </w:rPr>
        <w:t xml:space="preserve"> МІСЬКА  РАДА</w:t>
      </w:r>
    </w:p>
    <w:p w:rsidR="000A0EA6" w:rsidRPr="000A0EA6" w:rsidRDefault="008B1978" w:rsidP="000A0EA6">
      <w:pPr>
        <w:pStyle w:val="a8"/>
        <w:keepNext/>
        <w:spacing w:line="360" w:lineRule="auto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LXV  </w:t>
      </w:r>
      <w:r w:rsidR="000A0EA6" w:rsidRPr="000A0EA6">
        <w:rPr>
          <w:rFonts w:ascii="Times New Roman" w:hAnsi="Times New Roman"/>
          <w:bCs/>
          <w:sz w:val="28"/>
          <w:szCs w:val="28"/>
        </w:rPr>
        <w:t>СЕСІЯ</w:t>
      </w:r>
    </w:p>
    <w:p w:rsidR="000A0EA6" w:rsidRPr="000A0EA6" w:rsidRDefault="000A0EA6" w:rsidP="000A0EA6">
      <w:pPr>
        <w:pStyle w:val="a8"/>
        <w:keepNext/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0A0EA6" w:rsidRPr="000A0EA6" w:rsidRDefault="000A0EA6" w:rsidP="000A0EA6">
      <w:pPr>
        <w:pStyle w:val="a8"/>
        <w:keepNext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0A0EA6">
        <w:rPr>
          <w:rFonts w:ascii="Times New Roman" w:hAnsi="Times New Roman"/>
          <w:bCs/>
          <w:sz w:val="28"/>
          <w:szCs w:val="28"/>
        </w:rPr>
        <w:t>Р І Ш Е Н Н Я</w:t>
      </w:r>
    </w:p>
    <w:p w:rsidR="000A0EA6" w:rsidRDefault="000A0EA6" w:rsidP="000A0EA6">
      <w:pPr>
        <w:pStyle w:val="a8"/>
        <w:keepNext/>
        <w:spacing w:line="360" w:lineRule="auto"/>
        <w:rPr>
          <w:rFonts w:ascii="Times New Roman" w:hAnsi="Times New Roman"/>
          <w:bCs/>
        </w:rPr>
      </w:pPr>
    </w:p>
    <w:p w:rsidR="000A0EA6" w:rsidRPr="008B1978" w:rsidRDefault="008B1978" w:rsidP="000A0EA6">
      <w:pPr>
        <w:pStyle w:val="a8"/>
        <w:keepNext/>
        <w:spacing w:line="360" w:lineRule="auto"/>
        <w:jc w:val="left"/>
        <w:rPr>
          <w:rFonts w:ascii="Courier New" w:eastAsia="MS Mincho" w:hAnsi="Courier New"/>
          <w:b w:val="0"/>
          <w:bCs/>
          <w:lang w:val="en-US"/>
        </w:rPr>
      </w:pPr>
      <w:r>
        <w:rPr>
          <w:rFonts w:ascii="Times New Roman" w:hAnsi="Times New Roman"/>
          <w:b w:val="0"/>
          <w:bCs/>
          <w:lang w:val="en-US"/>
        </w:rPr>
        <w:t>06.07.2023</w:t>
      </w:r>
      <w:r w:rsidR="00917246" w:rsidRPr="00917246">
        <w:rPr>
          <w:rFonts w:ascii="Times New Roman" w:hAnsi="Times New Roman"/>
          <w:b w:val="0"/>
          <w:bCs/>
          <w:lang w:val="ru-RU"/>
        </w:rPr>
        <w:tab/>
      </w:r>
      <w:r w:rsidR="00917246" w:rsidRPr="00917246">
        <w:rPr>
          <w:rFonts w:ascii="Times New Roman" w:hAnsi="Times New Roman"/>
          <w:b w:val="0"/>
          <w:bCs/>
          <w:lang w:val="ru-RU"/>
        </w:rPr>
        <w:tab/>
      </w:r>
      <w:r w:rsidR="00917246" w:rsidRPr="00917246">
        <w:rPr>
          <w:rFonts w:ascii="Times New Roman" w:hAnsi="Times New Roman"/>
          <w:b w:val="0"/>
          <w:bCs/>
          <w:lang w:val="ru-RU"/>
        </w:rPr>
        <w:tab/>
      </w:r>
      <w:r w:rsidR="00917246" w:rsidRPr="00917246">
        <w:rPr>
          <w:rFonts w:ascii="Times New Roman" w:hAnsi="Times New Roman"/>
          <w:b w:val="0"/>
          <w:bCs/>
          <w:lang w:val="ru-RU"/>
        </w:rPr>
        <w:tab/>
      </w:r>
      <w:r w:rsidR="00917246" w:rsidRPr="00917246">
        <w:rPr>
          <w:rFonts w:ascii="Times New Roman" w:hAnsi="Times New Roman"/>
          <w:b w:val="0"/>
          <w:bCs/>
          <w:lang w:val="ru-RU"/>
        </w:rPr>
        <w:tab/>
      </w:r>
      <w:r w:rsidR="00917246" w:rsidRPr="00917246">
        <w:rPr>
          <w:rFonts w:ascii="Times New Roman" w:hAnsi="Times New Roman"/>
          <w:b w:val="0"/>
          <w:bCs/>
          <w:lang w:val="ru-RU"/>
        </w:rPr>
        <w:tab/>
      </w:r>
      <w:r w:rsidR="00917246" w:rsidRPr="00917246">
        <w:rPr>
          <w:rFonts w:ascii="Times New Roman" w:hAnsi="Times New Roman"/>
          <w:b w:val="0"/>
          <w:bCs/>
          <w:lang w:val="ru-RU"/>
        </w:rPr>
        <w:tab/>
      </w:r>
      <w:r>
        <w:rPr>
          <w:rFonts w:ascii="Times New Roman" w:hAnsi="Times New Roman"/>
          <w:b w:val="0"/>
          <w:bCs/>
          <w:lang w:val="en-US"/>
        </w:rPr>
        <w:t xml:space="preserve">                                </w:t>
      </w:r>
      <w:r w:rsidR="000A0EA6" w:rsidRPr="000A0EA6">
        <w:rPr>
          <w:rFonts w:ascii="Times New Roman" w:hAnsi="Times New Roman"/>
          <w:b w:val="0"/>
          <w:bCs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bCs/>
          <w:sz w:val="28"/>
          <w:szCs w:val="28"/>
          <w:lang w:val="en-US"/>
        </w:rPr>
        <w:t>65-1/VIII</w:t>
      </w:r>
    </w:p>
    <w:p w:rsidR="009D53D4" w:rsidRDefault="009D53D4" w:rsidP="00DB135B">
      <w:pPr>
        <w:rPr>
          <w:sz w:val="28"/>
          <w:szCs w:val="28"/>
          <w:lang w:val="uk-UA"/>
        </w:rPr>
      </w:pPr>
    </w:p>
    <w:p w:rsidR="00DB7A3F" w:rsidRDefault="00DB7A3F" w:rsidP="00DB7A3F">
      <w:pPr>
        <w:rPr>
          <w:sz w:val="28"/>
          <w:szCs w:val="28"/>
        </w:rPr>
      </w:pPr>
      <w:r w:rsidRPr="00F91472">
        <w:rPr>
          <w:sz w:val="28"/>
          <w:szCs w:val="28"/>
        </w:rPr>
        <w:t xml:space="preserve">Про внесення змін до </w:t>
      </w:r>
      <w:r>
        <w:rPr>
          <w:sz w:val="28"/>
          <w:szCs w:val="28"/>
        </w:rPr>
        <w:t>рішення</w:t>
      </w:r>
    </w:p>
    <w:p w:rsidR="00DB7A3F" w:rsidRPr="00B806ED" w:rsidRDefault="00DB7A3F" w:rsidP="00DB7A3F">
      <w:pPr>
        <w:rPr>
          <w:sz w:val="28"/>
          <w:szCs w:val="28"/>
        </w:rPr>
      </w:pPr>
      <w:r w:rsidRPr="00F91472">
        <w:rPr>
          <w:sz w:val="28"/>
          <w:szCs w:val="28"/>
        </w:rPr>
        <w:t xml:space="preserve">міської </w:t>
      </w:r>
      <w:r>
        <w:rPr>
          <w:sz w:val="28"/>
          <w:szCs w:val="28"/>
        </w:rPr>
        <w:t>ради від 2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>.202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uk-UA"/>
        </w:rPr>
        <w:t>64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VIII</w:t>
      </w:r>
    </w:p>
    <w:p w:rsidR="00CE0473" w:rsidRDefault="00DB7A3F" w:rsidP="00CE0473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«</w:t>
      </w:r>
      <w:r w:rsidR="006A128D" w:rsidRPr="00DB135B">
        <w:rPr>
          <w:sz w:val="28"/>
          <w:szCs w:val="28"/>
          <w:lang w:val="uk-UA"/>
        </w:rPr>
        <w:t xml:space="preserve">Про </w:t>
      </w:r>
      <w:r w:rsidR="000A0EA6">
        <w:rPr>
          <w:sz w:val="28"/>
          <w:szCs w:val="28"/>
          <w:lang w:val="uk-UA"/>
        </w:rPr>
        <w:t>затвердження</w:t>
      </w:r>
      <w:r w:rsidR="00C828E1" w:rsidRPr="00DB135B">
        <w:rPr>
          <w:sz w:val="28"/>
          <w:szCs w:val="28"/>
          <w:lang w:val="uk-UA"/>
        </w:rPr>
        <w:t xml:space="preserve"> </w:t>
      </w:r>
      <w:r w:rsidR="00D726E3" w:rsidRPr="00DB135B">
        <w:rPr>
          <w:sz w:val="28"/>
          <w:lang w:val="uk-UA"/>
        </w:rPr>
        <w:t>Програми</w:t>
      </w:r>
      <w:r w:rsidR="000A0EA6" w:rsidRPr="000A0EA6">
        <w:rPr>
          <w:sz w:val="28"/>
          <w:lang w:val="uk-UA"/>
        </w:rPr>
        <w:t xml:space="preserve"> </w:t>
      </w:r>
      <w:r w:rsidR="00CE0473" w:rsidRPr="00610B51">
        <w:rPr>
          <w:color w:val="000000"/>
          <w:sz w:val="28"/>
          <w:szCs w:val="28"/>
          <w:shd w:val="clear" w:color="auto" w:fill="FFFFFF"/>
          <w:lang w:val="uk-UA"/>
        </w:rPr>
        <w:t>підтримки</w:t>
      </w:r>
    </w:p>
    <w:p w:rsidR="00CE0473" w:rsidRPr="00610B51" w:rsidRDefault="00CE0473" w:rsidP="00CE0473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10B51">
        <w:rPr>
          <w:color w:val="000000"/>
          <w:sz w:val="28"/>
          <w:szCs w:val="28"/>
          <w:shd w:val="clear" w:color="auto" w:fill="FFFFFF"/>
          <w:lang w:val="uk-UA"/>
        </w:rPr>
        <w:t>регіонів, найбільш постраждалих</w:t>
      </w:r>
    </w:p>
    <w:p w:rsidR="00CE0473" w:rsidRPr="00610B51" w:rsidRDefault="00CE0473" w:rsidP="00CE0473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10B51">
        <w:rPr>
          <w:color w:val="000000"/>
          <w:sz w:val="28"/>
          <w:szCs w:val="28"/>
          <w:shd w:val="clear" w:color="auto" w:fill="FFFFFF"/>
          <w:lang w:val="uk-UA"/>
        </w:rPr>
        <w:t>внаслідок агресії російської федерації</w:t>
      </w:r>
    </w:p>
    <w:p w:rsidR="00CE0473" w:rsidRPr="00610B51" w:rsidRDefault="00CE0473" w:rsidP="00CE0473">
      <w:pPr>
        <w:jc w:val="both"/>
        <w:rPr>
          <w:sz w:val="28"/>
          <w:szCs w:val="28"/>
          <w:lang w:val="uk-UA"/>
        </w:rPr>
      </w:pPr>
      <w:r w:rsidRPr="00610B51">
        <w:rPr>
          <w:sz w:val="28"/>
          <w:szCs w:val="28"/>
          <w:lang w:val="uk-UA"/>
        </w:rPr>
        <w:t>на 2023-2025 роки</w:t>
      </w:r>
      <w:r w:rsidR="00DB7A3F">
        <w:rPr>
          <w:sz w:val="28"/>
          <w:szCs w:val="28"/>
          <w:lang w:val="uk-UA"/>
        </w:rPr>
        <w:t>»</w:t>
      </w:r>
    </w:p>
    <w:p w:rsidR="00CF4FD2" w:rsidRPr="00D726E3" w:rsidRDefault="00CF4FD2" w:rsidP="00CE0473">
      <w:pPr>
        <w:jc w:val="both"/>
        <w:rPr>
          <w:sz w:val="28"/>
          <w:szCs w:val="28"/>
          <w:lang w:val="uk-UA"/>
        </w:rPr>
      </w:pPr>
    </w:p>
    <w:p w:rsidR="00F21BEF" w:rsidRPr="002B1E3D" w:rsidRDefault="008C06DB" w:rsidP="00A509F1">
      <w:pPr>
        <w:tabs>
          <w:tab w:val="left" w:pos="8820"/>
        </w:tabs>
        <w:ind w:firstLine="708"/>
        <w:jc w:val="both"/>
        <w:rPr>
          <w:color w:val="000000"/>
          <w:sz w:val="28"/>
          <w:szCs w:val="28"/>
          <w:lang w:val="uk-UA"/>
        </w:rPr>
      </w:pPr>
      <w:r w:rsidRPr="005128B3">
        <w:rPr>
          <w:sz w:val="28"/>
          <w:szCs w:val="28"/>
          <w:lang w:val="uk-UA"/>
        </w:rPr>
        <w:t xml:space="preserve">Відповідно до </w:t>
      </w:r>
      <w:r w:rsidR="00B65567">
        <w:rPr>
          <w:sz w:val="28"/>
          <w:szCs w:val="28"/>
          <w:lang w:val="uk-UA"/>
        </w:rPr>
        <w:t xml:space="preserve">п. 22 ч. 1 ст. 26, </w:t>
      </w:r>
      <w:r w:rsidR="00944FFB" w:rsidRPr="00921FFE">
        <w:rPr>
          <w:sz w:val="28"/>
          <w:szCs w:val="28"/>
          <w:lang w:val="uk-UA"/>
        </w:rPr>
        <w:t xml:space="preserve">п. 3 ч. 4 ст. 42, ч. </w:t>
      </w:r>
      <w:r w:rsidR="00B65567">
        <w:rPr>
          <w:sz w:val="28"/>
          <w:szCs w:val="28"/>
          <w:lang w:val="uk-UA"/>
        </w:rPr>
        <w:t>1</w:t>
      </w:r>
      <w:r w:rsidR="00944FFB" w:rsidRPr="00921FFE">
        <w:rPr>
          <w:sz w:val="28"/>
          <w:szCs w:val="28"/>
          <w:lang w:val="uk-UA"/>
        </w:rPr>
        <w:t xml:space="preserve"> ст. 59 Закону України від 21.05.1997 № 280/97-ВР «Про місцеве самовр</w:t>
      </w:r>
      <w:r w:rsidR="00B31096">
        <w:rPr>
          <w:sz w:val="28"/>
          <w:szCs w:val="28"/>
          <w:lang w:val="uk-UA"/>
        </w:rPr>
        <w:t>ядування в Україні», ст. 70, п. </w:t>
      </w:r>
      <w:r w:rsidR="00EF63AF">
        <w:rPr>
          <w:sz w:val="28"/>
          <w:szCs w:val="28"/>
          <w:lang w:val="uk-UA"/>
        </w:rPr>
        <w:t>21</w:t>
      </w:r>
      <w:r w:rsidR="00944FFB" w:rsidRPr="00921FFE">
        <w:rPr>
          <w:sz w:val="28"/>
          <w:szCs w:val="28"/>
          <w:lang w:val="uk-UA"/>
        </w:rPr>
        <w:t xml:space="preserve"> ч. 1 ст. 91 Бюджетного Кодексу </w:t>
      </w:r>
      <w:r w:rsidR="00944FFB" w:rsidRPr="002B1E3D">
        <w:rPr>
          <w:color w:val="000000"/>
          <w:sz w:val="28"/>
          <w:szCs w:val="28"/>
          <w:lang w:val="uk-UA"/>
        </w:rPr>
        <w:t>України від 08.07.2010 № 2456-</w:t>
      </w:r>
      <w:r w:rsidR="00944FFB" w:rsidRPr="002B1E3D">
        <w:rPr>
          <w:color w:val="000000"/>
          <w:sz w:val="28"/>
          <w:szCs w:val="28"/>
          <w:lang w:val="en-US"/>
        </w:rPr>
        <w:t>VI</w:t>
      </w:r>
      <w:r w:rsidR="00305F15" w:rsidRPr="002B1E3D">
        <w:rPr>
          <w:color w:val="000000"/>
          <w:sz w:val="28"/>
          <w:szCs w:val="28"/>
          <w:lang w:val="uk-UA"/>
        </w:rPr>
        <w:t>,</w:t>
      </w:r>
      <w:r w:rsidR="00E84193" w:rsidRPr="002B1E3D">
        <w:rPr>
          <w:color w:val="000000"/>
          <w:sz w:val="28"/>
          <w:szCs w:val="28"/>
          <w:lang w:val="uk-UA"/>
        </w:rPr>
        <w:t xml:space="preserve"> </w:t>
      </w:r>
      <w:r w:rsidR="00430770" w:rsidRPr="002B1E3D">
        <w:rPr>
          <w:color w:val="000000"/>
          <w:sz w:val="28"/>
          <w:szCs w:val="28"/>
          <w:lang w:val="uk-UA"/>
        </w:rPr>
        <w:t xml:space="preserve">враховуючи рішення виконавчого комітету від </w:t>
      </w:r>
      <w:r w:rsidR="004D6F51">
        <w:rPr>
          <w:color w:val="000000"/>
          <w:sz w:val="28"/>
          <w:szCs w:val="28"/>
          <w:lang w:val="uk-UA"/>
        </w:rPr>
        <w:t>20</w:t>
      </w:r>
      <w:r w:rsidR="00156F23" w:rsidRPr="002B1E3D">
        <w:rPr>
          <w:color w:val="000000"/>
          <w:sz w:val="28"/>
          <w:szCs w:val="28"/>
          <w:lang w:val="uk-UA"/>
        </w:rPr>
        <w:t>.0</w:t>
      </w:r>
      <w:r w:rsidR="0082234C">
        <w:rPr>
          <w:color w:val="000000"/>
          <w:sz w:val="28"/>
          <w:szCs w:val="28"/>
          <w:lang w:val="uk-UA"/>
        </w:rPr>
        <w:t>6</w:t>
      </w:r>
      <w:r w:rsidR="00156F23" w:rsidRPr="002B1E3D">
        <w:rPr>
          <w:color w:val="000000"/>
          <w:sz w:val="28"/>
          <w:szCs w:val="28"/>
          <w:lang w:val="uk-UA"/>
        </w:rPr>
        <w:t>.2023</w:t>
      </w:r>
      <w:r w:rsidR="00430770" w:rsidRPr="002B1E3D">
        <w:rPr>
          <w:color w:val="000000"/>
          <w:sz w:val="28"/>
          <w:szCs w:val="28"/>
          <w:lang w:val="uk-UA"/>
        </w:rPr>
        <w:t xml:space="preserve"> №</w:t>
      </w:r>
      <w:r w:rsidR="00521B53">
        <w:rPr>
          <w:color w:val="000000"/>
          <w:sz w:val="28"/>
          <w:szCs w:val="28"/>
          <w:lang w:val="uk-UA"/>
        </w:rPr>
        <w:t xml:space="preserve"> </w:t>
      </w:r>
      <w:r w:rsidR="0082234C">
        <w:rPr>
          <w:color w:val="000000"/>
          <w:sz w:val="28"/>
          <w:szCs w:val="28"/>
          <w:lang w:val="uk-UA"/>
        </w:rPr>
        <w:t>2</w:t>
      </w:r>
      <w:r w:rsidR="004D6F51">
        <w:rPr>
          <w:color w:val="000000"/>
          <w:sz w:val="28"/>
          <w:szCs w:val="28"/>
          <w:lang w:val="uk-UA"/>
        </w:rPr>
        <w:t>3</w:t>
      </w:r>
      <w:r w:rsidR="0082234C">
        <w:rPr>
          <w:color w:val="000000"/>
          <w:sz w:val="28"/>
          <w:szCs w:val="28"/>
          <w:lang w:val="uk-UA"/>
        </w:rPr>
        <w:t>2</w:t>
      </w:r>
      <w:r w:rsidR="00430770" w:rsidRPr="002B1E3D">
        <w:rPr>
          <w:color w:val="000000"/>
          <w:sz w:val="28"/>
          <w:szCs w:val="28"/>
          <w:lang w:val="uk-UA"/>
        </w:rPr>
        <w:t>, міська рада</w:t>
      </w:r>
    </w:p>
    <w:p w:rsidR="006A128D" w:rsidRPr="00F21BEF" w:rsidRDefault="00430770" w:rsidP="00A509F1">
      <w:pPr>
        <w:pStyle w:val="ac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="006A128D">
        <w:rPr>
          <w:sz w:val="28"/>
          <w:szCs w:val="28"/>
          <w:lang w:val="uk-UA"/>
        </w:rPr>
        <w:t>:</w:t>
      </w:r>
    </w:p>
    <w:p w:rsidR="006A128D" w:rsidRDefault="006A128D" w:rsidP="00A509F1">
      <w:pPr>
        <w:jc w:val="both"/>
        <w:rPr>
          <w:b/>
          <w:sz w:val="28"/>
          <w:szCs w:val="28"/>
          <w:lang w:val="uk-UA"/>
        </w:rPr>
      </w:pPr>
    </w:p>
    <w:p w:rsidR="00DB7A3F" w:rsidRPr="00DB7A3F" w:rsidRDefault="006A128D" w:rsidP="00DB7A3F">
      <w:pPr>
        <w:widowControl w:val="0"/>
        <w:suppressAutoHyphens w:val="0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lang w:val="uk-UA"/>
        </w:rPr>
        <w:t xml:space="preserve">1. </w:t>
      </w:r>
      <w:r w:rsidR="00DB7A3F" w:rsidRPr="00DB7A3F">
        <w:rPr>
          <w:sz w:val="28"/>
          <w:lang w:val="uk-UA"/>
        </w:rPr>
        <w:t>В</w:t>
      </w:r>
      <w:r w:rsidR="00DB7A3F" w:rsidRPr="00DB7A3F">
        <w:rPr>
          <w:sz w:val="28"/>
          <w:szCs w:val="28"/>
          <w:lang w:val="uk-UA"/>
        </w:rPr>
        <w:t>нести зміни до рішення міської ради від 2</w:t>
      </w:r>
      <w:r w:rsidR="00DB7A3F">
        <w:rPr>
          <w:sz w:val="28"/>
          <w:szCs w:val="28"/>
          <w:lang w:val="uk-UA"/>
        </w:rPr>
        <w:t>1</w:t>
      </w:r>
      <w:r w:rsidR="00DB7A3F" w:rsidRPr="00DB7A3F">
        <w:rPr>
          <w:sz w:val="28"/>
          <w:szCs w:val="28"/>
          <w:lang w:val="uk-UA"/>
        </w:rPr>
        <w:t>.0</w:t>
      </w:r>
      <w:r w:rsidR="00DB7A3F">
        <w:rPr>
          <w:sz w:val="28"/>
          <w:szCs w:val="28"/>
          <w:lang w:val="uk-UA"/>
        </w:rPr>
        <w:t>6</w:t>
      </w:r>
      <w:r w:rsidR="00DB7A3F" w:rsidRPr="00DB7A3F">
        <w:rPr>
          <w:sz w:val="28"/>
          <w:szCs w:val="28"/>
          <w:lang w:val="uk-UA"/>
        </w:rPr>
        <w:t>.202</w:t>
      </w:r>
      <w:r w:rsidR="00DB7A3F">
        <w:rPr>
          <w:sz w:val="28"/>
          <w:szCs w:val="28"/>
          <w:lang w:val="uk-UA"/>
        </w:rPr>
        <w:t>3</w:t>
      </w:r>
      <w:r w:rsidR="00DB7A3F" w:rsidRPr="00DB7A3F">
        <w:rPr>
          <w:sz w:val="28"/>
          <w:szCs w:val="28"/>
          <w:lang w:val="uk-UA"/>
        </w:rPr>
        <w:t xml:space="preserve"> № </w:t>
      </w:r>
      <w:r w:rsidR="00DB7A3F">
        <w:rPr>
          <w:sz w:val="28"/>
          <w:szCs w:val="28"/>
          <w:lang w:val="uk-UA"/>
        </w:rPr>
        <w:t>64</w:t>
      </w:r>
      <w:r w:rsidR="00DB7A3F" w:rsidRPr="00DB7A3F">
        <w:rPr>
          <w:sz w:val="28"/>
          <w:szCs w:val="28"/>
          <w:lang w:val="uk-UA"/>
        </w:rPr>
        <w:t>-</w:t>
      </w:r>
      <w:r w:rsidR="00DB7A3F">
        <w:rPr>
          <w:sz w:val="28"/>
          <w:szCs w:val="28"/>
          <w:lang w:val="uk-UA"/>
        </w:rPr>
        <w:t>3</w:t>
      </w:r>
      <w:r w:rsidR="00DB7A3F" w:rsidRPr="00DB7A3F">
        <w:rPr>
          <w:sz w:val="28"/>
          <w:szCs w:val="28"/>
          <w:lang w:val="uk-UA"/>
        </w:rPr>
        <w:t>/</w:t>
      </w:r>
      <w:r w:rsidR="00DB7A3F">
        <w:rPr>
          <w:sz w:val="28"/>
          <w:szCs w:val="28"/>
          <w:lang w:val="en-US"/>
        </w:rPr>
        <w:t>VIII</w:t>
      </w:r>
      <w:r w:rsidR="00DB7A3F" w:rsidRPr="00DB7A3F">
        <w:rPr>
          <w:bCs/>
          <w:sz w:val="28"/>
          <w:szCs w:val="28"/>
          <w:lang w:val="uk-UA"/>
        </w:rPr>
        <w:t xml:space="preserve"> </w:t>
      </w:r>
      <w:r w:rsidR="00DB7A3F">
        <w:rPr>
          <w:bCs/>
          <w:sz w:val="28"/>
          <w:szCs w:val="28"/>
          <w:lang w:val="uk-UA"/>
        </w:rPr>
        <w:t>«Про з</w:t>
      </w:r>
      <w:r w:rsidR="00DB7A3F">
        <w:rPr>
          <w:sz w:val="28"/>
          <w:lang w:val="uk-UA"/>
        </w:rPr>
        <w:t xml:space="preserve">атвердження </w:t>
      </w:r>
      <w:r w:rsidR="00DB7A3F">
        <w:rPr>
          <w:sz w:val="28"/>
          <w:szCs w:val="28"/>
          <w:lang w:val="uk-UA"/>
        </w:rPr>
        <w:t>П</w:t>
      </w:r>
      <w:r w:rsidR="00DB7A3F" w:rsidRPr="00B14931">
        <w:rPr>
          <w:sz w:val="28"/>
          <w:szCs w:val="28"/>
          <w:lang w:val="uk-UA"/>
        </w:rPr>
        <w:t>рограм</w:t>
      </w:r>
      <w:r w:rsidR="00DB7A3F">
        <w:rPr>
          <w:sz w:val="28"/>
          <w:szCs w:val="28"/>
          <w:lang w:val="uk-UA"/>
        </w:rPr>
        <w:t xml:space="preserve">и </w:t>
      </w:r>
      <w:r w:rsidR="00DB7A3F" w:rsidRPr="00610B51">
        <w:rPr>
          <w:color w:val="000000"/>
          <w:sz w:val="28"/>
          <w:szCs w:val="28"/>
          <w:shd w:val="clear" w:color="auto" w:fill="FFFFFF"/>
          <w:lang w:val="uk-UA"/>
        </w:rPr>
        <w:t>підтримки</w:t>
      </w:r>
      <w:r w:rsidR="00DB7A3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B7A3F" w:rsidRPr="00610B51">
        <w:rPr>
          <w:color w:val="000000"/>
          <w:sz w:val="28"/>
          <w:szCs w:val="28"/>
          <w:shd w:val="clear" w:color="auto" w:fill="FFFFFF"/>
          <w:lang w:val="uk-UA"/>
        </w:rPr>
        <w:t>регіонів, найбільш постраждалих</w:t>
      </w:r>
      <w:r w:rsidR="00DB7A3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B7A3F" w:rsidRPr="00610B51">
        <w:rPr>
          <w:color w:val="000000"/>
          <w:sz w:val="28"/>
          <w:szCs w:val="28"/>
          <w:shd w:val="clear" w:color="auto" w:fill="FFFFFF"/>
          <w:lang w:val="uk-UA"/>
        </w:rPr>
        <w:t>внаслідок агресії російської федерації</w:t>
      </w:r>
      <w:r w:rsidR="00DB7A3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B7A3F" w:rsidRPr="00610B51">
        <w:rPr>
          <w:sz w:val="28"/>
          <w:szCs w:val="28"/>
          <w:lang w:val="uk-UA"/>
        </w:rPr>
        <w:t>на 2023-2025 роки</w:t>
      </w:r>
      <w:r w:rsidR="00DB7A3F">
        <w:rPr>
          <w:sz w:val="28"/>
          <w:szCs w:val="28"/>
          <w:lang w:val="uk-UA"/>
        </w:rPr>
        <w:t xml:space="preserve">» </w:t>
      </w:r>
      <w:r w:rsidR="00DB7A3F" w:rsidRPr="00DB7A3F">
        <w:rPr>
          <w:bCs/>
          <w:sz w:val="28"/>
          <w:szCs w:val="28"/>
          <w:lang w:val="uk-UA"/>
        </w:rPr>
        <w:t>(далі – Програма), затвердивши</w:t>
      </w:r>
      <w:r w:rsidR="00DB7A3F" w:rsidRPr="00DB7A3F">
        <w:rPr>
          <w:sz w:val="28"/>
          <w:lang w:val="uk-UA"/>
        </w:rPr>
        <w:t xml:space="preserve"> Програму в новій редакції (додається).</w:t>
      </w:r>
    </w:p>
    <w:p w:rsidR="00430770" w:rsidRPr="00A01555" w:rsidRDefault="00430770" w:rsidP="00430770">
      <w:pPr>
        <w:widowControl w:val="0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A01555">
        <w:rPr>
          <w:sz w:val="28"/>
          <w:szCs w:val="28"/>
          <w:lang w:val="uk-UA"/>
        </w:rPr>
        <w:t>Фінансовому управлінню передбачати фінансування видатків з бюджету Смілянської міської територіальної громади на виконання заходів</w:t>
      </w:r>
      <w:r w:rsidR="00126C9A">
        <w:rPr>
          <w:sz w:val="28"/>
          <w:szCs w:val="28"/>
          <w:lang w:val="uk-UA"/>
        </w:rPr>
        <w:t>,</w:t>
      </w:r>
      <w:r w:rsidRPr="00A01555">
        <w:rPr>
          <w:sz w:val="28"/>
          <w:szCs w:val="28"/>
          <w:lang w:val="uk-UA"/>
        </w:rPr>
        <w:t xml:space="preserve"> передбачених Програмою.</w:t>
      </w:r>
    </w:p>
    <w:p w:rsidR="00430770" w:rsidRDefault="00430770" w:rsidP="00430770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Організацію виконання рішення покласти на заступника міського голови відповідно до функціональних повноважень, </w:t>
      </w:r>
      <w:r w:rsidR="000C7135" w:rsidRPr="00786AA4">
        <w:rPr>
          <w:sz w:val="28"/>
          <w:lang w:val="uk-UA"/>
        </w:rPr>
        <w:t>відділ бухгалтерського обліку і звітності</w:t>
      </w:r>
      <w:r w:rsidR="000C7135" w:rsidRPr="00B14931">
        <w:rPr>
          <w:sz w:val="28"/>
          <w:szCs w:val="28"/>
          <w:lang w:val="uk-UA"/>
        </w:rPr>
        <w:t xml:space="preserve"> </w:t>
      </w:r>
      <w:r w:rsidR="000C7135">
        <w:rPr>
          <w:sz w:val="28"/>
          <w:szCs w:val="28"/>
          <w:lang w:val="uk-UA"/>
        </w:rPr>
        <w:t xml:space="preserve">та </w:t>
      </w:r>
      <w:r w:rsidRPr="00B14931">
        <w:rPr>
          <w:sz w:val="28"/>
          <w:szCs w:val="28"/>
          <w:lang w:val="uk-UA"/>
        </w:rPr>
        <w:t>відділ</w:t>
      </w:r>
      <w:r>
        <w:rPr>
          <w:sz w:val="28"/>
          <w:szCs w:val="28"/>
          <w:lang w:val="uk-UA"/>
        </w:rPr>
        <w:t xml:space="preserve"> </w:t>
      </w:r>
      <w:r w:rsidRPr="00B1493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Pr="00B14931">
        <w:rPr>
          <w:sz w:val="28"/>
          <w:szCs w:val="28"/>
          <w:lang w:val="uk-UA"/>
        </w:rPr>
        <w:t>питань</w:t>
      </w:r>
      <w:r>
        <w:rPr>
          <w:sz w:val="28"/>
          <w:szCs w:val="28"/>
          <w:lang w:val="uk-UA"/>
        </w:rPr>
        <w:t xml:space="preserve"> </w:t>
      </w:r>
      <w:r w:rsidRPr="00B14931">
        <w:rPr>
          <w:sz w:val="28"/>
          <w:szCs w:val="28"/>
          <w:lang w:val="uk-UA"/>
        </w:rPr>
        <w:t>цивільного</w:t>
      </w:r>
      <w:r>
        <w:rPr>
          <w:sz w:val="28"/>
          <w:szCs w:val="28"/>
          <w:lang w:val="uk-UA"/>
        </w:rPr>
        <w:t xml:space="preserve"> </w:t>
      </w:r>
      <w:r w:rsidRPr="00B14931">
        <w:rPr>
          <w:sz w:val="28"/>
          <w:szCs w:val="28"/>
          <w:lang w:val="uk-UA"/>
        </w:rPr>
        <w:t>захисту</w:t>
      </w:r>
      <w:r>
        <w:rPr>
          <w:sz w:val="28"/>
          <w:szCs w:val="28"/>
          <w:lang w:val="uk-UA"/>
        </w:rPr>
        <w:t xml:space="preserve"> </w:t>
      </w:r>
      <w:r w:rsidRPr="00B14931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B14931">
        <w:rPr>
          <w:sz w:val="28"/>
          <w:szCs w:val="28"/>
          <w:lang w:val="uk-UA"/>
        </w:rPr>
        <w:t>оборонної</w:t>
      </w:r>
      <w:r>
        <w:rPr>
          <w:sz w:val="28"/>
          <w:szCs w:val="28"/>
          <w:lang w:val="uk-UA"/>
        </w:rPr>
        <w:t xml:space="preserve"> </w:t>
      </w:r>
      <w:r w:rsidRPr="00B14931">
        <w:rPr>
          <w:sz w:val="28"/>
          <w:szCs w:val="28"/>
          <w:lang w:val="uk-UA"/>
        </w:rPr>
        <w:t>роботи</w:t>
      </w:r>
      <w:r>
        <w:rPr>
          <w:sz w:val="28"/>
          <w:szCs w:val="28"/>
          <w:lang w:val="uk-UA"/>
        </w:rPr>
        <w:t>.</w:t>
      </w:r>
    </w:p>
    <w:p w:rsidR="00430770" w:rsidRDefault="00430770" w:rsidP="00430770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Pr="00F04E6B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F04E6B">
        <w:rPr>
          <w:color w:val="000000"/>
          <w:sz w:val="28"/>
          <w:szCs w:val="28"/>
          <w:lang w:val="uk-UA"/>
        </w:rPr>
        <w:t>Контроль</w:t>
      </w:r>
      <w:r>
        <w:rPr>
          <w:color w:val="000000"/>
          <w:sz w:val="28"/>
          <w:szCs w:val="28"/>
          <w:lang w:val="uk-UA"/>
        </w:rPr>
        <w:t xml:space="preserve"> </w:t>
      </w:r>
      <w:r w:rsidRPr="00F04E6B">
        <w:rPr>
          <w:color w:val="000000"/>
          <w:sz w:val="28"/>
          <w:szCs w:val="28"/>
          <w:lang w:val="uk-UA"/>
        </w:rPr>
        <w:t>за</w:t>
      </w:r>
      <w:r>
        <w:rPr>
          <w:color w:val="000000"/>
          <w:sz w:val="28"/>
          <w:szCs w:val="28"/>
          <w:lang w:val="uk-UA"/>
        </w:rPr>
        <w:t xml:space="preserve"> </w:t>
      </w:r>
      <w:r w:rsidRPr="00F04E6B">
        <w:rPr>
          <w:color w:val="000000"/>
          <w:sz w:val="28"/>
          <w:szCs w:val="28"/>
          <w:lang w:val="uk-UA"/>
        </w:rPr>
        <w:t>виконанням</w:t>
      </w:r>
      <w:r>
        <w:rPr>
          <w:color w:val="000000"/>
          <w:sz w:val="28"/>
          <w:szCs w:val="28"/>
          <w:lang w:val="uk-UA"/>
        </w:rPr>
        <w:t xml:space="preserve"> </w:t>
      </w:r>
      <w:r w:rsidRPr="00F04E6B">
        <w:rPr>
          <w:color w:val="000000"/>
          <w:sz w:val="28"/>
          <w:szCs w:val="28"/>
          <w:lang w:val="uk-UA"/>
        </w:rPr>
        <w:t>рішення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F04E6B">
        <w:rPr>
          <w:color w:val="000000"/>
          <w:sz w:val="28"/>
          <w:szCs w:val="28"/>
          <w:lang w:val="uk-UA"/>
        </w:rPr>
        <w:t>покласти</w:t>
      </w:r>
      <w:r>
        <w:rPr>
          <w:color w:val="000000"/>
          <w:sz w:val="28"/>
          <w:szCs w:val="28"/>
          <w:lang w:val="uk-UA"/>
        </w:rPr>
        <w:t xml:space="preserve"> </w:t>
      </w:r>
      <w:r w:rsidRPr="00F04E6B">
        <w:rPr>
          <w:color w:val="000000"/>
          <w:sz w:val="28"/>
          <w:szCs w:val="28"/>
          <w:lang w:val="uk-UA"/>
        </w:rPr>
        <w:t>на</w:t>
      </w:r>
      <w:r>
        <w:rPr>
          <w:color w:val="000000"/>
          <w:sz w:val="28"/>
          <w:szCs w:val="28"/>
          <w:lang w:val="uk-UA"/>
        </w:rPr>
        <w:t xml:space="preserve"> </w:t>
      </w:r>
      <w:r w:rsidRPr="00F04E6B">
        <w:rPr>
          <w:color w:val="000000"/>
          <w:sz w:val="28"/>
          <w:szCs w:val="28"/>
          <w:lang w:val="uk-UA"/>
        </w:rPr>
        <w:t>секретаря</w:t>
      </w:r>
      <w:r>
        <w:rPr>
          <w:color w:val="000000"/>
          <w:sz w:val="28"/>
          <w:szCs w:val="28"/>
          <w:lang w:val="uk-UA"/>
        </w:rPr>
        <w:t xml:space="preserve"> </w:t>
      </w:r>
      <w:r w:rsidRPr="00F04E6B">
        <w:rPr>
          <w:color w:val="000000"/>
          <w:sz w:val="28"/>
          <w:szCs w:val="28"/>
          <w:lang w:val="uk-UA"/>
        </w:rPr>
        <w:t>міської</w:t>
      </w:r>
      <w:r>
        <w:rPr>
          <w:color w:val="000000"/>
          <w:sz w:val="28"/>
          <w:szCs w:val="28"/>
          <w:lang w:val="uk-UA"/>
        </w:rPr>
        <w:t xml:space="preserve"> </w:t>
      </w:r>
      <w:r w:rsidRPr="00F04E6B">
        <w:rPr>
          <w:color w:val="000000"/>
          <w:sz w:val="28"/>
          <w:szCs w:val="28"/>
          <w:lang w:val="uk-UA"/>
        </w:rPr>
        <w:t>ради,</w:t>
      </w:r>
      <w:r>
        <w:rPr>
          <w:color w:val="000000"/>
          <w:sz w:val="28"/>
          <w:szCs w:val="28"/>
          <w:lang w:val="uk-UA"/>
        </w:rPr>
        <w:t xml:space="preserve"> </w:t>
      </w:r>
      <w:r w:rsidRPr="00C678F9">
        <w:rPr>
          <w:sz w:val="28"/>
          <w:lang w:val="uk-UA"/>
        </w:rPr>
        <w:t>постійну комісію</w:t>
      </w:r>
      <w:r>
        <w:rPr>
          <w:sz w:val="28"/>
          <w:lang w:val="uk-UA"/>
        </w:rPr>
        <w:t xml:space="preserve"> міської ради з питань місцевого бюджету, фінансів, податкової політики, </w:t>
      </w:r>
      <w:r>
        <w:rPr>
          <w:sz w:val="28"/>
          <w:szCs w:val="28"/>
          <w:lang w:val="uk-UA"/>
        </w:rPr>
        <w:t>розвитку підприємництва, захисту прав споживачів, комунальної власності.</w:t>
      </w:r>
    </w:p>
    <w:p w:rsidR="00134CEE" w:rsidRDefault="00134CEE" w:rsidP="00A509F1">
      <w:pPr>
        <w:pStyle w:val="a5"/>
        <w:spacing w:after="0"/>
        <w:rPr>
          <w:sz w:val="28"/>
          <w:szCs w:val="28"/>
          <w:lang w:val="uk-UA"/>
        </w:rPr>
      </w:pPr>
    </w:p>
    <w:p w:rsidR="0093729C" w:rsidRPr="007D05B3" w:rsidRDefault="0093729C" w:rsidP="00A509F1">
      <w:pPr>
        <w:pStyle w:val="a5"/>
        <w:spacing w:after="0"/>
        <w:rPr>
          <w:sz w:val="28"/>
          <w:szCs w:val="28"/>
          <w:lang w:val="uk-UA"/>
        </w:rPr>
      </w:pPr>
    </w:p>
    <w:p w:rsidR="007D05B3" w:rsidRDefault="00BE0529" w:rsidP="00A509F1">
      <w:pPr>
        <w:jc w:val="both"/>
        <w:rPr>
          <w:sz w:val="28"/>
          <w:szCs w:val="28"/>
          <w:lang w:val="uk-UA"/>
        </w:rPr>
      </w:pPr>
      <w:r w:rsidRPr="007D05B3">
        <w:rPr>
          <w:sz w:val="28"/>
          <w:szCs w:val="28"/>
        </w:rPr>
        <w:t>Міський голова</w:t>
      </w:r>
      <w:r w:rsidR="007D05B3">
        <w:rPr>
          <w:sz w:val="28"/>
          <w:szCs w:val="28"/>
          <w:lang w:val="uk-UA"/>
        </w:rPr>
        <w:tab/>
      </w:r>
      <w:r w:rsidR="007D05B3">
        <w:rPr>
          <w:sz w:val="28"/>
          <w:szCs w:val="28"/>
          <w:lang w:val="uk-UA"/>
        </w:rPr>
        <w:tab/>
      </w:r>
      <w:r w:rsidR="007D05B3">
        <w:rPr>
          <w:sz w:val="28"/>
          <w:szCs w:val="28"/>
          <w:lang w:val="uk-UA"/>
        </w:rPr>
        <w:tab/>
      </w:r>
      <w:r w:rsidR="007D05B3">
        <w:rPr>
          <w:sz w:val="28"/>
          <w:szCs w:val="28"/>
          <w:lang w:val="uk-UA"/>
        </w:rPr>
        <w:tab/>
      </w:r>
      <w:r w:rsidR="007D05B3">
        <w:rPr>
          <w:sz w:val="28"/>
          <w:szCs w:val="28"/>
          <w:lang w:val="uk-UA"/>
        </w:rPr>
        <w:tab/>
      </w:r>
      <w:r w:rsidR="007D05B3">
        <w:rPr>
          <w:sz w:val="28"/>
          <w:szCs w:val="28"/>
          <w:lang w:val="uk-UA"/>
        </w:rPr>
        <w:tab/>
      </w:r>
      <w:r w:rsidR="007D05B3">
        <w:rPr>
          <w:sz w:val="28"/>
          <w:szCs w:val="28"/>
          <w:lang w:val="uk-UA"/>
        </w:rPr>
        <w:tab/>
      </w:r>
      <w:r w:rsidR="007D05B3">
        <w:rPr>
          <w:sz w:val="28"/>
          <w:szCs w:val="28"/>
          <w:lang w:val="uk-UA"/>
        </w:rPr>
        <w:tab/>
      </w:r>
      <w:r w:rsidR="00491097" w:rsidRPr="007D05B3">
        <w:rPr>
          <w:sz w:val="28"/>
          <w:szCs w:val="28"/>
          <w:lang w:val="uk-UA"/>
        </w:rPr>
        <w:t>Сергій АНАНКО</w:t>
      </w:r>
    </w:p>
    <w:p w:rsidR="003C01E4" w:rsidRPr="003615CB" w:rsidRDefault="007D05B3" w:rsidP="00A509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02499C" w:rsidRPr="003615CB" w:rsidRDefault="0002499C" w:rsidP="00A509F1">
      <w:pPr>
        <w:jc w:val="both"/>
        <w:rPr>
          <w:sz w:val="28"/>
          <w:szCs w:val="28"/>
          <w:lang w:val="uk-UA"/>
        </w:rPr>
      </w:pPr>
    </w:p>
    <w:p w:rsidR="006A128D" w:rsidRPr="003615CB" w:rsidRDefault="006A128D" w:rsidP="00A509F1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128D" w:rsidRPr="003615CB" w:rsidRDefault="006A128D" w:rsidP="00A509F1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128D" w:rsidRPr="003615CB" w:rsidRDefault="006A128D" w:rsidP="00A509F1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128D" w:rsidRPr="003615CB" w:rsidRDefault="006A128D" w:rsidP="00A509F1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128D" w:rsidRPr="003615CB" w:rsidRDefault="006A128D" w:rsidP="00A509F1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128D" w:rsidRPr="003615CB" w:rsidRDefault="006A128D" w:rsidP="00A509F1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128D" w:rsidRPr="003615CB" w:rsidRDefault="006A128D" w:rsidP="00A509F1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128D" w:rsidRPr="003615CB" w:rsidRDefault="006A128D" w:rsidP="00A509F1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128D" w:rsidRPr="003615CB" w:rsidRDefault="006A128D" w:rsidP="00A509F1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128D" w:rsidRPr="003615CB" w:rsidRDefault="006A128D" w:rsidP="00A509F1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128D" w:rsidRPr="003615CB" w:rsidRDefault="006A128D" w:rsidP="00A509F1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128D" w:rsidRPr="003615CB" w:rsidRDefault="006A128D" w:rsidP="00A509F1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128D" w:rsidRPr="003615CB" w:rsidRDefault="006A128D" w:rsidP="00A509F1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281A" w:rsidRPr="003615CB" w:rsidRDefault="0046281A" w:rsidP="00A509F1">
      <w:pPr>
        <w:pStyle w:val="a5"/>
        <w:spacing w:after="0"/>
        <w:rPr>
          <w:sz w:val="28"/>
          <w:szCs w:val="28"/>
          <w:lang w:val="uk-UA"/>
        </w:rPr>
      </w:pPr>
    </w:p>
    <w:p w:rsidR="0046281A" w:rsidRPr="003615CB" w:rsidRDefault="0046281A" w:rsidP="00A509F1">
      <w:pPr>
        <w:pStyle w:val="a5"/>
        <w:spacing w:after="0"/>
        <w:rPr>
          <w:sz w:val="28"/>
          <w:szCs w:val="28"/>
          <w:lang w:val="uk-UA"/>
        </w:rPr>
      </w:pPr>
    </w:p>
    <w:p w:rsidR="0046281A" w:rsidRPr="003615CB" w:rsidRDefault="0046281A" w:rsidP="00A509F1">
      <w:pPr>
        <w:pStyle w:val="a5"/>
        <w:spacing w:after="0"/>
        <w:rPr>
          <w:sz w:val="28"/>
          <w:szCs w:val="28"/>
          <w:lang w:val="uk-UA"/>
        </w:rPr>
      </w:pPr>
    </w:p>
    <w:p w:rsidR="00491097" w:rsidRPr="003615CB" w:rsidRDefault="00491097" w:rsidP="00A509F1">
      <w:pPr>
        <w:pStyle w:val="a5"/>
        <w:spacing w:after="0"/>
        <w:rPr>
          <w:sz w:val="28"/>
          <w:szCs w:val="28"/>
          <w:lang w:val="uk-UA"/>
        </w:rPr>
      </w:pPr>
    </w:p>
    <w:p w:rsidR="00126C9A" w:rsidRPr="00126C9A" w:rsidRDefault="00126C9A" w:rsidP="00A509F1">
      <w:pPr>
        <w:pStyle w:val="a5"/>
        <w:spacing w:after="0"/>
        <w:rPr>
          <w:sz w:val="28"/>
          <w:szCs w:val="28"/>
          <w:lang w:val="uk-UA"/>
        </w:rPr>
      </w:pPr>
    </w:p>
    <w:p w:rsidR="00430770" w:rsidRDefault="00430770" w:rsidP="00430770">
      <w:pPr>
        <w:ind w:left="-993" w:right="1134"/>
        <w:jc w:val="both"/>
        <w:rPr>
          <w:sz w:val="28"/>
          <w:lang w:val="uk-UA"/>
        </w:rPr>
      </w:pPr>
      <w:r>
        <w:rPr>
          <w:sz w:val="28"/>
          <w:lang w:val="uk-UA"/>
        </w:rPr>
        <w:t>ПОГОДЖЕНО</w:t>
      </w:r>
    </w:p>
    <w:p w:rsidR="00430770" w:rsidRPr="00126C9A" w:rsidRDefault="00430770" w:rsidP="00430770">
      <w:pPr>
        <w:ind w:left="-993" w:right="1134"/>
        <w:rPr>
          <w:sz w:val="28"/>
          <w:szCs w:val="28"/>
          <w:lang w:val="uk-UA"/>
        </w:rPr>
      </w:pPr>
    </w:p>
    <w:p w:rsidR="00430770" w:rsidRDefault="00430770" w:rsidP="00430770">
      <w:pPr>
        <w:pStyle w:val="a5"/>
        <w:spacing w:after="0"/>
        <w:ind w:left="-992" w:right="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Юрій СТУДАНС</w:t>
      </w:r>
    </w:p>
    <w:p w:rsidR="00430770" w:rsidRPr="00126C9A" w:rsidRDefault="00430770" w:rsidP="00430770">
      <w:pPr>
        <w:ind w:left="-992" w:right="1134"/>
        <w:rPr>
          <w:sz w:val="28"/>
          <w:szCs w:val="28"/>
          <w:lang w:val="uk-UA"/>
        </w:rPr>
      </w:pPr>
    </w:p>
    <w:p w:rsidR="00430770" w:rsidRDefault="00430770" w:rsidP="00430770">
      <w:pPr>
        <w:ind w:left="-992" w:right="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Постійна комісія міської ради з питань</w:t>
      </w:r>
    </w:p>
    <w:p w:rsidR="00430770" w:rsidRDefault="00430770" w:rsidP="00430770">
      <w:pPr>
        <w:ind w:left="-992" w:right="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місцевого бюджету, фінансів, податкової</w:t>
      </w:r>
    </w:p>
    <w:p w:rsidR="00430770" w:rsidRDefault="00430770" w:rsidP="00430770">
      <w:pPr>
        <w:ind w:left="-992" w:right="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політики, розвитку підприємництва, захисту</w:t>
      </w:r>
    </w:p>
    <w:p w:rsidR="00430770" w:rsidRDefault="00430770" w:rsidP="00430770">
      <w:pPr>
        <w:ind w:left="-992" w:right="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 споживачів, комунальної власності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Юлія ЛЮБЧЕНКО</w:t>
      </w:r>
    </w:p>
    <w:p w:rsidR="00AF4F67" w:rsidRDefault="00AF4F67" w:rsidP="00430770">
      <w:pPr>
        <w:ind w:left="-992" w:right="1134"/>
        <w:rPr>
          <w:sz w:val="28"/>
          <w:szCs w:val="28"/>
          <w:lang w:val="uk-UA"/>
        </w:rPr>
      </w:pPr>
    </w:p>
    <w:p w:rsidR="00AF4F67" w:rsidRDefault="00AF4F67" w:rsidP="00AF4F67">
      <w:pPr>
        <w:pStyle w:val="afd"/>
        <w:shd w:val="clear" w:color="auto" w:fill="FFFFFF"/>
        <w:spacing w:before="0" w:beforeAutospacing="0" w:after="0" w:afterAutospacing="0"/>
        <w:ind w:left="-993"/>
        <w:jc w:val="both"/>
        <w:rPr>
          <w:rStyle w:val="afa"/>
          <w:rFonts w:eastAsia="SimSun"/>
          <w:b w:val="0"/>
          <w:color w:val="000000"/>
          <w:sz w:val="28"/>
          <w:szCs w:val="28"/>
          <w:lang w:val="uk-UA"/>
        </w:rPr>
      </w:pPr>
      <w:r w:rsidRPr="00F91472">
        <w:rPr>
          <w:rStyle w:val="afa"/>
          <w:rFonts w:eastAsia="SimSun"/>
          <w:b w:val="0"/>
          <w:color w:val="000000"/>
          <w:sz w:val="28"/>
          <w:szCs w:val="28"/>
          <w:lang w:val="uk-UA"/>
        </w:rPr>
        <w:t>Постійна комісія міської ради</w:t>
      </w:r>
    </w:p>
    <w:p w:rsidR="00AF4F67" w:rsidRDefault="00AF4F67" w:rsidP="00AF4F67">
      <w:pPr>
        <w:pStyle w:val="afd"/>
        <w:shd w:val="clear" w:color="auto" w:fill="FFFFFF"/>
        <w:spacing w:before="0" w:beforeAutospacing="0" w:after="0" w:afterAutospacing="0"/>
        <w:ind w:left="-993"/>
        <w:jc w:val="both"/>
        <w:rPr>
          <w:rStyle w:val="afa"/>
          <w:rFonts w:eastAsia="SimSun"/>
          <w:b w:val="0"/>
          <w:color w:val="000000"/>
          <w:sz w:val="28"/>
          <w:szCs w:val="28"/>
          <w:lang w:val="uk-UA"/>
        </w:rPr>
      </w:pPr>
      <w:r w:rsidRPr="00F91472">
        <w:rPr>
          <w:rStyle w:val="afa"/>
          <w:rFonts w:eastAsia="SimSun"/>
          <w:b w:val="0"/>
          <w:color w:val="000000"/>
          <w:sz w:val="28"/>
          <w:szCs w:val="28"/>
          <w:lang w:val="uk-UA"/>
        </w:rPr>
        <w:t>з питань</w:t>
      </w:r>
      <w:r>
        <w:rPr>
          <w:rStyle w:val="afa"/>
          <w:rFonts w:eastAsia="SimSun"/>
          <w:b w:val="0"/>
          <w:color w:val="000000"/>
          <w:sz w:val="28"/>
          <w:szCs w:val="28"/>
          <w:lang w:val="uk-UA"/>
        </w:rPr>
        <w:t xml:space="preserve"> </w:t>
      </w:r>
      <w:r w:rsidRPr="00F91472">
        <w:rPr>
          <w:rStyle w:val="afa"/>
          <w:rFonts w:eastAsia="SimSun"/>
          <w:b w:val="0"/>
          <w:color w:val="000000"/>
          <w:sz w:val="28"/>
          <w:szCs w:val="28"/>
          <w:lang w:val="uk-UA"/>
        </w:rPr>
        <w:t>місцевого самоврядування,</w:t>
      </w:r>
    </w:p>
    <w:p w:rsidR="00AF4F67" w:rsidRDefault="00AF4F67" w:rsidP="00AF4F67">
      <w:pPr>
        <w:pStyle w:val="afd"/>
        <w:shd w:val="clear" w:color="auto" w:fill="FFFFFF"/>
        <w:spacing w:before="0" w:beforeAutospacing="0" w:after="0" w:afterAutospacing="0"/>
        <w:ind w:left="-993"/>
        <w:jc w:val="both"/>
        <w:rPr>
          <w:rStyle w:val="afa"/>
          <w:rFonts w:eastAsia="SimSun"/>
          <w:b w:val="0"/>
          <w:color w:val="000000"/>
          <w:sz w:val="28"/>
          <w:szCs w:val="28"/>
          <w:lang w:val="uk-UA"/>
        </w:rPr>
      </w:pPr>
      <w:r w:rsidRPr="00F91472">
        <w:rPr>
          <w:rStyle w:val="afa"/>
          <w:rFonts w:eastAsia="SimSun"/>
          <w:b w:val="0"/>
          <w:color w:val="000000"/>
          <w:sz w:val="28"/>
          <w:szCs w:val="28"/>
          <w:lang w:val="uk-UA"/>
        </w:rPr>
        <w:t>депутатської</w:t>
      </w:r>
      <w:r>
        <w:rPr>
          <w:rStyle w:val="afa"/>
          <w:rFonts w:eastAsia="SimSun"/>
          <w:b w:val="0"/>
          <w:color w:val="000000"/>
          <w:sz w:val="28"/>
          <w:szCs w:val="28"/>
          <w:lang w:val="uk-UA"/>
        </w:rPr>
        <w:t xml:space="preserve"> </w:t>
      </w:r>
      <w:r w:rsidRPr="00F91472">
        <w:rPr>
          <w:rStyle w:val="afa"/>
          <w:rFonts w:eastAsia="SimSun"/>
          <w:b w:val="0"/>
          <w:color w:val="000000"/>
          <w:sz w:val="28"/>
          <w:szCs w:val="28"/>
          <w:lang w:val="uk-UA"/>
        </w:rPr>
        <w:t>діяльності, законності,</w:t>
      </w:r>
    </w:p>
    <w:p w:rsidR="00AF4F67" w:rsidRDefault="00AF4F67" w:rsidP="00AF4F67">
      <w:pPr>
        <w:pStyle w:val="afd"/>
        <w:shd w:val="clear" w:color="auto" w:fill="FFFFFF"/>
        <w:tabs>
          <w:tab w:val="left" w:pos="5100"/>
        </w:tabs>
        <w:spacing w:before="0" w:beforeAutospacing="0" w:after="0" w:afterAutospacing="0"/>
        <w:ind w:left="-993"/>
        <w:jc w:val="both"/>
        <w:rPr>
          <w:rStyle w:val="afa"/>
          <w:rFonts w:eastAsia="SimSun"/>
          <w:b w:val="0"/>
          <w:color w:val="000000"/>
          <w:sz w:val="28"/>
          <w:szCs w:val="28"/>
          <w:lang w:val="uk-UA"/>
        </w:rPr>
      </w:pPr>
      <w:r w:rsidRPr="00F91472">
        <w:rPr>
          <w:rStyle w:val="afa"/>
          <w:rFonts w:eastAsia="SimSun"/>
          <w:b w:val="0"/>
          <w:color w:val="000000"/>
          <w:sz w:val="28"/>
          <w:szCs w:val="28"/>
          <w:lang w:val="uk-UA"/>
        </w:rPr>
        <w:t>запобігання корупції,</w:t>
      </w:r>
      <w:r>
        <w:rPr>
          <w:rStyle w:val="afa"/>
          <w:rFonts w:eastAsia="SimSun"/>
          <w:b w:val="0"/>
          <w:color w:val="000000"/>
          <w:sz w:val="28"/>
          <w:szCs w:val="28"/>
          <w:lang w:val="uk-UA"/>
        </w:rPr>
        <w:t xml:space="preserve"> </w:t>
      </w:r>
      <w:r w:rsidRPr="00F91472">
        <w:rPr>
          <w:rStyle w:val="afa"/>
          <w:rFonts w:eastAsia="SimSun"/>
          <w:b w:val="0"/>
          <w:color w:val="000000"/>
          <w:sz w:val="28"/>
          <w:szCs w:val="28"/>
          <w:lang w:val="uk-UA"/>
        </w:rPr>
        <w:t>надзвичайних</w:t>
      </w:r>
    </w:p>
    <w:p w:rsidR="00AF4F67" w:rsidRPr="00F91472" w:rsidRDefault="00AF4F67" w:rsidP="00AF4F67">
      <w:pPr>
        <w:pStyle w:val="afd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  <w:lang w:val="uk-UA"/>
        </w:rPr>
      </w:pPr>
      <w:r w:rsidRPr="00F91472">
        <w:rPr>
          <w:rStyle w:val="afa"/>
          <w:rFonts w:eastAsia="SimSun"/>
          <w:b w:val="0"/>
          <w:color w:val="000000"/>
          <w:sz w:val="28"/>
          <w:szCs w:val="28"/>
          <w:lang w:val="uk-UA"/>
        </w:rPr>
        <w:t>ситуацій</w:t>
      </w:r>
      <w:r w:rsidRPr="00F91472">
        <w:rPr>
          <w:rStyle w:val="afa"/>
          <w:rFonts w:eastAsia="SimSun"/>
          <w:b w:val="0"/>
          <w:color w:val="000000"/>
          <w:sz w:val="28"/>
          <w:szCs w:val="28"/>
          <w:lang w:val="uk-UA"/>
        </w:rPr>
        <w:tab/>
      </w:r>
      <w:r>
        <w:rPr>
          <w:rStyle w:val="afa"/>
          <w:rFonts w:eastAsia="SimSun"/>
          <w:b w:val="0"/>
          <w:color w:val="000000"/>
          <w:sz w:val="28"/>
          <w:szCs w:val="28"/>
          <w:lang w:val="uk-UA"/>
        </w:rPr>
        <w:tab/>
      </w:r>
      <w:r>
        <w:rPr>
          <w:rStyle w:val="afa"/>
          <w:rFonts w:eastAsia="SimSun"/>
          <w:b w:val="0"/>
          <w:color w:val="000000"/>
          <w:sz w:val="28"/>
          <w:szCs w:val="28"/>
          <w:lang w:val="uk-UA"/>
        </w:rPr>
        <w:tab/>
      </w:r>
      <w:r>
        <w:rPr>
          <w:rStyle w:val="afa"/>
          <w:rFonts w:eastAsia="SimSun"/>
          <w:b w:val="0"/>
          <w:color w:val="000000"/>
          <w:sz w:val="28"/>
          <w:szCs w:val="28"/>
          <w:lang w:val="uk-UA"/>
        </w:rPr>
        <w:tab/>
      </w:r>
      <w:r>
        <w:rPr>
          <w:rStyle w:val="afa"/>
          <w:rFonts w:eastAsia="SimSun"/>
          <w:b w:val="0"/>
          <w:color w:val="000000"/>
          <w:sz w:val="28"/>
          <w:szCs w:val="28"/>
          <w:lang w:val="uk-UA"/>
        </w:rPr>
        <w:tab/>
      </w:r>
      <w:r>
        <w:rPr>
          <w:rStyle w:val="afa"/>
          <w:rFonts w:eastAsia="SimSun"/>
          <w:b w:val="0"/>
          <w:color w:val="000000"/>
          <w:sz w:val="28"/>
          <w:szCs w:val="28"/>
          <w:lang w:val="uk-UA"/>
        </w:rPr>
        <w:tab/>
      </w:r>
      <w:r>
        <w:rPr>
          <w:rStyle w:val="afa"/>
          <w:rFonts w:eastAsia="SimSun"/>
          <w:b w:val="0"/>
          <w:color w:val="000000"/>
          <w:sz w:val="28"/>
          <w:szCs w:val="28"/>
          <w:lang w:val="uk-UA"/>
        </w:rPr>
        <w:tab/>
      </w:r>
      <w:r>
        <w:rPr>
          <w:rStyle w:val="afa"/>
          <w:rFonts w:eastAsia="SimSun"/>
          <w:b w:val="0"/>
          <w:color w:val="000000"/>
          <w:sz w:val="28"/>
          <w:szCs w:val="28"/>
          <w:lang w:val="uk-UA"/>
        </w:rPr>
        <w:tab/>
        <w:t xml:space="preserve">     </w:t>
      </w:r>
      <w:r w:rsidRPr="00F91472">
        <w:rPr>
          <w:color w:val="000000"/>
          <w:sz w:val="28"/>
          <w:szCs w:val="28"/>
          <w:lang w:val="uk-UA"/>
        </w:rPr>
        <w:t>Марина ФЕДОРЕНКО</w:t>
      </w:r>
    </w:p>
    <w:p w:rsidR="00430770" w:rsidRPr="000C7135" w:rsidRDefault="00430770" w:rsidP="00430770">
      <w:pPr>
        <w:pStyle w:val="a9"/>
        <w:ind w:left="-992" w:right="113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30770" w:rsidRPr="00430770" w:rsidRDefault="00AF4F67" w:rsidP="00430770">
      <w:pPr>
        <w:pStyle w:val="a9"/>
        <w:ind w:left="-99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="00430770" w:rsidRPr="00430770">
        <w:rPr>
          <w:rFonts w:ascii="Times New Roman" w:hAnsi="Times New Roman" w:cs="Times New Roman"/>
          <w:b w:val="0"/>
          <w:sz w:val="28"/>
          <w:szCs w:val="28"/>
        </w:rPr>
        <w:t>аступник міського голови</w:t>
      </w:r>
      <w:r w:rsidR="00430770" w:rsidRPr="00430770">
        <w:rPr>
          <w:rFonts w:ascii="Times New Roman" w:hAnsi="Times New Roman" w:cs="Times New Roman"/>
          <w:b w:val="0"/>
          <w:sz w:val="28"/>
          <w:szCs w:val="28"/>
        </w:rPr>
        <w:tab/>
      </w:r>
      <w:r w:rsidR="00430770" w:rsidRPr="00430770">
        <w:rPr>
          <w:rFonts w:ascii="Times New Roman" w:hAnsi="Times New Roman" w:cs="Times New Roman"/>
          <w:b w:val="0"/>
          <w:sz w:val="28"/>
          <w:szCs w:val="28"/>
        </w:rPr>
        <w:tab/>
      </w:r>
      <w:r w:rsidR="00430770" w:rsidRPr="00430770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430770" w:rsidRPr="00430770">
        <w:rPr>
          <w:rFonts w:ascii="Times New Roman" w:hAnsi="Times New Roman" w:cs="Times New Roman"/>
          <w:b w:val="0"/>
          <w:sz w:val="28"/>
          <w:szCs w:val="28"/>
        </w:rPr>
        <w:tab/>
      </w:r>
      <w:r w:rsidR="00430770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>Богдан ДУБОВСЬКИЙ</w:t>
      </w:r>
    </w:p>
    <w:p w:rsidR="00430770" w:rsidRPr="000C7135" w:rsidRDefault="00430770" w:rsidP="00430770">
      <w:pPr>
        <w:pStyle w:val="a9"/>
        <w:ind w:left="-992" w:right="113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30770" w:rsidRDefault="00430770" w:rsidP="00430770">
      <w:pPr>
        <w:pStyle w:val="a5"/>
        <w:spacing w:after="0"/>
        <w:ind w:left="-992" w:right="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</w:t>
      </w:r>
      <w:r w:rsidRPr="00B14931">
        <w:rPr>
          <w:sz w:val="28"/>
          <w:szCs w:val="28"/>
          <w:lang w:val="uk-UA"/>
        </w:rPr>
        <w:t>інансов</w:t>
      </w:r>
      <w:r>
        <w:rPr>
          <w:sz w:val="28"/>
          <w:szCs w:val="28"/>
          <w:lang w:val="uk-UA"/>
        </w:rPr>
        <w:t xml:space="preserve">е </w:t>
      </w:r>
      <w:r w:rsidRPr="00B14931">
        <w:rPr>
          <w:sz w:val="28"/>
          <w:szCs w:val="28"/>
          <w:lang w:val="uk-UA"/>
        </w:rPr>
        <w:t>управління</w:t>
      </w:r>
      <w:r w:rsidRPr="00B1493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B14931">
        <w:rPr>
          <w:sz w:val="28"/>
          <w:szCs w:val="28"/>
          <w:lang w:val="uk-UA"/>
        </w:rPr>
        <w:tab/>
      </w:r>
      <w:r w:rsidRPr="00B14931">
        <w:rPr>
          <w:sz w:val="28"/>
          <w:szCs w:val="28"/>
          <w:lang w:val="uk-UA"/>
        </w:rPr>
        <w:tab/>
      </w:r>
      <w:r w:rsidRPr="00B1493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Юлія ЛЮБЧЕНКО</w:t>
      </w:r>
    </w:p>
    <w:p w:rsidR="00430770" w:rsidRPr="00430770" w:rsidRDefault="00430770" w:rsidP="00430770">
      <w:pPr>
        <w:pStyle w:val="a5"/>
        <w:spacing w:after="0"/>
        <w:ind w:left="-992" w:right="1134"/>
        <w:rPr>
          <w:sz w:val="28"/>
          <w:szCs w:val="28"/>
          <w:lang w:val="uk-UA"/>
        </w:rPr>
      </w:pPr>
    </w:p>
    <w:p w:rsidR="00430770" w:rsidRDefault="00430770" w:rsidP="000C7135">
      <w:pPr>
        <w:pStyle w:val="a9"/>
        <w:ind w:left="-992" w:right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30770">
        <w:rPr>
          <w:rFonts w:ascii="Times New Roman" w:hAnsi="Times New Roman" w:cs="Times New Roman"/>
          <w:b w:val="0"/>
          <w:bCs/>
          <w:sz w:val="28"/>
          <w:szCs w:val="28"/>
        </w:rPr>
        <w:t>Юридичний відділ</w:t>
      </w:r>
      <w:r w:rsidRPr="00430770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Pr="00430770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Pr="00430770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Pr="00430770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Pr="00430770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Pr="00430770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Pr="00430770">
        <w:rPr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</w:t>
      </w:r>
      <w:r w:rsidR="000C713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50295">
        <w:rPr>
          <w:rFonts w:ascii="Times New Roman" w:hAnsi="Times New Roman" w:cs="Times New Roman"/>
          <w:b w:val="0"/>
          <w:bCs/>
          <w:sz w:val="28"/>
          <w:szCs w:val="28"/>
        </w:rPr>
        <w:t>Оксана СІЛ</w:t>
      </w:r>
      <w:r w:rsidR="000C7135">
        <w:rPr>
          <w:rFonts w:ascii="Times New Roman" w:hAnsi="Times New Roman" w:cs="Times New Roman"/>
          <w:b w:val="0"/>
          <w:bCs/>
          <w:sz w:val="28"/>
          <w:szCs w:val="28"/>
        </w:rPr>
        <w:t>КО</w:t>
      </w:r>
    </w:p>
    <w:p w:rsidR="000C7135" w:rsidRPr="000C7135" w:rsidRDefault="000C7135" w:rsidP="000C7135">
      <w:pPr>
        <w:pStyle w:val="a5"/>
        <w:spacing w:after="0"/>
        <w:rPr>
          <w:sz w:val="28"/>
          <w:szCs w:val="28"/>
          <w:lang w:val="uk-UA"/>
        </w:rPr>
      </w:pPr>
    </w:p>
    <w:p w:rsidR="00AB3394" w:rsidRDefault="00AF4F67" w:rsidP="000C7135">
      <w:pPr>
        <w:pStyle w:val="a5"/>
        <w:spacing w:after="0"/>
        <w:ind w:left="-993"/>
        <w:rPr>
          <w:sz w:val="28"/>
          <w:lang w:val="uk-UA"/>
        </w:rPr>
      </w:pPr>
      <w:r>
        <w:rPr>
          <w:sz w:val="28"/>
          <w:szCs w:val="28"/>
          <w:lang w:val="uk-UA"/>
        </w:rPr>
        <w:t>Н</w:t>
      </w:r>
      <w:r w:rsidR="00AB3394">
        <w:rPr>
          <w:sz w:val="28"/>
          <w:szCs w:val="28"/>
          <w:lang w:val="uk-UA"/>
        </w:rPr>
        <w:t xml:space="preserve">ачальник </w:t>
      </w:r>
      <w:r w:rsidR="000C7135" w:rsidRPr="00786AA4">
        <w:rPr>
          <w:sz w:val="28"/>
          <w:lang w:val="uk-UA"/>
        </w:rPr>
        <w:t>відділ</w:t>
      </w:r>
      <w:r w:rsidR="00AB3394">
        <w:rPr>
          <w:sz w:val="28"/>
          <w:lang w:val="uk-UA"/>
        </w:rPr>
        <w:t>у</w:t>
      </w:r>
      <w:r w:rsidR="000C7135" w:rsidRPr="00786AA4">
        <w:rPr>
          <w:sz w:val="28"/>
          <w:lang w:val="uk-UA"/>
        </w:rPr>
        <w:t xml:space="preserve"> бухгалтерського</w:t>
      </w:r>
    </w:p>
    <w:p w:rsidR="00430770" w:rsidRDefault="000C7135" w:rsidP="000C7135">
      <w:pPr>
        <w:pStyle w:val="a5"/>
        <w:spacing w:after="0"/>
        <w:ind w:left="-993"/>
        <w:rPr>
          <w:sz w:val="28"/>
          <w:lang w:val="uk-UA"/>
        </w:rPr>
      </w:pPr>
      <w:r w:rsidRPr="00786AA4">
        <w:rPr>
          <w:sz w:val="28"/>
          <w:lang w:val="uk-UA"/>
        </w:rPr>
        <w:t>обліку і звітності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AB3394">
        <w:rPr>
          <w:sz w:val="28"/>
          <w:lang w:val="uk-UA"/>
        </w:rPr>
        <w:tab/>
      </w:r>
      <w:r w:rsidR="00AB3394">
        <w:rPr>
          <w:sz w:val="28"/>
          <w:lang w:val="uk-UA"/>
        </w:rPr>
        <w:tab/>
      </w:r>
      <w:r w:rsidR="00AB3394">
        <w:rPr>
          <w:sz w:val="28"/>
          <w:lang w:val="uk-UA"/>
        </w:rPr>
        <w:tab/>
      </w:r>
      <w:r w:rsidR="00AB3394">
        <w:rPr>
          <w:sz w:val="28"/>
          <w:lang w:val="uk-UA"/>
        </w:rPr>
        <w:tab/>
      </w:r>
      <w:r w:rsidR="00AB3394">
        <w:rPr>
          <w:sz w:val="28"/>
          <w:lang w:val="uk-UA"/>
        </w:rPr>
        <w:tab/>
      </w:r>
      <w:r>
        <w:rPr>
          <w:sz w:val="28"/>
          <w:lang w:val="uk-UA"/>
        </w:rPr>
        <w:t xml:space="preserve">     </w:t>
      </w:r>
      <w:r w:rsidR="00CB7669">
        <w:rPr>
          <w:sz w:val="28"/>
          <w:lang w:val="uk-UA"/>
        </w:rPr>
        <w:t>Леся ЧЕМЕРИС</w:t>
      </w:r>
    </w:p>
    <w:p w:rsidR="000C7135" w:rsidRPr="000C7135" w:rsidRDefault="000C7135" w:rsidP="000C7135">
      <w:pPr>
        <w:pStyle w:val="a5"/>
        <w:spacing w:after="0"/>
        <w:ind w:left="-993"/>
        <w:rPr>
          <w:sz w:val="28"/>
          <w:szCs w:val="28"/>
          <w:lang w:val="uk-UA"/>
        </w:rPr>
      </w:pPr>
    </w:p>
    <w:p w:rsidR="00126C9A" w:rsidRDefault="00126C9A" w:rsidP="000C7135">
      <w:pPr>
        <w:pStyle w:val="a5"/>
        <w:spacing w:after="0"/>
        <w:ind w:left="-992" w:right="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</w:t>
      </w:r>
      <w:r w:rsidR="00430770" w:rsidRPr="00A40C3C">
        <w:rPr>
          <w:sz w:val="28"/>
          <w:szCs w:val="28"/>
          <w:lang w:val="uk-UA"/>
        </w:rPr>
        <w:t>ідділ</w:t>
      </w:r>
      <w:r>
        <w:rPr>
          <w:sz w:val="28"/>
          <w:szCs w:val="28"/>
          <w:lang w:val="uk-UA"/>
        </w:rPr>
        <w:t>у</w:t>
      </w:r>
      <w:r w:rsidR="00430770">
        <w:rPr>
          <w:sz w:val="28"/>
          <w:szCs w:val="28"/>
          <w:lang w:val="uk-UA"/>
        </w:rPr>
        <w:t xml:space="preserve"> </w:t>
      </w:r>
      <w:r w:rsidR="00430770" w:rsidRPr="00A40C3C">
        <w:rPr>
          <w:sz w:val="28"/>
          <w:szCs w:val="28"/>
          <w:lang w:val="uk-UA"/>
        </w:rPr>
        <w:t>з</w:t>
      </w:r>
      <w:r w:rsidR="00430770">
        <w:rPr>
          <w:sz w:val="28"/>
          <w:szCs w:val="28"/>
          <w:lang w:val="uk-UA"/>
        </w:rPr>
        <w:t xml:space="preserve"> </w:t>
      </w:r>
      <w:r w:rsidR="00430770" w:rsidRPr="00A40C3C">
        <w:rPr>
          <w:sz w:val="28"/>
          <w:szCs w:val="28"/>
          <w:lang w:val="uk-UA"/>
        </w:rPr>
        <w:t>питань</w:t>
      </w:r>
      <w:r w:rsidR="00430770">
        <w:rPr>
          <w:sz w:val="28"/>
          <w:szCs w:val="28"/>
          <w:lang w:val="uk-UA"/>
        </w:rPr>
        <w:t xml:space="preserve"> </w:t>
      </w:r>
      <w:r w:rsidR="00430770" w:rsidRPr="00A40C3C">
        <w:rPr>
          <w:sz w:val="28"/>
          <w:szCs w:val="28"/>
          <w:lang w:val="uk-UA"/>
        </w:rPr>
        <w:t>цивільного</w:t>
      </w:r>
    </w:p>
    <w:p w:rsidR="00430770" w:rsidRPr="00B14931" w:rsidRDefault="00430770" w:rsidP="00430770">
      <w:pPr>
        <w:pStyle w:val="a5"/>
        <w:spacing w:after="0"/>
        <w:ind w:left="-992" w:right="1134"/>
        <w:rPr>
          <w:sz w:val="28"/>
          <w:szCs w:val="28"/>
          <w:lang w:val="uk-UA"/>
        </w:rPr>
      </w:pPr>
      <w:r w:rsidRPr="00A40C3C">
        <w:rPr>
          <w:sz w:val="28"/>
          <w:szCs w:val="28"/>
          <w:lang w:val="uk-UA"/>
        </w:rPr>
        <w:t>захисту</w:t>
      </w:r>
      <w:r w:rsidR="00126C9A">
        <w:rPr>
          <w:sz w:val="28"/>
          <w:szCs w:val="28"/>
          <w:lang w:val="uk-UA"/>
        </w:rPr>
        <w:t xml:space="preserve"> </w:t>
      </w:r>
      <w:r w:rsidRPr="00A40C3C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A40C3C">
        <w:rPr>
          <w:sz w:val="28"/>
          <w:szCs w:val="28"/>
          <w:lang w:val="uk-UA"/>
        </w:rPr>
        <w:t>оборонної</w:t>
      </w:r>
      <w:r>
        <w:rPr>
          <w:sz w:val="28"/>
          <w:szCs w:val="28"/>
          <w:lang w:val="uk-UA"/>
        </w:rPr>
        <w:t xml:space="preserve"> </w:t>
      </w:r>
      <w:r w:rsidRPr="00A40C3C">
        <w:rPr>
          <w:sz w:val="28"/>
          <w:szCs w:val="28"/>
          <w:lang w:val="uk-UA"/>
        </w:rPr>
        <w:t>роботи</w:t>
      </w:r>
      <w:r w:rsidRPr="00B1493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B1493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</w:t>
      </w:r>
      <w:r w:rsidRPr="00B14931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рій </w:t>
      </w:r>
      <w:r w:rsidRPr="00B14931">
        <w:rPr>
          <w:sz w:val="28"/>
          <w:szCs w:val="28"/>
          <w:lang w:val="uk-UA"/>
        </w:rPr>
        <w:t>ЛАГУНОВ</w:t>
      </w:r>
    </w:p>
    <w:p w:rsidR="00430770" w:rsidRPr="00430770" w:rsidRDefault="00540A08" w:rsidP="00430770">
      <w:pPr>
        <w:ind w:left="5387"/>
        <w:jc w:val="both"/>
        <w:rPr>
          <w:sz w:val="28"/>
          <w:szCs w:val="28"/>
          <w:lang w:val="uk-UA"/>
        </w:rPr>
      </w:pPr>
      <w:r w:rsidRPr="0004488A">
        <w:rPr>
          <w:sz w:val="28"/>
          <w:szCs w:val="28"/>
          <w:lang w:val="uk-UA"/>
        </w:rPr>
        <w:br w:type="page"/>
      </w:r>
      <w:r w:rsidR="00430770" w:rsidRPr="00430770">
        <w:rPr>
          <w:sz w:val="28"/>
          <w:szCs w:val="28"/>
          <w:lang w:val="uk-UA"/>
        </w:rPr>
        <w:lastRenderedPageBreak/>
        <w:t>Додаток</w:t>
      </w:r>
    </w:p>
    <w:p w:rsidR="00430770" w:rsidRPr="00430770" w:rsidRDefault="00430770" w:rsidP="00430770">
      <w:pPr>
        <w:ind w:left="5387"/>
        <w:jc w:val="both"/>
        <w:rPr>
          <w:sz w:val="28"/>
          <w:szCs w:val="28"/>
          <w:lang w:val="uk-UA"/>
        </w:rPr>
      </w:pPr>
      <w:r w:rsidRPr="00430770">
        <w:rPr>
          <w:sz w:val="28"/>
          <w:szCs w:val="28"/>
          <w:lang w:val="uk-UA"/>
        </w:rPr>
        <w:t>ЗАТВЕРДЖЕНО</w:t>
      </w:r>
    </w:p>
    <w:p w:rsidR="00430770" w:rsidRPr="00430770" w:rsidRDefault="00430770" w:rsidP="00430770">
      <w:pPr>
        <w:ind w:left="5387"/>
        <w:jc w:val="both"/>
        <w:rPr>
          <w:sz w:val="28"/>
          <w:szCs w:val="28"/>
          <w:lang w:val="uk-UA"/>
        </w:rPr>
      </w:pPr>
      <w:r w:rsidRPr="00430770">
        <w:rPr>
          <w:sz w:val="28"/>
          <w:szCs w:val="28"/>
          <w:lang w:val="uk-UA"/>
        </w:rPr>
        <w:t>рішення міської ради</w:t>
      </w:r>
    </w:p>
    <w:p w:rsidR="00A553EE" w:rsidRPr="008B1978" w:rsidRDefault="00430770" w:rsidP="00430770">
      <w:pPr>
        <w:ind w:left="5387"/>
        <w:jc w:val="both"/>
        <w:rPr>
          <w:sz w:val="28"/>
          <w:lang w:val="en-US"/>
        </w:rPr>
      </w:pPr>
      <w:r w:rsidRPr="00430770">
        <w:rPr>
          <w:sz w:val="28"/>
          <w:szCs w:val="28"/>
          <w:lang w:val="uk-UA"/>
        </w:rPr>
        <w:t xml:space="preserve">від </w:t>
      </w:r>
      <w:r w:rsidR="008B1978" w:rsidRPr="008B1978">
        <w:rPr>
          <w:sz w:val="28"/>
          <w:szCs w:val="28"/>
        </w:rPr>
        <w:t>06.07.</w:t>
      </w:r>
      <w:r w:rsidR="008B1978">
        <w:rPr>
          <w:sz w:val="28"/>
          <w:szCs w:val="28"/>
          <w:lang w:val="en-US"/>
        </w:rPr>
        <w:t>2023</w:t>
      </w:r>
      <w:r w:rsidRPr="00430770">
        <w:rPr>
          <w:sz w:val="28"/>
          <w:szCs w:val="28"/>
          <w:lang w:val="uk-UA"/>
        </w:rPr>
        <w:t xml:space="preserve"> №</w:t>
      </w:r>
      <w:r w:rsidR="008B1978">
        <w:rPr>
          <w:sz w:val="28"/>
          <w:szCs w:val="28"/>
          <w:lang w:val="en-US"/>
        </w:rPr>
        <w:t>65-1/VIII</w:t>
      </w:r>
    </w:p>
    <w:p w:rsidR="00711EB6" w:rsidRDefault="00711EB6" w:rsidP="00A553EE">
      <w:pPr>
        <w:tabs>
          <w:tab w:val="left" w:pos="5220"/>
        </w:tabs>
        <w:ind w:left="5220"/>
        <w:rPr>
          <w:sz w:val="28"/>
          <w:lang w:val="uk-UA"/>
        </w:rPr>
      </w:pPr>
    </w:p>
    <w:p w:rsidR="00CB7669" w:rsidRDefault="00CB7669" w:rsidP="00A553EE">
      <w:pPr>
        <w:tabs>
          <w:tab w:val="left" w:pos="5220"/>
        </w:tabs>
        <w:ind w:left="5220"/>
        <w:rPr>
          <w:sz w:val="28"/>
          <w:lang w:val="uk-UA"/>
        </w:rPr>
      </w:pPr>
    </w:p>
    <w:p w:rsidR="00CB7669" w:rsidRPr="00CB7669" w:rsidRDefault="00CB7669" w:rsidP="00CB7669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CB7669">
        <w:rPr>
          <w:b/>
          <w:color w:val="000000"/>
          <w:sz w:val="28"/>
          <w:szCs w:val="28"/>
          <w:shd w:val="clear" w:color="auto" w:fill="FFFFFF"/>
          <w:lang w:val="uk-UA"/>
        </w:rPr>
        <w:t>Програма підтримки регіонів, найбільш постраждалих</w:t>
      </w:r>
    </w:p>
    <w:p w:rsidR="00CB7669" w:rsidRPr="00CB7669" w:rsidRDefault="00CB7669" w:rsidP="00CB7669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CB7669">
        <w:rPr>
          <w:b/>
          <w:color w:val="000000"/>
          <w:sz w:val="28"/>
          <w:szCs w:val="28"/>
          <w:shd w:val="clear" w:color="auto" w:fill="FFFFFF"/>
          <w:lang w:val="uk-UA"/>
        </w:rPr>
        <w:t>внаслідок агресії російської федерації</w:t>
      </w:r>
    </w:p>
    <w:p w:rsidR="00CB7669" w:rsidRPr="00CB7669" w:rsidRDefault="00CB7669" w:rsidP="00CB7669">
      <w:pPr>
        <w:jc w:val="center"/>
        <w:rPr>
          <w:b/>
          <w:sz w:val="28"/>
          <w:szCs w:val="28"/>
          <w:lang w:val="uk-UA"/>
        </w:rPr>
      </w:pPr>
      <w:r w:rsidRPr="00CB7669">
        <w:rPr>
          <w:b/>
          <w:sz w:val="28"/>
          <w:szCs w:val="28"/>
          <w:lang w:val="uk-UA"/>
        </w:rPr>
        <w:t>на 2023-2025 роки</w:t>
      </w:r>
    </w:p>
    <w:p w:rsidR="00CB7669" w:rsidRPr="00CB7669" w:rsidRDefault="00CB7669" w:rsidP="00CB7669">
      <w:pPr>
        <w:ind w:firstLine="567"/>
        <w:jc w:val="center"/>
        <w:rPr>
          <w:sz w:val="28"/>
          <w:szCs w:val="28"/>
          <w:lang w:val="uk-UA"/>
        </w:rPr>
      </w:pPr>
    </w:p>
    <w:p w:rsidR="00CB7669" w:rsidRPr="00CB7669" w:rsidRDefault="00CB7669" w:rsidP="00CB7669">
      <w:pPr>
        <w:ind w:firstLine="567"/>
        <w:jc w:val="center"/>
        <w:rPr>
          <w:b/>
          <w:sz w:val="28"/>
          <w:szCs w:val="28"/>
          <w:lang w:val="uk-UA"/>
        </w:rPr>
      </w:pPr>
      <w:r w:rsidRPr="00CB7669">
        <w:rPr>
          <w:b/>
          <w:sz w:val="28"/>
          <w:szCs w:val="28"/>
          <w:lang w:val="uk-UA"/>
        </w:rPr>
        <w:t>1. Загальна характеристика Програми</w:t>
      </w:r>
    </w:p>
    <w:p w:rsidR="00CB7669" w:rsidRPr="00CB7669" w:rsidRDefault="00CB7669" w:rsidP="00CB7669">
      <w:pPr>
        <w:ind w:right="-1" w:firstLine="567"/>
        <w:jc w:val="both"/>
        <w:rPr>
          <w:sz w:val="28"/>
          <w:szCs w:val="28"/>
          <w:lang w:val="uk-UA"/>
        </w:rPr>
      </w:pPr>
      <w:r w:rsidRPr="00CB7669">
        <w:rPr>
          <w:sz w:val="28"/>
          <w:szCs w:val="28"/>
          <w:lang w:val="uk-UA"/>
        </w:rPr>
        <w:t>1. Ініціатор розроблення Програми: виконавчий комітет Смілянської міської ради.</w:t>
      </w:r>
    </w:p>
    <w:p w:rsidR="00CB7669" w:rsidRPr="00CB7669" w:rsidRDefault="00CB7669" w:rsidP="00CB7669">
      <w:pPr>
        <w:ind w:right="-1" w:firstLine="567"/>
        <w:jc w:val="both"/>
        <w:rPr>
          <w:sz w:val="28"/>
          <w:szCs w:val="28"/>
          <w:lang w:val="uk-UA"/>
        </w:rPr>
      </w:pPr>
      <w:r w:rsidRPr="00CB7669">
        <w:rPr>
          <w:sz w:val="28"/>
          <w:szCs w:val="28"/>
          <w:lang w:val="uk-UA"/>
        </w:rPr>
        <w:t>2. Розробник Програми: виконавчий комітет Смілянської міської ради.</w:t>
      </w:r>
    </w:p>
    <w:p w:rsidR="00CB7669" w:rsidRPr="00CB7669" w:rsidRDefault="00CB7669" w:rsidP="00CB7669">
      <w:pPr>
        <w:ind w:firstLine="567"/>
        <w:jc w:val="both"/>
        <w:rPr>
          <w:sz w:val="28"/>
          <w:szCs w:val="28"/>
          <w:lang w:val="uk-UA"/>
        </w:rPr>
      </w:pPr>
      <w:r w:rsidRPr="00CB7669">
        <w:rPr>
          <w:sz w:val="28"/>
          <w:szCs w:val="28"/>
          <w:lang w:val="uk-UA"/>
        </w:rPr>
        <w:t>3. Відповідальний виконавець Програми: обласні військові адміністрації (далі – ОВА), районні військові адміністрації (далі – РВА), територіальні громади (далі – ТГ), які постраждали внаслідок агресії російської федерації (далі - рф).</w:t>
      </w:r>
    </w:p>
    <w:p w:rsidR="00CB7669" w:rsidRPr="00CB7669" w:rsidRDefault="00CB7669" w:rsidP="00CB7669">
      <w:pPr>
        <w:ind w:firstLine="567"/>
        <w:jc w:val="both"/>
        <w:rPr>
          <w:sz w:val="28"/>
          <w:szCs w:val="28"/>
          <w:lang w:val="uk-UA"/>
        </w:rPr>
      </w:pPr>
      <w:r w:rsidRPr="00CB7669">
        <w:rPr>
          <w:sz w:val="28"/>
          <w:szCs w:val="28"/>
          <w:lang w:val="uk-UA"/>
        </w:rPr>
        <w:t>4. Учасники Програми: ОВА, РВА, ТГ, фінансове управління виконавчого комітету Смілянської міської ради, виконавчий комітет Смілянської міської ради.</w:t>
      </w:r>
    </w:p>
    <w:p w:rsidR="00CB7669" w:rsidRPr="00CB7669" w:rsidRDefault="00CB7669" w:rsidP="00CB7669">
      <w:pPr>
        <w:ind w:right="-1" w:firstLine="567"/>
        <w:jc w:val="both"/>
        <w:rPr>
          <w:sz w:val="28"/>
          <w:szCs w:val="28"/>
          <w:lang w:val="uk-UA"/>
        </w:rPr>
      </w:pPr>
      <w:r w:rsidRPr="00CB7669">
        <w:rPr>
          <w:sz w:val="28"/>
          <w:szCs w:val="28"/>
          <w:lang w:val="uk-UA"/>
        </w:rPr>
        <w:t>5. Термін реалізації Програми: 2023-2025 роки.</w:t>
      </w:r>
    </w:p>
    <w:p w:rsidR="00CB7669" w:rsidRPr="00CB7669" w:rsidRDefault="00CB7669" w:rsidP="00CB7669">
      <w:pPr>
        <w:ind w:firstLine="567"/>
        <w:jc w:val="both"/>
        <w:rPr>
          <w:sz w:val="28"/>
          <w:szCs w:val="28"/>
          <w:lang w:val="uk-UA"/>
        </w:rPr>
      </w:pPr>
      <w:r w:rsidRPr="00CB7669">
        <w:rPr>
          <w:sz w:val="28"/>
          <w:szCs w:val="28"/>
          <w:lang w:val="uk-UA"/>
        </w:rPr>
        <w:t>6. Загальний обсяг фінансування (кошти бюджету Смілянської міської територіальної громади): обсяг фінансування заходів Програми передбачається здійснювати за рахунок коштів бюджету Смілянської міської територіальної громади (далі – Смілянської МТГ), виходячи з конкретних завдань у межах наявного фінансового ресурсу (додаток 1 до Програми).</w:t>
      </w:r>
    </w:p>
    <w:p w:rsidR="00CB7669" w:rsidRPr="00CB7669" w:rsidRDefault="00CB7669" w:rsidP="00CB7669">
      <w:pPr>
        <w:ind w:firstLine="567"/>
        <w:jc w:val="both"/>
        <w:rPr>
          <w:sz w:val="28"/>
          <w:szCs w:val="28"/>
          <w:lang w:val="uk-UA"/>
        </w:rPr>
      </w:pPr>
    </w:p>
    <w:p w:rsidR="00CB7669" w:rsidRPr="00CB7669" w:rsidRDefault="00CB7669" w:rsidP="00CB7669">
      <w:pPr>
        <w:pStyle w:val="13"/>
        <w:shd w:val="clear" w:color="auto" w:fill="auto"/>
        <w:spacing w:before="0" w:line="240" w:lineRule="auto"/>
        <w:ind w:firstLine="567"/>
        <w:rPr>
          <w:b/>
        </w:rPr>
      </w:pPr>
      <w:r w:rsidRPr="00CB7669">
        <w:rPr>
          <w:b/>
          <w:lang w:val="uk-UA"/>
        </w:rPr>
        <w:t>2. Визначення</w:t>
      </w:r>
      <w:r w:rsidRPr="00CB7669">
        <w:rPr>
          <w:b/>
        </w:rPr>
        <w:t xml:space="preserve"> </w:t>
      </w:r>
      <w:r w:rsidRPr="00CB7669">
        <w:rPr>
          <w:b/>
          <w:lang w:val="uk-UA"/>
        </w:rPr>
        <w:t>проблеми</w:t>
      </w:r>
      <w:r w:rsidRPr="00CB7669">
        <w:rPr>
          <w:b/>
        </w:rPr>
        <w:t xml:space="preserve">, на </w:t>
      </w:r>
      <w:r w:rsidRPr="00CB7669">
        <w:rPr>
          <w:b/>
          <w:lang w:val="uk-UA"/>
        </w:rPr>
        <w:t>розв’язання</w:t>
      </w:r>
      <w:r w:rsidRPr="00CB7669">
        <w:rPr>
          <w:b/>
        </w:rPr>
        <w:t xml:space="preserve"> </w:t>
      </w:r>
      <w:r w:rsidRPr="00CB7669">
        <w:rPr>
          <w:b/>
          <w:lang w:val="uk-UA"/>
        </w:rPr>
        <w:t>якої</w:t>
      </w:r>
      <w:r w:rsidRPr="00CB7669">
        <w:rPr>
          <w:b/>
        </w:rPr>
        <w:t xml:space="preserve"> </w:t>
      </w:r>
      <w:r w:rsidRPr="00CB7669">
        <w:rPr>
          <w:b/>
          <w:lang w:val="uk-UA"/>
        </w:rPr>
        <w:t>спрямована</w:t>
      </w:r>
      <w:r w:rsidRPr="00CB7669">
        <w:rPr>
          <w:b/>
        </w:rPr>
        <w:t xml:space="preserve"> </w:t>
      </w:r>
      <w:r w:rsidRPr="00CB7669">
        <w:rPr>
          <w:b/>
          <w:lang w:val="uk-UA"/>
        </w:rPr>
        <w:t>Програма</w:t>
      </w:r>
    </w:p>
    <w:p w:rsidR="00CB7669" w:rsidRPr="00CB7669" w:rsidRDefault="00CB7669" w:rsidP="00CB7669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CB7669">
        <w:rPr>
          <w:rFonts w:ascii="Times New Roman" w:hAnsi="Times New Roman"/>
          <w:sz w:val="28"/>
          <w:szCs w:val="28"/>
        </w:rPr>
        <w:t xml:space="preserve">Здійснення прямої військової агресії рф проти України призвело до руйнації </w:t>
      </w:r>
      <w:r w:rsidR="00FC7AF3">
        <w:rPr>
          <w:rFonts w:ascii="Times New Roman" w:hAnsi="Times New Roman"/>
          <w:sz w:val="28"/>
          <w:szCs w:val="28"/>
        </w:rPr>
        <w:t xml:space="preserve">соціальної </w:t>
      </w:r>
      <w:r w:rsidR="004D1DC8">
        <w:rPr>
          <w:rFonts w:ascii="Times New Roman" w:hAnsi="Times New Roman"/>
          <w:sz w:val="28"/>
          <w:szCs w:val="28"/>
        </w:rPr>
        <w:t xml:space="preserve">і </w:t>
      </w:r>
      <w:r w:rsidRPr="00CB7669">
        <w:rPr>
          <w:rFonts w:ascii="Times New Roman" w:hAnsi="Times New Roman"/>
          <w:sz w:val="28"/>
          <w:szCs w:val="28"/>
        </w:rPr>
        <w:t xml:space="preserve">цивільної інфраструктури </w:t>
      </w:r>
      <w:r w:rsidR="00FC7AF3">
        <w:rPr>
          <w:rFonts w:ascii="Times New Roman" w:hAnsi="Times New Roman"/>
          <w:sz w:val="28"/>
          <w:szCs w:val="28"/>
        </w:rPr>
        <w:t xml:space="preserve">територіальних громад </w:t>
      </w:r>
      <w:r w:rsidRPr="00CB7669">
        <w:rPr>
          <w:rFonts w:ascii="Times New Roman" w:hAnsi="Times New Roman"/>
          <w:sz w:val="28"/>
          <w:szCs w:val="28"/>
        </w:rPr>
        <w:t xml:space="preserve">України, </w:t>
      </w:r>
      <w:r w:rsidR="00FC7AF3">
        <w:rPr>
          <w:rFonts w:ascii="Times New Roman" w:hAnsi="Times New Roman"/>
          <w:sz w:val="28"/>
          <w:szCs w:val="28"/>
        </w:rPr>
        <w:t xml:space="preserve">які </w:t>
      </w:r>
      <w:r w:rsidRPr="00CB7669">
        <w:rPr>
          <w:rFonts w:ascii="Times New Roman" w:hAnsi="Times New Roman"/>
          <w:sz w:val="28"/>
          <w:szCs w:val="28"/>
        </w:rPr>
        <w:t>знаходились на лінії зіткнення, окупації загарбників та в районах підтоплення внаслідок підриву Каховської ГЕС. Мешканці постраждалих районів опинилися в скрутному становищі і вимушені були покинути рідні місця.</w:t>
      </w:r>
    </w:p>
    <w:p w:rsidR="00CB7669" w:rsidRPr="00CB7669" w:rsidRDefault="00CB7669" w:rsidP="00CB7669">
      <w:pPr>
        <w:pStyle w:val="af6"/>
        <w:ind w:firstLine="567"/>
        <w:jc w:val="both"/>
        <w:rPr>
          <w:rFonts w:ascii="Times New Roman" w:hAnsi="Times New Roman"/>
          <w:bCs/>
          <w:spacing w:val="2"/>
          <w:sz w:val="28"/>
          <w:szCs w:val="28"/>
          <w:shd w:val="clear" w:color="auto" w:fill="FFFFFF"/>
        </w:rPr>
      </w:pPr>
      <w:r w:rsidRPr="00CB7669">
        <w:rPr>
          <w:rFonts w:ascii="Times New Roman" w:hAnsi="Times New Roman"/>
          <w:sz w:val="28"/>
          <w:szCs w:val="28"/>
        </w:rPr>
        <w:t xml:space="preserve">Виконання заходів Програми сприятиме </w:t>
      </w:r>
      <w:r w:rsidR="00FC7AF3">
        <w:rPr>
          <w:rFonts w:ascii="Times New Roman" w:hAnsi="Times New Roman"/>
          <w:sz w:val="28"/>
          <w:szCs w:val="28"/>
        </w:rPr>
        <w:t xml:space="preserve">відновленню </w:t>
      </w:r>
      <w:r w:rsidRPr="00CB7669">
        <w:rPr>
          <w:rFonts w:ascii="Times New Roman" w:hAnsi="Times New Roman"/>
          <w:sz w:val="28"/>
          <w:szCs w:val="28"/>
        </w:rPr>
        <w:t xml:space="preserve">постраждалих </w:t>
      </w:r>
      <w:r w:rsidR="00FC7AF3">
        <w:rPr>
          <w:rFonts w:ascii="Times New Roman" w:hAnsi="Times New Roman"/>
          <w:sz w:val="28"/>
          <w:szCs w:val="28"/>
        </w:rPr>
        <w:t>територіальних громад</w:t>
      </w:r>
      <w:r w:rsidRPr="00CB7669">
        <w:rPr>
          <w:rFonts w:ascii="Times New Roman" w:hAnsi="Times New Roman"/>
          <w:sz w:val="28"/>
          <w:szCs w:val="28"/>
        </w:rPr>
        <w:t>, що в результаті поліпш</w:t>
      </w:r>
      <w:r w:rsidR="00FC7AF3">
        <w:rPr>
          <w:rFonts w:ascii="Times New Roman" w:hAnsi="Times New Roman"/>
          <w:sz w:val="28"/>
          <w:szCs w:val="28"/>
        </w:rPr>
        <w:t>ить</w:t>
      </w:r>
      <w:r w:rsidRPr="00CB7669">
        <w:rPr>
          <w:rFonts w:ascii="Times New Roman" w:hAnsi="Times New Roman"/>
          <w:sz w:val="28"/>
          <w:szCs w:val="28"/>
        </w:rPr>
        <w:t xml:space="preserve"> соціальні та економічні показники регіону.</w:t>
      </w:r>
    </w:p>
    <w:p w:rsidR="00CB7669" w:rsidRPr="00CB7669" w:rsidRDefault="00CB7669" w:rsidP="00CB7669">
      <w:pPr>
        <w:pStyle w:val="13"/>
        <w:shd w:val="clear" w:color="auto" w:fill="auto"/>
        <w:spacing w:before="0" w:line="240" w:lineRule="auto"/>
        <w:ind w:firstLine="567"/>
        <w:rPr>
          <w:lang w:val="uk-UA"/>
        </w:rPr>
      </w:pPr>
    </w:p>
    <w:p w:rsidR="00CB7669" w:rsidRPr="00CB7669" w:rsidRDefault="00CB7669" w:rsidP="00CB7669">
      <w:pPr>
        <w:ind w:firstLine="567"/>
        <w:jc w:val="center"/>
        <w:rPr>
          <w:b/>
          <w:sz w:val="28"/>
          <w:szCs w:val="28"/>
          <w:lang w:val="uk-UA"/>
        </w:rPr>
      </w:pPr>
      <w:r w:rsidRPr="00CB7669">
        <w:rPr>
          <w:b/>
          <w:sz w:val="28"/>
          <w:szCs w:val="28"/>
          <w:lang w:val="uk-UA"/>
        </w:rPr>
        <w:t>3. Мета Програми</w:t>
      </w:r>
    </w:p>
    <w:p w:rsidR="00CB7669" w:rsidRPr="00CB7669" w:rsidRDefault="00CB7669" w:rsidP="00CB7669">
      <w:pPr>
        <w:ind w:firstLine="567"/>
        <w:jc w:val="both"/>
        <w:rPr>
          <w:sz w:val="28"/>
          <w:szCs w:val="28"/>
          <w:lang w:val="uk-UA"/>
        </w:rPr>
      </w:pPr>
      <w:r w:rsidRPr="00CB7669">
        <w:rPr>
          <w:sz w:val="28"/>
          <w:szCs w:val="28"/>
          <w:lang w:val="uk-UA"/>
        </w:rPr>
        <w:t xml:space="preserve">Основною метою Програми є </w:t>
      </w:r>
      <w:r w:rsidR="0049369F">
        <w:rPr>
          <w:sz w:val="28"/>
          <w:szCs w:val="28"/>
          <w:lang w:val="uk-UA"/>
        </w:rPr>
        <w:t xml:space="preserve">забезпечення допомоги у вигляді </w:t>
      </w:r>
      <w:r w:rsidR="00A62C15" w:rsidRPr="004D1DC8">
        <w:rPr>
          <w:sz w:val="28"/>
          <w:szCs w:val="28"/>
          <w:lang w:val="uk-UA"/>
        </w:rPr>
        <w:t>передачі</w:t>
      </w:r>
      <w:r w:rsidR="00A62C15" w:rsidRPr="004D1DC8">
        <w:rPr>
          <w:spacing w:val="16"/>
          <w:sz w:val="28"/>
          <w:szCs w:val="28"/>
          <w:lang w:val="uk-UA"/>
        </w:rPr>
        <w:t xml:space="preserve"> </w:t>
      </w:r>
      <w:r w:rsidR="00A62C15" w:rsidRPr="004D1DC8">
        <w:rPr>
          <w:sz w:val="28"/>
          <w:szCs w:val="28"/>
          <w:lang w:val="uk-UA"/>
        </w:rPr>
        <w:t>коштів</w:t>
      </w:r>
      <w:r w:rsidR="00A62C15" w:rsidRPr="004D1DC8">
        <w:rPr>
          <w:spacing w:val="86"/>
          <w:sz w:val="28"/>
          <w:szCs w:val="28"/>
          <w:lang w:val="uk-UA"/>
        </w:rPr>
        <w:t xml:space="preserve"> </w:t>
      </w:r>
      <w:r w:rsidR="00A62C15" w:rsidRPr="004D1DC8">
        <w:rPr>
          <w:sz w:val="28"/>
          <w:szCs w:val="28"/>
          <w:lang w:val="uk-UA"/>
        </w:rPr>
        <w:t>(трансферту),</w:t>
      </w:r>
      <w:r w:rsidR="00A62C15" w:rsidRPr="004D1DC8">
        <w:rPr>
          <w:spacing w:val="87"/>
          <w:sz w:val="28"/>
          <w:szCs w:val="28"/>
          <w:lang w:val="uk-UA"/>
        </w:rPr>
        <w:t xml:space="preserve"> </w:t>
      </w:r>
      <w:r w:rsidR="0049369F" w:rsidRPr="004D1DC8">
        <w:rPr>
          <w:sz w:val="28"/>
          <w:szCs w:val="28"/>
          <w:lang w:val="uk-UA"/>
        </w:rPr>
        <w:t>будівельних та інших матеріалів,</w:t>
      </w:r>
      <w:r w:rsidR="00637CF4">
        <w:rPr>
          <w:sz w:val="28"/>
          <w:szCs w:val="28"/>
          <w:lang w:val="uk-UA"/>
        </w:rPr>
        <w:t xml:space="preserve"> товарно-матеріальних ціностей</w:t>
      </w:r>
      <w:r w:rsidR="0049369F" w:rsidRPr="004D1DC8">
        <w:rPr>
          <w:sz w:val="28"/>
          <w:szCs w:val="28"/>
          <w:lang w:val="uk-UA"/>
        </w:rPr>
        <w:t xml:space="preserve"> необхідних для</w:t>
      </w:r>
      <w:r w:rsidR="0049369F">
        <w:rPr>
          <w:sz w:val="28"/>
          <w:szCs w:val="28"/>
          <w:lang w:val="uk-UA"/>
        </w:rPr>
        <w:t xml:space="preserve"> проведення відновлювальних робіт </w:t>
      </w:r>
      <w:r w:rsidRPr="00CB7669">
        <w:rPr>
          <w:sz w:val="28"/>
          <w:szCs w:val="28"/>
          <w:lang w:val="uk-UA"/>
        </w:rPr>
        <w:t xml:space="preserve">у населених пунктах, що постраждали від ворожих обстрілів та бомбардувань починаючи з 24 лютого 2022 року, </w:t>
      </w:r>
      <w:r w:rsidR="0049369F">
        <w:rPr>
          <w:sz w:val="28"/>
          <w:szCs w:val="28"/>
          <w:lang w:val="uk-UA"/>
        </w:rPr>
        <w:t xml:space="preserve"> у </w:t>
      </w:r>
      <w:r w:rsidRPr="00CB7669">
        <w:rPr>
          <w:sz w:val="28"/>
          <w:szCs w:val="28"/>
          <w:lang w:val="uk-UA"/>
        </w:rPr>
        <w:t>на</w:t>
      </w:r>
      <w:r w:rsidR="00817698">
        <w:rPr>
          <w:sz w:val="28"/>
          <w:szCs w:val="28"/>
          <w:lang w:val="uk-UA"/>
        </w:rPr>
        <w:t>слідок підриву Каховської ГЕС.</w:t>
      </w:r>
    </w:p>
    <w:p w:rsidR="00CB7669" w:rsidRPr="00DE712A" w:rsidRDefault="00CB7669" w:rsidP="00CB7669">
      <w:pPr>
        <w:ind w:firstLine="567"/>
        <w:jc w:val="right"/>
        <w:rPr>
          <w:sz w:val="24"/>
          <w:szCs w:val="24"/>
          <w:lang w:val="uk-UA"/>
        </w:rPr>
      </w:pPr>
      <w:r w:rsidRPr="00CB7669">
        <w:rPr>
          <w:sz w:val="28"/>
          <w:szCs w:val="28"/>
          <w:lang w:val="uk-UA"/>
        </w:rPr>
        <w:br w:type="page"/>
      </w:r>
      <w:r w:rsidRPr="00DE712A">
        <w:rPr>
          <w:sz w:val="24"/>
          <w:szCs w:val="24"/>
          <w:lang w:val="uk-UA"/>
        </w:rPr>
        <w:lastRenderedPageBreak/>
        <w:t>Продовження додатка</w:t>
      </w:r>
    </w:p>
    <w:p w:rsidR="00CB7669" w:rsidRPr="00CB7669" w:rsidRDefault="00CB7669" w:rsidP="00CB7669">
      <w:pPr>
        <w:ind w:firstLine="567"/>
        <w:jc w:val="center"/>
        <w:rPr>
          <w:sz w:val="28"/>
          <w:szCs w:val="28"/>
          <w:lang w:val="uk-UA"/>
        </w:rPr>
      </w:pPr>
    </w:p>
    <w:p w:rsidR="00CB7669" w:rsidRPr="00CB7669" w:rsidRDefault="00CB7669" w:rsidP="00CB7669">
      <w:pPr>
        <w:ind w:firstLine="567"/>
        <w:jc w:val="center"/>
        <w:rPr>
          <w:sz w:val="28"/>
          <w:szCs w:val="28"/>
          <w:lang w:val="uk-UA"/>
        </w:rPr>
      </w:pPr>
      <w:r w:rsidRPr="00CB7669">
        <w:rPr>
          <w:b/>
          <w:sz w:val="28"/>
          <w:szCs w:val="28"/>
          <w:lang w:val="uk-UA"/>
        </w:rPr>
        <w:t>4. Перелік завдань виконання Програми</w:t>
      </w:r>
    </w:p>
    <w:p w:rsidR="00CB7669" w:rsidRPr="00CB7669" w:rsidRDefault="00CB7669" w:rsidP="00CB7669">
      <w:pPr>
        <w:ind w:firstLine="567"/>
        <w:jc w:val="both"/>
        <w:rPr>
          <w:lang w:val="uk-UA"/>
        </w:rPr>
      </w:pPr>
      <w:r w:rsidRPr="00CB7669">
        <w:rPr>
          <w:sz w:val="28"/>
          <w:szCs w:val="28"/>
          <w:lang w:val="uk-UA"/>
        </w:rPr>
        <w:t xml:space="preserve">Головним завданням реалізації Програми є: </w:t>
      </w:r>
    </w:p>
    <w:p w:rsidR="00CB7669" w:rsidRPr="00CB7669" w:rsidRDefault="00CB7669" w:rsidP="00CB7669">
      <w:pPr>
        <w:ind w:firstLine="567"/>
        <w:jc w:val="both"/>
        <w:rPr>
          <w:rFonts w:eastAsia="MS Mincho"/>
          <w:sz w:val="28"/>
          <w:szCs w:val="28"/>
          <w:lang w:val="uk-UA"/>
        </w:rPr>
      </w:pPr>
      <w:r w:rsidRPr="00CB7669">
        <w:rPr>
          <w:sz w:val="28"/>
          <w:szCs w:val="28"/>
          <w:lang w:val="uk-UA"/>
        </w:rPr>
        <w:t>- забезпечення життєдіяльності мешканців постраждалих районів, вирішення їх соціальних проблем</w:t>
      </w:r>
      <w:r w:rsidRPr="00CB7669">
        <w:rPr>
          <w:rFonts w:eastAsia="MS Mincho"/>
          <w:sz w:val="28"/>
          <w:szCs w:val="28"/>
          <w:lang w:val="uk-UA"/>
        </w:rPr>
        <w:t>;</w:t>
      </w:r>
    </w:p>
    <w:p w:rsidR="00CB7669" w:rsidRPr="00CB7669" w:rsidRDefault="00CB7669" w:rsidP="00CB7669">
      <w:pPr>
        <w:ind w:firstLine="567"/>
        <w:jc w:val="both"/>
        <w:rPr>
          <w:sz w:val="28"/>
          <w:szCs w:val="28"/>
          <w:lang w:val="uk-UA"/>
        </w:rPr>
      </w:pPr>
      <w:r w:rsidRPr="00CB7669">
        <w:rPr>
          <w:rFonts w:eastAsia="MS Mincho"/>
          <w:sz w:val="28"/>
          <w:szCs w:val="28"/>
          <w:lang w:val="uk-UA"/>
        </w:rPr>
        <w:t xml:space="preserve">- </w:t>
      </w:r>
      <w:r w:rsidRPr="00CB7669">
        <w:rPr>
          <w:sz w:val="28"/>
          <w:szCs w:val="28"/>
          <w:lang w:val="uk-UA"/>
        </w:rPr>
        <w:t>придбання будівельних матеріалів для відновл</w:t>
      </w:r>
      <w:r w:rsidR="00817698">
        <w:rPr>
          <w:sz w:val="28"/>
          <w:szCs w:val="28"/>
          <w:lang w:val="uk-UA"/>
        </w:rPr>
        <w:t>ювальних</w:t>
      </w:r>
      <w:r w:rsidRPr="00CB7669">
        <w:rPr>
          <w:sz w:val="28"/>
          <w:szCs w:val="28"/>
          <w:lang w:val="uk-UA"/>
        </w:rPr>
        <w:t xml:space="preserve"> </w:t>
      </w:r>
      <w:r w:rsidR="00817698">
        <w:rPr>
          <w:sz w:val="28"/>
          <w:szCs w:val="28"/>
          <w:lang w:val="uk-UA"/>
        </w:rPr>
        <w:t>робіт</w:t>
      </w:r>
      <w:r w:rsidRPr="00CB7669">
        <w:rPr>
          <w:sz w:val="28"/>
          <w:szCs w:val="28"/>
          <w:lang w:val="uk-UA"/>
        </w:rPr>
        <w:t>;</w:t>
      </w:r>
    </w:p>
    <w:p w:rsidR="00CB7669" w:rsidRPr="00CB7669" w:rsidRDefault="00CB7669" w:rsidP="00CB7669">
      <w:pPr>
        <w:ind w:firstLine="567"/>
        <w:rPr>
          <w:sz w:val="28"/>
          <w:szCs w:val="28"/>
          <w:lang w:val="uk-UA"/>
        </w:rPr>
      </w:pPr>
      <w:r w:rsidRPr="00CB7669">
        <w:rPr>
          <w:sz w:val="28"/>
          <w:szCs w:val="28"/>
          <w:lang w:val="uk-UA"/>
        </w:rPr>
        <w:t>- поліпшення економічних показників розвитку постраждалих районів.</w:t>
      </w:r>
    </w:p>
    <w:p w:rsidR="00CB7669" w:rsidRPr="00CB7669" w:rsidRDefault="00CB7669" w:rsidP="00CB7669">
      <w:pPr>
        <w:ind w:firstLine="567"/>
        <w:jc w:val="both"/>
        <w:rPr>
          <w:sz w:val="28"/>
          <w:szCs w:val="28"/>
          <w:lang w:val="uk-UA"/>
        </w:rPr>
      </w:pPr>
      <w:r w:rsidRPr="00CB7669">
        <w:rPr>
          <w:sz w:val="28"/>
          <w:szCs w:val="28"/>
          <w:lang w:val="uk-UA"/>
        </w:rPr>
        <w:t>Зазначені</w:t>
      </w:r>
      <w:r w:rsidRPr="00CB7669">
        <w:rPr>
          <w:sz w:val="28"/>
          <w:szCs w:val="28"/>
        </w:rPr>
        <w:t xml:space="preserve"> </w:t>
      </w:r>
      <w:r w:rsidRPr="00CB7669">
        <w:rPr>
          <w:sz w:val="28"/>
          <w:szCs w:val="28"/>
          <w:lang w:val="uk-UA"/>
        </w:rPr>
        <w:t>вище</w:t>
      </w:r>
      <w:r w:rsidRPr="00CB7669">
        <w:rPr>
          <w:sz w:val="28"/>
          <w:szCs w:val="28"/>
        </w:rPr>
        <w:t xml:space="preserve"> </w:t>
      </w:r>
      <w:r w:rsidRPr="00CB7669">
        <w:rPr>
          <w:sz w:val="28"/>
          <w:szCs w:val="28"/>
          <w:lang w:val="uk-UA"/>
        </w:rPr>
        <w:t>завдання</w:t>
      </w:r>
      <w:r w:rsidRPr="00CB7669">
        <w:rPr>
          <w:sz w:val="28"/>
          <w:szCs w:val="28"/>
        </w:rPr>
        <w:t xml:space="preserve"> </w:t>
      </w:r>
      <w:r w:rsidRPr="00CB7669">
        <w:rPr>
          <w:sz w:val="28"/>
          <w:szCs w:val="28"/>
          <w:lang w:val="uk-UA"/>
        </w:rPr>
        <w:t>передбачаються</w:t>
      </w:r>
      <w:r w:rsidRPr="00CB7669">
        <w:rPr>
          <w:sz w:val="28"/>
          <w:szCs w:val="28"/>
        </w:rPr>
        <w:t xml:space="preserve"> у заходах </w:t>
      </w:r>
      <w:r w:rsidRPr="00CB7669">
        <w:rPr>
          <w:sz w:val="28"/>
          <w:szCs w:val="28"/>
          <w:lang w:val="uk-UA"/>
        </w:rPr>
        <w:t>Програми, згідно з додатком 2 до Програми.</w:t>
      </w:r>
    </w:p>
    <w:p w:rsidR="00CB7669" w:rsidRPr="00CB7669" w:rsidRDefault="00CB7669" w:rsidP="00CB7669">
      <w:pPr>
        <w:ind w:firstLine="567"/>
        <w:jc w:val="both"/>
        <w:rPr>
          <w:sz w:val="28"/>
          <w:szCs w:val="28"/>
          <w:lang w:val="uk-UA"/>
        </w:rPr>
      </w:pPr>
    </w:p>
    <w:p w:rsidR="00CB7669" w:rsidRPr="00CB7669" w:rsidRDefault="00CB7669" w:rsidP="00CB7669">
      <w:pPr>
        <w:ind w:firstLine="567"/>
        <w:jc w:val="center"/>
        <w:rPr>
          <w:b/>
          <w:sz w:val="28"/>
          <w:szCs w:val="28"/>
          <w:lang w:val="uk-UA"/>
        </w:rPr>
      </w:pPr>
      <w:r w:rsidRPr="00CB7669">
        <w:rPr>
          <w:b/>
          <w:sz w:val="28"/>
          <w:szCs w:val="28"/>
          <w:lang w:val="uk-UA"/>
        </w:rPr>
        <w:t>5. Очікувані</w:t>
      </w:r>
      <w:r w:rsidRPr="00CB7669">
        <w:rPr>
          <w:b/>
          <w:sz w:val="28"/>
          <w:szCs w:val="28"/>
        </w:rPr>
        <w:t xml:space="preserve"> </w:t>
      </w:r>
      <w:r w:rsidRPr="00CB7669">
        <w:rPr>
          <w:b/>
          <w:sz w:val="28"/>
          <w:szCs w:val="28"/>
          <w:lang w:val="uk-UA"/>
        </w:rPr>
        <w:t>результати</w:t>
      </w:r>
      <w:r w:rsidRPr="00CB7669">
        <w:rPr>
          <w:b/>
          <w:sz w:val="28"/>
          <w:szCs w:val="28"/>
        </w:rPr>
        <w:t xml:space="preserve"> </w:t>
      </w:r>
      <w:r w:rsidRPr="00CB7669">
        <w:rPr>
          <w:b/>
          <w:sz w:val="28"/>
          <w:szCs w:val="28"/>
          <w:lang w:val="uk-UA"/>
        </w:rPr>
        <w:t>реалізації</w:t>
      </w:r>
      <w:r w:rsidRPr="00CB7669">
        <w:rPr>
          <w:b/>
          <w:sz w:val="28"/>
          <w:szCs w:val="28"/>
        </w:rPr>
        <w:t xml:space="preserve"> </w:t>
      </w:r>
      <w:r w:rsidRPr="00CB7669">
        <w:rPr>
          <w:b/>
          <w:sz w:val="28"/>
          <w:szCs w:val="28"/>
          <w:lang w:val="uk-UA"/>
        </w:rPr>
        <w:t>Програми</w:t>
      </w:r>
    </w:p>
    <w:p w:rsidR="00CB7669" w:rsidRPr="00CB7669" w:rsidRDefault="00CB7669" w:rsidP="00CB7669">
      <w:pPr>
        <w:ind w:firstLine="709"/>
        <w:jc w:val="both"/>
        <w:rPr>
          <w:b/>
          <w:sz w:val="28"/>
          <w:szCs w:val="28"/>
          <w:lang w:val="uk-UA"/>
        </w:rPr>
      </w:pPr>
      <w:r w:rsidRPr="00CB7669">
        <w:rPr>
          <w:sz w:val="28"/>
          <w:szCs w:val="28"/>
          <w:lang w:val="uk-UA"/>
        </w:rPr>
        <w:t>За рахунок коштів, що будуть виділятися на реалізацію Програми, планується здійснити заходи, які сприятимуть відновленню та забезпеченню умов безпечного проживання та поліпшення рівня благоустрою жителів постраждалих районів.</w:t>
      </w:r>
    </w:p>
    <w:p w:rsidR="00CB7669" w:rsidRPr="00CB7669" w:rsidRDefault="00CB7669" w:rsidP="00CB7669">
      <w:pPr>
        <w:ind w:firstLine="567"/>
        <w:jc w:val="center"/>
        <w:rPr>
          <w:sz w:val="28"/>
          <w:szCs w:val="28"/>
          <w:lang w:val="uk-UA"/>
        </w:rPr>
      </w:pPr>
    </w:p>
    <w:p w:rsidR="00CB7669" w:rsidRPr="00CB7669" w:rsidRDefault="00CB7669" w:rsidP="00CB7669">
      <w:pPr>
        <w:ind w:firstLine="567"/>
        <w:jc w:val="center"/>
        <w:rPr>
          <w:b/>
          <w:sz w:val="28"/>
          <w:szCs w:val="28"/>
          <w:lang w:val="uk-UA"/>
        </w:rPr>
      </w:pPr>
      <w:r w:rsidRPr="00CB7669">
        <w:rPr>
          <w:b/>
          <w:sz w:val="28"/>
          <w:szCs w:val="28"/>
          <w:lang w:val="uk-UA"/>
        </w:rPr>
        <w:t>6. Фінансове забезпечення Програми</w:t>
      </w:r>
    </w:p>
    <w:p w:rsidR="00CB7669" w:rsidRPr="00CB7669" w:rsidRDefault="00CB7669" w:rsidP="00CB7669">
      <w:pPr>
        <w:ind w:firstLine="567"/>
        <w:jc w:val="both"/>
        <w:rPr>
          <w:sz w:val="28"/>
          <w:szCs w:val="28"/>
          <w:lang w:val="uk-UA"/>
        </w:rPr>
      </w:pPr>
      <w:r w:rsidRPr="00CB7669">
        <w:rPr>
          <w:sz w:val="28"/>
          <w:szCs w:val="28"/>
          <w:lang w:val="uk-UA"/>
        </w:rPr>
        <w:t>Фінансування Програми здійснюється за рахунок коштів бюджету Смілянської МТГ через головного розпорядника бюджетних коштів виконавчий комітет Смілянської міської ради, а також інших джерел фінансування, не заборонених законодавством.</w:t>
      </w:r>
    </w:p>
    <w:p w:rsidR="00CB7669" w:rsidRPr="00CB7669" w:rsidRDefault="00CB7669" w:rsidP="00CB7669">
      <w:pPr>
        <w:ind w:firstLine="567"/>
        <w:jc w:val="both"/>
        <w:rPr>
          <w:sz w:val="28"/>
          <w:szCs w:val="28"/>
          <w:lang w:val="uk-UA"/>
        </w:rPr>
      </w:pPr>
      <w:r w:rsidRPr="00CB7669">
        <w:rPr>
          <w:sz w:val="28"/>
          <w:szCs w:val="28"/>
          <w:lang w:val="uk-UA"/>
        </w:rPr>
        <w:t>Орієнтовний обсяг фінансування Програми визначатиметься, виходячи з фінансової спроможності бюджету Смілянської МТГ на підставі обґрунтованих розрахунків, поданих виконавцями Програми.</w:t>
      </w:r>
    </w:p>
    <w:p w:rsidR="00CB7669" w:rsidRPr="00CB7669" w:rsidRDefault="00CB7669" w:rsidP="00CB7669">
      <w:pPr>
        <w:ind w:firstLine="567"/>
        <w:jc w:val="center"/>
        <w:rPr>
          <w:sz w:val="28"/>
          <w:szCs w:val="28"/>
          <w:lang w:val="uk-UA"/>
        </w:rPr>
      </w:pPr>
      <w:r w:rsidRPr="00CB7669">
        <w:rPr>
          <w:sz w:val="28"/>
          <w:szCs w:val="28"/>
          <w:lang w:val="uk-UA"/>
        </w:rPr>
        <w:t>Розпорядником коштів є виконавчий комітет Смілянської міської ради.</w:t>
      </w:r>
    </w:p>
    <w:p w:rsidR="00CB7669" w:rsidRPr="00CB7669" w:rsidRDefault="00CB7669" w:rsidP="00CB7669">
      <w:pPr>
        <w:ind w:firstLine="567"/>
        <w:jc w:val="both"/>
        <w:rPr>
          <w:sz w:val="28"/>
          <w:szCs w:val="28"/>
          <w:lang w:val="uk-UA"/>
        </w:rPr>
      </w:pPr>
    </w:p>
    <w:p w:rsidR="00CB7669" w:rsidRPr="00CB7669" w:rsidRDefault="00CB7669" w:rsidP="00CB7669">
      <w:pPr>
        <w:pStyle w:val="Heading1"/>
        <w:ind w:left="0" w:firstLine="567"/>
        <w:jc w:val="center"/>
      </w:pPr>
      <w:r w:rsidRPr="00CB7669">
        <w:t>7. Процедура передачі товарно-матеріальних цінностей, система</w:t>
      </w:r>
      <w:r w:rsidRPr="00CB7669">
        <w:rPr>
          <w:spacing w:val="-3"/>
        </w:rPr>
        <w:t xml:space="preserve"> </w:t>
      </w:r>
      <w:r w:rsidRPr="00CB7669">
        <w:t>управління</w:t>
      </w:r>
      <w:r w:rsidRPr="00CB7669">
        <w:rPr>
          <w:spacing w:val="-2"/>
        </w:rPr>
        <w:t xml:space="preserve"> </w:t>
      </w:r>
      <w:r w:rsidRPr="00CB7669">
        <w:t>та контролю</w:t>
      </w:r>
      <w:r w:rsidRPr="00CB7669">
        <w:rPr>
          <w:spacing w:val="-3"/>
        </w:rPr>
        <w:t xml:space="preserve"> </w:t>
      </w:r>
      <w:r w:rsidRPr="00CB7669">
        <w:t>за</w:t>
      </w:r>
      <w:r w:rsidRPr="00CB7669">
        <w:rPr>
          <w:spacing w:val="1"/>
        </w:rPr>
        <w:t xml:space="preserve"> </w:t>
      </w:r>
      <w:r w:rsidRPr="00CB7669">
        <w:t>виконанням</w:t>
      </w:r>
      <w:r w:rsidRPr="00CB7669">
        <w:rPr>
          <w:spacing w:val="-2"/>
        </w:rPr>
        <w:t xml:space="preserve"> </w:t>
      </w:r>
      <w:r w:rsidRPr="00CB7669">
        <w:t>Програми</w:t>
      </w:r>
    </w:p>
    <w:p w:rsidR="00CB7669" w:rsidRPr="00CB7669" w:rsidRDefault="00CB7669" w:rsidP="00637CF4">
      <w:pPr>
        <w:pStyle w:val="a5"/>
        <w:spacing w:after="0"/>
        <w:ind w:firstLine="567"/>
        <w:jc w:val="both"/>
        <w:rPr>
          <w:sz w:val="28"/>
          <w:szCs w:val="28"/>
          <w:lang w:val="uk-UA"/>
        </w:rPr>
      </w:pPr>
      <w:r w:rsidRPr="00CB7669">
        <w:rPr>
          <w:sz w:val="28"/>
          <w:szCs w:val="28"/>
          <w:lang w:val="uk-UA"/>
        </w:rPr>
        <w:t>Процедура</w:t>
      </w:r>
      <w:r w:rsidRPr="00CB7669">
        <w:rPr>
          <w:spacing w:val="1"/>
          <w:sz w:val="28"/>
          <w:szCs w:val="28"/>
          <w:lang w:val="uk-UA"/>
        </w:rPr>
        <w:t xml:space="preserve"> </w:t>
      </w:r>
      <w:r w:rsidRPr="004D1DC8">
        <w:rPr>
          <w:sz w:val="28"/>
          <w:szCs w:val="28"/>
          <w:lang w:val="uk-UA"/>
        </w:rPr>
        <w:t>передачі</w:t>
      </w:r>
      <w:r w:rsidRPr="004D1DC8">
        <w:rPr>
          <w:spacing w:val="1"/>
          <w:sz w:val="28"/>
          <w:szCs w:val="28"/>
          <w:lang w:val="uk-UA"/>
        </w:rPr>
        <w:t xml:space="preserve"> </w:t>
      </w:r>
      <w:r w:rsidR="004D1DC8" w:rsidRPr="004D1DC8">
        <w:rPr>
          <w:sz w:val="28"/>
          <w:szCs w:val="28"/>
          <w:lang w:val="uk-UA"/>
        </w:rPr>
        <w:t>будівельних та інших матеріалів</w:t>
      </w:r>
      <w:r w:rsidR="004D1DC8">
        <w:rPr>
          <w:spacing w:val="1"/>
          <w:sz w:val="28"/>
          <w:szCs w:val="28"/>
          <w:lang w:val="uk-UA"/>
        </w:rPr>
        <w:t xml:space="preserve">, </w:t>
      </w:r>
      <w:r w:rsidRPr="00CB7669">
        <w:rPr>
          <w:spacing w:val="1"/>
          <w:sz w:val="28"/>
          <w:szCs w:val="28"/>
          <w:lang w:val="uk-UA"/>
        </w:rPr>
        <w:t xml:space="preserve">товарно-матеріальних </w:t>
      </w:r>
      <w:r w:rsidR="00637CF4">
        <w:rPr>
          <w:spacing w:val="1"/>
          <w:sz w:val="28"/>
          <w:szCs w:val="28"/>
          <w:lang w:val="uk-UA"/>
        </w:rPr>
        <w:t xml:space="preserve"> </w:t>
      </w:r>
      <w:r w:rsidRPr="00CB7669">
        <w:rPr>
          <w:spacing w:val="1"/>
          <w:sz w:val="28"/>
          <w:szCs w:val="28"/>
          <w:lang w:val="uk-UA"/>
        </w:rPr>
        <w:t xml:space="preserve">цінностей </w:t>
      </w:r>
      <w:r w:rsidR="004D1DC8">
        <w:rPr>
          <w:spacing w:val="1"/>
          <w:sz w:val="28"/>
          <w:szCs w:val="28"/>
          <w:lang w:val="uk-UA"/>
        </w:rPr>
        <w:t xml:space="preserve"> </w:t>
      </w:r>
      <w:r w:rsidRPr="00CB7669">
        <w:rPr>
          <w:sz w:val="28"/>
          <w:szCs w:val="28"/>
          <w:lang w:val="uk-UA"/>
        </w:rPr>
        <w:t>від</w:t>
      </w:r>
      <w:r w:rsidRPr="00CB7669">
        <w:rPr>
          <w:spacing w:val="1"/>
          <w:sz w:val="28"/>
          <w:szCs w:val="28"/>
          <w:lang w:val="uk-UA"/>
        </w:rPr>
        <w:t xml:space="preserve"> виконавчого комітету Смілянської міської р</w:t>
      </w:r>
      <w:r w:rsidRPr="00CB7669">
        <w:rPr>
          <w:sz w:val="28"/>
          <w:szCs w:val="28"/>
          <w:lang w:val="uk-UA"/>
        </w:rPr>
        <w:t>ади</w:t>
      </w:r>
      <w:r w:rsidR="00637CF4">
        <w:rPr>
          <w:sz w:val="28"/>
          <w:szCs w:val="28"/>
          <w:lang w:val="uk-UA"/>
        </w:rPr>
        <w:t xml:space="preserve"> </w:t>
      </w:r>
      <w:r w:rsidRPr="00CB7669">
        <w:rPr>
          <w:spacing w:val="1"/>
          <w:sz w:val="28"/>
          <w:szCs w:val="28"/>
          <w:lang w:val="uk-UA"/>
        </w:rPr>
        <w:t xml:space="preserve"> </w:t>
      </w:r>
      <w:r w:rsidRPr="00CB7669">
        <w:rPr>
          <w:sz w:val="28"/>
          <w:szCs w:val="28"/>
          <w:lang w:val="uk-UA"/>
        </w:rPr>
        <w:t>до</w:t>
      </w:r>
      <w:r w:rsidRPr="00CB7669">
        <w:rPr>
          <w:spacing w:val="1"/>
          <w:sz w:val="28"/>
          <w:szCs w:val="28"/>
          <w:lang w:val="uk-UA"/>
        </w:rPr>
        <w:t xml:space="preserve"> </w:t>
      </w:r>
      <w:r w:rsidRPr="00CB7669">
        <w:rPr>
          <w:sz w:val="28"/>
          <w:szCs w:val="28"/>
          <w:lang w:val="uk-UA"/>
        </w:rPr>
        <w:t>відповідної громади</w:t>
      </w:r>
      <w:r w:rsidRPr="00CB7669">
        <w:rPr>
          <w:spacing w:val="-4"/>
          <w:sz w:val="28"/>
          <w:szCs w:val="28"/>
          <w:lang w:val="uk-UA"/>
        </w:rPr>
        <w:t xml:space="preserve"> </w:t>
      </w:r>
      <w:r w:rsidRPr="00CB7669">
        <w:rPr>
          <w:sz w:val="28"/>
          <w:szCs w:val="28"/>
          <w:lang w:val="uk-UA"/>
        </w:rPr>
        <w:t>передбачає:</w:t>
      </w:r>
    </w:p>
    <w:p w:rsidR="00CB7669" w:rsidRPr="00CB7669" w:rsidRDefault="00CB7669" w:rsidP="00637CF4">
      <w:pPr>
        <w:pStyle w:val="af5"/>
        <w:tabs>
          <w:tab w:val="left" w:pos="129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B7669">
        <w:rPr>
          <w:rFonts w:ascii="Times New Roman" w:hAnsi="Times New Roman"/>
          <w:sz w:val="28"/>
          <w:szCs w:val="28"/>
          <w:lang w:val="uk-UA"/>
        </w:rPr>
        <w:t>1) реєстрацію</w:t>
      </w:r>
      <w:r w:rsidRPr="00CB7669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CB7669">
        <w:rPr>
          <w:rFonts w:ascii="Times New Roman" w:hAnsi="Times New Roman"/>
          <w:sz w:val="28"/>
          <w:szCs w:val="28"/>
          <w:lang w:val="uk-UA"/>
        </w:rPr>
        <w:t>листа</w:t>
      </w:r>
      <w:r w:rsidRPr="00CB7669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CB7669">
        <w:rPr>
          <w:rFonts w:ascii="Times New Roman" w:hAnsi="Times New Roman"/>
          <w:sz w:val="28"/>
          <w:szCs w:val="28"/>
          <w:lang w:val="uk-UA"/>
        </w:rPr>
        <w:t>(клопотання,</w:t>
      </w:r>
      <w:r w:rsidRPr="00CB7669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CB7669">
        <w:rPr>
          <w:rFonts w:ascii="Times New Roman" w:hAnsi="Times New Roman"/>
          <w:sz w:val="28"/>
          <w:szCs w:val="28"/>
          <w:lang w:val="uk-UA"/>
        </w:rPr>
        <w:t>заявки)</w:t>
      </w:r>
      <w:r w:rsidRPr="00CB7669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CB7669">
        <w:rPr>
          <w:rFonts w:ascii="Times New Roman" w:hAnsi="Times New Roman"/>
          <w:sz w:val="28"/>
          <w:szCs w:val="28"/>
          <w:lang w:val="uk-UA"/>
        </w:rPr>
        <w:t>голів обласних, районних військових адміністрації, відповідних громад</w:t>
      </w:r>
      <w:r w:rsidR="00637C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7669">
        <w:rPr>
          <w:rFonts w:ascii="Times New Roman" w:hAnsi="Times New Roman"/>
          <w:sz w:val="28"/>
          <w:szCs w:val="28"/>
          <w:lang w:val="uk-UA"/>
        </w:rPr>
        <w:t xml:space="preserve"> із</w:t>
      </w:r>
      <w:r w:rsidRPr="00CB7669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CB7669">
        <w:rPr>
          <w:rFonts w:ascii="Times New Roman" w:hAnsi="Times New Roman"/>
          <w:sz w:val="28"/>
          <w:szCs w:val="28"/>
          <w:lang w:val="uk-UA"/>
        </w:rPr>
        <w:t>зазначенням</w:t>
      </w:r>
      <w:r w:rsidRPr="00CB7669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CB7669">
        <w:rPr>
          <w:rFonts w:ascii="Times New Roman" w:hAnsi="Times New Roman"/>
          <w:sz w:val="28"/>
          <w:szCs w:val="28"/>
          <w:lang w:val="uk-UA"/>
        </w:rPr>
        <w:t>потреби в</w:t>
      </w:r>
      <w:r w:rsidRPr="00CB7669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637CF4">
        <w:rPr>
          <w:rFonts w:ascii="Times New Roman" w:hAnsi="Times New Roman"/>
          <w:spacing w:val="-2"/>
          <w:sz w:val="28"/>
          <w:szCs w:val="28"/>
          <w:lang w:val="uk-UA"/>
        </w:rPr>
        <w:t xml:space="preserve">будівельних та інших матеріалів, </w:t>
      </w:r>
      <w:r w:rsidR="004D1DC8" w:rsidRPr="00CB7669">
        <w:rPr>
          <w:spacing w:val="1"/>
          <w:sz w:val="28"/>
          <w:szCs w:val="28"/>
          <w:lang w:val="uk-UA"/>
        </w:rPr>
        <w:t xml:space="preserve">товарно-матеріальних цінностей </w:t>
      </w:r>
      <w:r w:rsidRPr="00CB7669">
        <w:rPr>
          <w:rFonts w:ascii="Times New Roman" w:hAnsi="Times New Roman"/>
          <w:spacing w:val="-3"/>
          <w:sz w:val="28"/>
          <w:szCs w:val="28"/>
          <w:lang w:val="uk-UA"/>
        </w:rPr>
        <w:t>у</w:t>
      </w:r>
      <w:r w:rsidRPr="00CB7669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CB7669">
        <w:rPr>
          <w:rFonts w:ascii="Times New Roman" w:hAnsi="Times New Roman"/>
          <w:spacing w:val="1"/>
          <w:sz w:val="28"/>
          <w:szCs w:val="28"/>
          <w:lang w:val="uk-UA"/>
        </w:rPr>
        <w:t>виконавчому комітеті Смілянської міської р</w:t>
      </w:r>
      <w:r w:rsidRPr="00CB7669">
        <w:rPr>
          <w:rFonts w:ascii="Times New Roman" w:hAnsi="Times New Roman"/>
          <w:sz w:val="28"/>
          <w:szCs w:val="28"/>
          <w:lang w:val="uk-UA"/>
        </w:rPr>
        <w:t xml:space="preserve">ади. Лист має містити перелік </w:t>
      </w:r>
      <w:r w:rsidR="00637CF4">
        <w:rPr>
          <w:rFonts w:ascii="Times New Roman" w:hAnsi="Times New Roman"/>
          <w:spacing w:val="-2"/>
          <w:sz w:val="28"/>
          <w:szCs w:val="28"/>
          <w:lang w:val="uk-UA"/>
        </w:rPr>
        <w:t xml:space="preserve">будівельних та інших матеріалів, </w:t>
      </w:r>
      <w:r w:rsidR="00637CF4" w:rsidRPr="00CB7669">
        <w:rPr>
          <w:spacing w:val="1"/>
          <w:sz w:val="28"/>
          <w:szCs w:val="28"/>
          <w:lang w:val="uk-UA"/>
        </w:rPr>
        <w:t xml:space="preserve">товарно-матеріальних цінностей </w:t>
      </w:r>
      <w:r w:rsidRPr="00CB7669">
        <w:rPr>
          <w:rFonts w:ascii="Times New Roman" w:hAnsi="Times New Roman"/>
          <w:sz w:val="28"/>
          <w:szCs w:val="28"/>
          <w:lang w:val="uk-UA"/>
        </w:rPr>
        <w:t>;</w:t>
      </w:r>
    </w:p>
    <w:p w:rsidR="007C4303" w:rsidRDefault="00CB7669" w:rsidP="00637CF4">
      <w:pPr>
        <w:pStyle w:val="af5"/>
        <w:tabs>
          <w:tab w:val="left" w:pos="129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B7669">
        <w:rPr>
          <w:rFonts w:ascii="Times New Roman" w:hAnsi="Times New Roman"/>
          <w:sz w:val="28"/>
          <w:szCs w:val="28"/>
          <w:lang w:val="uk-UA"/>
        </w:rPr>
        <w:t xml:space="preserve">2) розгляд </w:t>
      </w:r>
      <w:r w:rsidR="00343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7669">
        <w:rPr>
          <w:rFonts w:ascii="Times New Roman" w:hAnsi="Times New Roman"/>
          <w:sz w:val="28"/>
          <w:szCs w:val="28"/>
          <w:lang w:val="uk-UA"/>
        </w:rPr>
        <w:t>листа (клопотання, заявки) відповід</w:t>
      </w:r>
      <w:r w:rsidRPr="00CB7669">
        <w:rPr>
          <w:rFonts w:ascii="Times New Roman" w:hAnsi="Times New Roman"/>
          <w:sz w:val="28"/>
          <w:lang w:val="uk-UA"/>
        </w:rPr>
        <w:t xml:space="preserve">ної комісії при виконавчому комітеті Смілянської міської ради </w:t>
      </w:r>
      <w:r w:rsidRPr="00CB7669">
        <w:rPr>
          <w:rFonts w:ascii="Times New Roman" w:hAnsi="Times New Roman"/>
          <w:sz w:val="28"/>
          <w:szCs w:val="28"/>
          <w:lang w:val="uk-UA"/>
        </w:rPr>
        <w:t>(далі – Комісія).</w:t>
      </w:r>
    </w:p>
    <w:p w:rsidR="00CB7669" w:rsidRDefault="007C4303" w:rsidP="00637CF4">
      <w:pPr>
        <w:pStyle w:val="af5"/>
        <w:tabs>
          <w:tab w:val="left" w:pos="129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B7669">
        <w:rPr>
          <w:rFonts w:ascii="Times New Roman" w:hAnsi="Times New Roman"/>
          <w:sz w:val="28"/>
          <w:szCs w:val="28"/>
        </w:rPr>
        <w:t>Рішення Комісії оформляється протоколом;</w:t>
      </w:r>
    </w:p>
    <w:p w:rsidR="00DE712A" w:rsidRPr="00DE712A" w:rsidRDefault="00DE712A" w:rsidP="00DE712A">
      <w:pPr>
        <w:pStyle w:val="af5"/>
        <w:tabs>
          <w:tab w:val="left" w:pos="129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E712A">
        <w:rPr>
          <w:rFonts w:ascii="Times New Roman" w:hAnsi="Times New Roman"/>
          <w:sz w:val="28"/>
          <w:szCs w:val="28"/>
          <w:lang w:val="uk-UA"/>
        </w:rPr>
        <w:t>3) придбання</w:t>
      </w:r>
      <w:r w:rsidRPr="00DE712A">
        <w:rPr>
          <w:rFonts w:ascii="Times New Roman" w:hAnsi="Times New Roman"/>
          <w:spacing w:val="1"/>
          <w:sz w:val="28"/>
          <w:szCs w:val="28"/>
          <w:lang w:val="uk-UA"/>
        </w:rPr>
        <w:t xml:space="preserve"> виконавчим комітетом Смілянської міської р</w:t>
      </w:r>
      <w:r w:rsidRPr="00DE712A">
        <w:rPr>
          <w:rFonts w:ascii="Times New Roman" w:hAnsi="Times New Roman"/>
          <w:sz w:val="28"/>
          <w:szCs w:val="28"/>
          <w:lang w:val="uk-UA"/>
        </w:rPr>
        <w:t>ади</w:t>
      </w:r>
      <w:r w:rsidRPr="00DE712A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DE712A">
        <w:rPr>
          <w:rFonts w:ascii="Times New Roman" w:hAnsi="Times New Roman"/>
          <w:sz w:val="28"/>
          <w:szCs w:val="28"/>
          <w:lang w:val="uk-UA"/>
        </w:rPr>
        <w:t>будівельних та інших матеріалів</w:t>
      </w:r>
      <w:r w:rsidRPr="00DE712A">
        <w:rPr>
          <w:rFonts w:ascii="Times New Roman" w:hAnsi="Times New Roman"/>
          <w:spacing w:val="1"/>
          <w:sz w:val="28"/>
          <w:szCs w:val="28"/>
          <w:lang w:val="uk-UA"/>
        </w:rPr>
        <w:t xml:space="preserve">, товарно-матеріальних цінностей </w:t>
      </w:r>
      <w:r w:rsidRPr="00DE712A">
        <w:rPr>
          <w:rFonts w:ascii="Times New Roman" w:hAnsi="Times New Roman"/>
          <w:sz w:val="28"/>
          <w:szCs w:val="28"/>
          <w:lang w:val="uk-UA"/>
        </w:rPr>
        <w:t xml:space="preserve">згідно </w:t>
      </w:r>
      <w:r w:rsidRPr="00DE712A">
        <w:rPr>
          <w:rFonts w:ascii="Times New Roman" w:hAnsi="Times New Roman"/>
          <w:spacing w:val="1"/>
          <w:sz w:val="28"/>
          <w:szCs w:val="28"/>
          <w:lang w:val="uk-UA"/>
        </w:rPr>
        <w:t xml:space="preserve">з </w:t>
      </w:r>
      <w:r w:rsidRPr="00DE712A">
        <w:rPr>
          <w:rFonts w:ascii="Times New Roman" w:hAnsi="Times New Roman"/>
          <w:sz w:val="28"/>
          <w:szCs w:val="28"/>
          <w:lang w:val="uk-UA"/>
        </w:rPr>
        <w:t>листом</w:t>
      </w:r>
      <w:r w:rsidRPr="00DE712A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DE712A">
        <w:rPr>
          <w:rFonts w:ascii="Times New Roman" w:hAnsi="Times New Roman"/>
          <w:sz w:val="28"/>
          <w:szCs w:val="28"/>
          <w:lang w:val="uk-UA"/>
        </w:rPr>
        <w:t>(клопотанням,</w:t>
      </w:r>
      <w:r w:rsidRPr="00DE712A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DE712A">
        <w:rPr>
          <w:rFonts w:ascii="Times New Roman" w:hAnsi="Times New Roman"/>
          <w:sz w:val="28"/>
          <w:szCs w:val="28"/>
          <w:lang w:val="uk-UA"/>
        </w:rPr>
        <w:t>заявкою)</w:t>
      </w:r>
      <w:r w:rsidRPr="00DE712A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DE712A">
        <w:rPr>
          <w:rFonts w:ascii="Times New Roman" w:hAnsi="Times New Roman"/>
          <w:sz w:val="28"/>
          <w:szCs w:val="28"/>
          <w:lang w:val="uk-UA"/>
        </w:rPr>
        <w:t>зазначеного в</w:t>
      </w:r>
      <w:r w:rsidRPr="00DE712A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DE712A">
        <w:rPr>
          <w:rFonts w:ascii="Times New Roman" w:hAnsi="Times New Roman"/>
          <w:sz w:val="28"/>
          <w:szCs w:val="28"/>
          <w:lang w:val="uk-UA"/>
        </w:rPr>
        <w:t>п. 1.</w:t>
      </w:r>
    </w:p>
    <w:p w:rsidR="00DE712A" w:rsidRPr="00DE712A" w:rsidRDefault="00DE712A" w:rsidP="00DE712A">
      <w:pPr>
        <w:pStyle w:val="af5"/>
        <w:tabs>
          <w:tab w:val="left" w:pos="129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E712A">
        <w:rPr>
          <w:rFonts w:ascii="Times New Roman" w:hAnsi="Times New Roman"/>
          <w:sz w:val="28"/>
          <w:szCs w:val="28"/>
          <w:lang w:val="uk-UA"/>
        </w:rPr>
        <w:t xml:space="preserve">Остаточне рішення щодо передачі </w:t>
      </w:r>
      <w:r w:rsidRPr="00343582">
        <w:rPr>
          <w:rFonts w:ascii="Times New Roman" w:hAnsi="Times New Roman"/>
          <w:sz w:val="28"/>
          <w:szCs w:val="28"/>
          <w:lang w:val="uk-UA"/>
        </w:rPr>
        <w:t>будівельних та інших матеріалів</w:t>
      </w:r>
      <w:r w:rsidRPr="00343582">
        <w:rPr>
          <w:rFonts w:ascii="Times New Roman" w:hAnsi="Times New Roman"/>
          <w:spacing w:val="1"/>
          <w:sz w:val="28"/>
          <w:szCs w:val="28"/>
          <w:lang w:val="uk-UA"/>
        </w:rPr>
        <w:t xml:space="preserve">, товарно-матеріальних цінностей </w:t>
      </w:r>
      <w:r w:rsidRPr="00DE712A">
        <w:rPr>
          <w:rFonts w:ascii="Times New Roman" w:hAnsi="Times New Roman"/>
          <w:sz w:val="28"/>
          <w:szCs w:val="28"/>
          <w:lang w:val="uk-UA"/>
        </w:rPr>
        <w:t>громадам приймається рішенням виконавчого</w:t>
      </w:r>
    </w:p>
    <w:p w:rsidR="00CB7669" w:rsidRPr="00CB7669" w:rsidRDefault="00CB7669" w:rsidP="00DE712A">
      <w:pPr>
        <w:pStyle w:val="af5"/>
        <w:tabs>
          <w:tab w:val="left" w:pos="1295"/>
        </w:tabs>
        <w:spacing w:line="240" w:lineRule="auto"/>
        <w:ind w:left="0" w:firstLine="567"/>
        <w:jc w:val="right"/>
        <w:rPr>
          <w:rFonts w:ascii="Times New Roman" w:hAnsi="Times New Roman"/>
          <w:sz w:val="24"/>
          <w:szCs w:val="24"/>
        </w:rPr>
      </w:pPr>
      <w:r w:rsidRPr="00CB7669">
        <w:rPr>
          <w:rFonts w:ascii="Times New Roman" w:hAnsi="Times New Roman"/>
          <w:sz w:val="28"/>
          <w:szCs w:val="28"/>
          <w:lang w:val="uk-UA"/>
        </w:rPr>
        <w:br w:type="page"/>
      </w:r>
      <w:r w:rsidRPr="00CB7669">
        <w:rPr>
          <w:rFonts w:ascii="Times New Roman" w:hAnsi="Times New Roman"/>
          <w:sz w:val="24"/>
          <w:szCs w:val="24"/>
        </w:rPr>
        <w:lastRenderedPageBreak/>
        <w:t>Продовження додатка</w:t>
      </w:r>
    </w:p>
    <w:p w:rsidR="00CB7669" w:rsidRPr="00CB7669" w:rsidRDefault="00CB7669" w:rsidP="00CB7669">
      <w:pPr>
        <w:pStyle w:val="af5"/>
        <w:tabs>
          <w:tab w:val="left" w:pos="1295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CB7669" w:rsidRPr="00CB7669" w:rsidRDefault="00DE712A" w:rsidP="00DE712A">
      <w:pPr>
        <w:pStyle w:val="af5"/>
        <w:tabs>
          <w:tab w:val="left" w:pos="129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E712A">
        <w:rPr>
          <w:rFonts w:ascii="Times New Roman" w:hAnsi="Times New Roman"/>
          <w:sz w:val="28"/>
          <w:szCs w:val="28"/>
          <w:lang w:val="uk-UA"/>
        </w:rPr>
        <w:t>комітету міської ради з урахуванням висновків та пропозицій, наданих</w:t>
      </w:r>
      <w:r w:rsidRPr="00CB7669">
        <w:rPr>
          <w:rFonts w:ascii="Times New Roman" w:hAnsi="Times New Roman"/>
          <w:sz w:val="28"/>
          <w:szCs w:val="28"/>
        </w:rPr>
        <w:t xml:space="preserve"> </w:t>
      </w:r>
      <w:r w:rsidR="00CB7669" w:rsidRPr="00CB7669">
        <w:rPr>
          <w:rFonts w:ascii="Times New Roman" w:hAnsi="Times New Roman"/>
          <w:sz w:val="28"/>
          <w:szCs w:val="28"/>
        </w:rPr>
        <w:t>Комісією.</w:t>
      </w:r>
    </w:p>
    <w:p w:rsidR="00CB7669" w:rsidRPr="00CB7669" w:rsidRDefault="00CB7669" w:rsidP="0005432C">
      <w:pPr>
        <w:pStyle w:val="af5"/>
        <w:tabs>
          <w:tab w:val="left" w:pos="129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7669">
        <w:rPr>
          <w:rFonts w:ascii="Times New Roman" w:hAnsi="Times New Roman"/>
          <w:sz w:val="28"/>
          <w:szCs w:val="28"/>
        </w:rPr>
        <w:t>4. Комісійна</w:t>
      </w:r>
      <w:r w:rsidRPr="00CB766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B7669">
        <w:rPr>
          <w:rFonts w:ascii="Times New Roman" w:hAnsi="Times New Roman"/>
          <w:sz w:val="28"/>
          <w:szCs w:val="28"/>
        </w:rPr>
        <w:t>передача</w:t>
      </w:r>
      <w:r w:rsidRPr="00CB766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43582" w:rsidRPr="00343582">
        <w:rPr>
          <w:rFonts w:ascii="Times New Roman" w:hAnsi="Times New Roman"/>
          <w:sz w:val="28"/>
          <w:szCs w:val="28"/>
          <w:lang w:val="uk-UA"/>
        </w:rPr>
        <w:t>будівельних та інших матеріалів</w:t>
      </w:r>
      <w:r w:rsidR="00343582" w:rsidRPr="00343582">
        <w:rPr>
          <w:rFonts w:ascii="Times New Roman" w:hAnsi="Times New Roman"/>
          <w:spacing w:val="1"/>
          <w:sz w:val="28"/>
          <w:szCs w:val="28"/>
          <w:lang w:val="uk-UA"/>
        </w:rPr>
        <w:t xml:space="preserve">, товарно-матеріальних цінностей </w:t>
      </w:r>
      <w:r w:rsidRPr="00CB7669">
        <w:rPr>
          <w:rFonts w:ascii="Times New Roman" w:hAnsi="Times New Roman"/>
          <w:sz w:val="28"/>
          <w:szCs w:val="28"/>
        </w:rPr>
        <w:t>відповідній громаді</w:t>
      </w:r>
      <w:r w:rsidRPr="00CB766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B7669">
        <w:rPr>
          <w:rFonts w:ascii="Times New Roman" w:hAnsi="Times New Roman"/>
          <w:sz w:val="28"/>
          <w:szCs w:val="28"/>
        </w:rPr>
        <w:t>на</w:t>
      </w:r>
      <w:r w:rsidRPr="00CB766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B7669">
        <w:rPr>
          <w:rFonts w:ascii="Times New Roman" w:hAnsi="Times New Roman"/>
          <w:sz w:val="28"/>
          <w:szCs w:val="28"/>
        </w:rPr>
        <w:t>безоплатній</w:t>
      </w:r>
      <w:r w:rsidRPr="00CB766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B7669">
        <w:rPr>
          <w:rFonts w:ascii="Times New Roman" w:hAnsi="Times New Roman"/>
          <w:sz w:val="28"/>
          <w:szCs w:val="28"/>
        </w:rPr>
        <w:t xml:space="preserve">основі </w:t>
      </w:r>
      <w:r w:rsidR="00343582">
        <w:rPr>
          <w:rFonts w:ascii="Times New Roman" w:hAnsi="Times New Roman"/>
          <w:sz w:val="28"/>
          <w:szCs w:val="28"/>
          <w:lang w:val="uk-UA"/>
        </w:rPr>
        <w:t xml:space="preserve">відбувається </w:t>
      </w:r>
      <w:r w:rsidRPr="00CB7669">
        <w:rPr>
          <w:rFonts w:ascii="Times New Roman" w:hAnsi="Times New Roman"/>
          <w:sz w:val="28"/>
          <w:szCs w:val="28"/>
        </w:rPr>
        <w:t>шляхом підписання Акту приймання-передачі в двох екземплярах, по</w:t>
      </w:r>
      <w:r w:rsidRPr="00CB766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B7669">
        <w:rPr>
          <w:rFonts w:ascii="Times New Roman" w:hAnsi="Times New Roman"/>
          <w:sz w:val="28"/>
          <w:szCs w:val="28"/>
        </w:rPr>
        <w:t>одному екземпляру</w:t>
      </w:r>
      <w:r w:rsidRPr="00CB766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B7669">
        <w:rPr>
          <w:rFonts w:ascii="Times New Roman" w:hAnsi="Times New Roman"/>
          <w:sz w:val="28"/>
          <w:szCs w:val="28"/>
        </w:rPr>
        <w:t>кожній з</w:t>
      </w:r>
      <w:r w:rsidRPr="00CB766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B7669">
        <w:rPr>
          <w:rFonts w:ascii="Times New Roman" w:hAnsi="Times New Roman"/>
          <w:sz w:val="28"/>
          <w:szCs w:val="28"/>
        </w:rPr>
        <w:t>сторін.</w:t>
      </w:r>
    </w:p>
    <w:p w:rsidR="00CB7669" w:rsidRPr="00CB7669" w:rsidRDefault="00CB7669" w:rsidP="00CB7669">
      <w:pPr>
        <w:ind w:firstLine="567"/>
        <w:jc w:val="both"/>
        <w:rPr>
          <w:sz w:val="28"/>
          <w:szCs w:val="28"/>
          <w:lang w:val="uk-UA"/>
        </w:rPr>
      </w:pPr>
    </w:p>
    <w:p w:rsidR="0093729C" w:rsidRPr="00CB7669" w:rsidRDefault="00CB7669" w:rsidP="00CB7669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93729C" w:rsidRPr="00CB7669">
        <w:rPr>
          <w:b/>
          <w:sz w:val="28"/>
          <w:szCs w:val="28"/>
          <w:lang w:val="uk-UA"/>
        </w:rPr>
        <w:t>. Контроль за ходом виконання Програми</w:t>
      </w:r>
    </w:p>
    <w:p w:rsidR="0005432C" w:rsidRPr="003B473D" w:rsidRDefault="0005432C" w:rsidP="0005432C">
      <w:pPr>
        <w:ind w:firstLine="567"/>
        <w:jc w:val="both"/>
        <w:rPr>
          <w:sz w:val="28"/>
          <w:szCs w:val="28"/>
        </w:rPr>
      </w:pPr>
      <w:r w:rsidRPr="003B473D">
        <w:rPr>
          <w:sz w:val="28"/>
          <w:szCs w:val="28"/>
        </w:rPr>
        <w:t>Контроль за реалізацією заходів, передбачених Програмою, здійснюватиме у межах компетенції виконавчий комітет міської ради.</w:t>
      </w:r>
    </w:p>
    <w:p w:rsidR="0005432C" w:rsidRDefault="0005432C" w:rsidP="00CB766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F91472">
        <w:rPr>
          <w:sz w:val="28"/>
          <w:szCs w:val="28"/>
        </w:rPr>
        <w:t xml:space="preserve">Виконавці заходів, передбачених Програмою, інформують </w:t>
      </w:r>
      <w:r w:rsidRPr="00CB7669">
        <w:rPr>
          <w:color w:val="000000"/>
          <w:sz w:val="28"/>
          <w:szCs w:val="28"/>
          <w:lang w:val="uk-UA"/>
        </w:rPr>
        <w:t xml:space="preserve">виконавчий комітет міської ради </w:t>
      </w:r>
      <w:r w:rsidRPr="00F91472">
        <w:rPr>
          <w:sz w:val="28"/>
          <w:szCs w:val="28"/>
        </w:rPr>
        <w:t xml:space="preserve">про хід її виконання щороку </w:t>
      </w:r>
      <w:r w:rsidRPr="00CB7669">
        <w:rPr>
          <w:color w:val="000000"/>
          <w:sz w:val="28"/>
          <w:szCs w:val="28"/>
          <w:lang w:val="uk-UA"/>
        </w:rPr>
        <w:t>до 20 січня року, наступного за звітним роком.</w:t>
      </w:r>
    </w:p>
    <w:p w:rsidR="0093729C" w:rsidRPr="00CB7669" w:rsidRDefault="0093729C" w:rsidP="00CB7669">
      <w:pPr>
        <w:rPr>
          <w:sz w:val="28"/>
          <w:szCs w:val="28"/>
          <w:lang w:val="uk-UA"/>
        </w:rPr>
      </w:pPr>
    </w:p>
    <w:p w:rsidR="0093729C" w:rsidRPr="00CB7669" w:rsidRDefault="0093729C" w:rsidP="00CB7669">
      <w:pPr>
        <w:rPr>
          <w:sz w:val="28"/>
          <w:szCs w:val="28"/>
          <w:lang w:val="uk-UA"/>
        </w:rPr>
      </w:pPr>
    </w:p>
    <w:p w:rsidR="0093729C" w:rsidRPr="00CB7669" w:rsidRDefault="0093729C" w:rsidP="00CB7669">
      <w:pPr>
        <w:jc w:val="both"/>
        <w:rPr>
          <w:sz w:val="28"/>
          <w:szCs w:val="28"/>
          <w:lang w:val="uk-UA"/>
        </w:rPr>
      </w:pPr>
      <w:r w:rsidRPr="00CB7669">
        <w:rPr>
          <w:sz w:val="28"/>
          <w:szCs w:val="28"/>
          <w:lang w:val="uk-UA"/>
        </w:rPr>
        <w:t>Секретар міської ради</w:t>
      </w:r>
      <w:r w:rsidRPr="00CB7669">
        <w:rPr>
          <w:sz w:val="28"/>
          <w:szCs w:val="28"/>
        </w:rPr>
        <w:tab/>
      </w:r>
      <w:r w:rsidRPr="00CB7669">
        <w:rPr>
          <w:sz w:val="28"/>
          <w:szCs w:val="28"/>
        </w:rPr>
        <w:tab/>
      </w:r>
      <w:r w:rsidRPr="00CB7669">
        <w:rPr>
          <w:sz w:val="28"/>
          <w:szCs w:val="28"/>
        </w:rPr>
        <w:tab/>
      </w:r>
      <w:r w:rsidRPr="00CB7669">
        <w:rPr>
          <w:sz w:val="28"/>
          <w:szCs w:val="28"/>
        </w:rPr>
        <w:tab/>
      </w:r>
      <w:r w:rsidRPr="00CB7669">
        <w:rPr>
          <w:sz w:val="28"/>
          <w:szCs w:val="28"/>
        </w:rPr>
        <w:tab/>
      </w:r>
      <w:r w:rsidRPr="00CB7669">
        <w:rPr>
          <w:sz w:val="28"/>
          <w:szCs w:val="28"/>
        </w:rPr>
        <w:tab/>
      </w:r>
      <w:r w:rsidRPr="00CB7669">
        <w:rPr>
          <w:sz w:val="28"/>
          <w:szCs w:val="28"/>
        </w:rPr>
        <w:tab/>
      </w:r>
      <w:r w:rsidRPr="00CB7669">
        <w:rPr>
          <w:sz w:val="28"/>
          <w:szCs w:val="28"/>
          <w:lang w:val="uk-UA"/>
        </w:rPr>
        <w:t>Юрій СТУДАНС</w:t>
      </w:r>
    </w:p>
    <w:p w:rsidR="0093729C" w:rsidRDefault="0093729C" w:rsidP="0093729C">
      <w:pPr>
        <w:jc w:val="both"/>
        <w:rPr>
          <w:sz w:val="24"/>
          <w:szCs w:val="24"/>
          <w:lang w:val="uk-UA"/>
        </w:rPr>
      </w:pPr>
    </w:p>
    <w:p w:rsidR="0093729C" w:rsidRDefault="0093729C" w:rsidP="0093729C">
      <w:pPr>
        <w:jc w:val="both"/>
        <w:rPr>
          <w:sz w:val="24"/>
          <w:szCs w:val="24"/>
          <w:lang w:val="uk-UA"/>
        </w:rPr>
      </w:pPr>
    </w:p>
    <w:p w:rsidR="0093729C" w:rsidRDefault="0093729C" w:rsidP="0093729C">
      <w:pPr>
        <w:jc w:val="both"/>
        <w:rPr>
          <w:sz w:val="24"/>
          <w:szCs w:val="24"/>
          <w:lang w:val="uk-UA"/>
        </w:rPr>
      </w:pPr>
    </w:p>
    <w:p w:rsidR="0093729C" w:rsidRDefault="0093729C" w:rsidP="0093729C">
      <w:pPr>
        <w:jc w:val="both"/>
        <w:rPr>
          <w:sz w:val="24"/>
          <w:szCs w:val="24"/>
          <w:lang w:val="uk-UA"/>
        </w:rPr>
      </w:pPr>
    </w:p>
    <w:p w:rsidR="0093729C" w:rsidRDefault="0093729C" w:rsidP="0093729C">
      <w:pPr>
        <w:jc w:val="both"/>
        <w:rPr>
          <w:sz w:val="24"/>
          <w:szCs w:val="24"/>
          <w:lang w:val="uk-UA"/>
        </w:rPr>
      </w:pPr>
    </w:p>
    <w:p w:rsidR="0093729C" w:rsidRDefault="0093729C" w:rsidP="0093729C">
      <w:pPr>
        <w:jc w:val="both"/>
        <w:rPr>
          <w:sz w:val="24"/>
          <w:szCs w:val="24"/>
          <w:lang w:val="uk-UA"/>
        </w:rPr>
      </w:pPr>
    </w:p>
    <w:p w:rsidR="0093729C" w:rsidRDefault="0093729C" w:rsidP="0093729C">
      <w:pPr>
        <w:jc w:val="both"/>
        <w:rPr>
          <w:sz w:val="24"/>
          <w:szCs w:val="24"/>
          <w:lang w:val="uk-UA"/>
        </w:rPr>
      </w:pPr>
    </w:p>
    <w:p w:rsidR="0093729C" w:rsidRDefault="0093729C" w:rsidP="0093729C">
      <w:pPr>
        <w:jc w:val="both"/>
        <w:rPr>
          <w:sz w:val="24"/>
          <w:szCs w:val="24"/>
          <w:lang w:val="uk-UA"/>
        </w:rPr>
      </w:pPr>
    </w:p>
    <w:p w:rsidR="0093729C" w:rsidRDefault="0093729C" w:rsidP="0093729C">
      <w:pPr>
        <w:jc w:val="both"/>
        <w:rPr>
          <w:sz w:val="24"/>
          <w:szCs w:val="24"/>
          <w:lang w:val="uk-UA"/>
        </w:rPr>
      </w:pPr>
    </w:p>
    <w:p w:rsidR="0093729C" w:rsidRDefault="0093729C" w:rsidP="0093729C">
      <w:pPr>
        <w:jc w:val="both"/>
        <w:rPr>
          <w:sz w:val="24"/>
          <w:szCs w:val="24"/>
          <w:lang w:val="uk-UA"/>
        </w:rPr>
      </w:pPr>
    </w:p>
    <w:p w:rsidR="0093729C" w:rsidRDefault="0093729C" w:rsidP="0093729C">
      <w:pPr>
        <w:jc w:val="both"/>
        <w:rPr>
          <w:sz w:val="24"/>
          <w:szCs w:val="24"/>
          <w:lang w:val="uk-UA"/>
        </w:rPr>
      </w:pPr>
    </w:p>
    <w:p w:rsidR="0093729C" w:rsidRDefault="0093729C" w:rsidP="0093729C">
      <w:pPr>
        <w:jc w:val="both"/>
        <w:rPr>
          <w:sz w:val="24"/>
          <w:szCs w:val="24"/>
          <w:lang w:val="uk-UA"/>
        </w:rPr>
      </w:pPr>
    </w:p>
    <w:p w:rsidR="0093729C" w:rsidRDefault="0093729C" w:rsidP="0093729C">
      <w:pPr>
        <w:jc w:val="both"/>
        <w:rPr>
          <w:sz w:val="24"/>
          <w:szCs w:val="24"/>
          <w:lang w:val="uk-UA"/>
        </w:rPr>
      </w:pPr>
    </w:p>
    <w:p w:rsidR="0093729C" w:rsidRDefault="0093729C" w:rsidP="0093729C">
      <w:pPr>
        <w:jc w:val="both"/>
        <w:rPr>
          <w:sz w:val="24"/>
          <w:szCs w:val="24"/>
          <w:lang w:val="uk-UA"/>
        </w:rPr>
      </w:pPr>
    </w:p>
    <w:p w:rsidR="0093729C" w:rsidRDefault="0093729C" w:rsidP="0093729C">
      <w:pPr>
        <w:jc w:val="both"/>
        <w:rPr>
          <w:sz w:val="24"/>
          <w:szCs w:val="24"/>
          <w:lang w:val="uk-UA"/>
        </w:rPr>
      </w:pPr>
    </w:p>
    <w:p w:rsidR="0093729C" w:rsidRDefault="0093729C" w:rsidP="0093729C">
      <w:pPr>
        <w:jc w:val="both"/>
        <w:rPr>
          <w:sz w:val="24"/>
          <w:szCs w:val="24"/>
          <w:lang w:val="uk-UA"/>
        </w:rPr>
      </w:pPr>
    </w:p>
    <w:p w:rsidR="0093729C" w:rsidRDefault="0093729C" w:rsidP="0093729C">
      <w:pPr>
        <w:jc w:val="both"/>
        <w:rPr>
          <w:sz w:val="24"/>
          <w:szCs w:val="24"/>
          <w:lang w:val="uk-UA"/>
        </w:rPr>
      </w:pPr>
    </w:p>
    <w:p w:rsidR="0093729C" w:rsidRDefault="0093729C" w:rsidP="0093729C">
      <w:pPr>
        <w:jc w:val="both"/>
        <w:rPr>
          <w:sz w:val="24"/>
          <w:szCs w:val="24"/>
          <w:lang w:val="uk-UA"/>
        </w:rPr>
      </w:pPr>
    </w:p>
    <w:p w:rsidR="0093729C" w:rsidRDefault="0093729C" w:rsidP="0093729C">
      <w:pPr>
        <w:jc w:val="both"/>
        <w:rPr>
          <w:sz w:val="24"/>
          <w:szCs w:val="24"/>
          <w:lang w:val="uk-UA"/>
        </w:rPr>
      </w:pPr>
    </w:p>
    <w:p w:rsidR="0093729C" w:rsidRDefault="0093729C" w:rsidP="0093729C">
      <w:pPr>
        <w:jc w:val="both"/>
        <w:rPr>
          <w:sz w:val="24"/>
          <w:szCs w:val="24"/>
          <w:lang w:val="uk-UA"/>
        </w:rPr>
      </w:pPr>
    </w:p>
    <w:p w:rsidR="0093729C" w:rsidRDefault="0093729C" w:rsidP="0093729C">
      <w:pPr>
        <w:jc w:val="both"/>
        <w:rPr>
          <w:sz w:val="24"/>
          <w:szCs w:val="24"/>
          <w:lang w:val="uk-UA"/>
        </w:rPr>
      </w:pPr>
    </w:p>
    <w:p w:rsidR="0093729C" w:rsidRDefault="0093729C" w:rsidP="0093729C">
      <w:pPr>
        <w:jc w:val="both"/>
        <w:rPr>
          <w:sz w:val="24"/>
          <w:szCs w:val="24"/>
          <w:lang w:val="uk-UA"/>
        </w:rPr>
      </w:pPr>
    </w:p>
    <w:p w:rsidR="007C4303" w:rsidRDefault="007C4303" w:rsidP="0093729C">
      <w:pPr>
        <w:jc w:val="both"/>
        <w:rPr>
          <w:sz w:val="24"/>
          <w:szCs w:val="24"/>
          <w:lang w:val="uk-UA"/>
        </w:rPr>
      </w:pPr>
    </w:p>
    <w:p w:rsidR="007C4303" w:rsidRDefault="007C4303" w:rsidP="0093729C">
      <w:pPr>
        <w:jc w:val="both"/>
        <w:rPr>
          <w:sz w:val="24"/>
          <w:szCs w:val="24"/>
          <w:lang w:val="uk-UA"/>
        </w:rPr>
      </w:pPr>
    </w:p>
    <w:p w:rsidR="0093729C" w:rsidRDefault="0093729C" w:rsidP="0093729C">
      <w:pPr>
        <w:jc w:val="both"/>
        <w:rPr>
          <w:sz w:val="24"/>
          <w:szCs w:val="24"/>
          <w:lang w:val="uk-UA"/>
        </w:rPr>
      </w:pPr>
    </w:p>
    <w:p w:rsidR="00DE712A" w:rsidRDefault="00DE712A" w:rsidP="0093729C">
      <w:pPr>
        <w:jc w:val="both"/>
        <w:rPr>
          <w:sz w:val="24"/>
          <w:szCs w:val="24"/>
          <w:lang w:val="uk-UA"/>
        </w:rPr>
      </w:pPr>
    </w:p>
    <w:p w:rsidR="00DE712A" w:rsidRDefault="00DE712A" w:rsidP="0093729C">
      <w:pPr>
        <w:jc w:val="both"/>
        <w:rPr>
          <w:sz w:val="24"/>
          <w:szCs w:val="24"/>
          <w:lang w:val="uk-UA"/>
        </w:rPr>
      </w:pPr>
    </w:p>
    <w:p w:rsidR="00DE712A" w:rsidRDefault="00DE712A" w:rsidP="0093729C">
      <w:pPr>
        <w:jc w:val="both"/>
        <w:rPr>
          <w:sz w:val="24"/>
          <w:szCs w:val="24"/>
          <w:lang w:val="uk-UA"/>
        </w:rPr>
      </w:pPr>
    </w:p>
    <w:p w:rsidR="00CB7669" w:rsidRDefault="00CB7669" w:rsidP="0093729C">
      <w:pPr>
        <w:jc w:val="both"/>
        <w:rPr>
          <w:sz w:val="24"/>
          <w:szCs w:val="24"/>
          <w:lang w:val="uk-UA"/>
        </w:rPr>
      </w:pPr>
    </w:p>
    <w:p w:rsidR="0093729C" w:rsidRDefault="0093729C" w:rsidP="0093729C">
      <w:pPr>
        <w:jc w:val="both"/>
        <w:rPr>
          <w:sz w:val="24"/>
          <w:szCs w:val="24"/>
          <w:lang w:val="uk-UA"/>
        </w:rPr>
      </w:pPr>
    </w:p>
    <w:p w:rsidR="0093729C" w:rsidRDefault="0093729C" w:rsidP="0093729C">
      <w:pPr>
        <w:jc w:val="both"/>
        <w:rPr>
          <w:sz w:val="24"/>
          <w:szCs w:val="24"/>
          <w:lang w:val="uk-UA"/>
        </w:rPr>
      </w:pPr>
    </w:p>
    <w:p w:rsidR="0093729C" w:rsidRPr="003133A1" w:rsidRDefault="0093729C" w:rsidP="0093729C">
      <w:pPr>
        <w:jc w:val="both"/>
        <w:rPr>
          <w:sz w:val="24"/>
          <w:szCs w:val="24"/>
          <w:lang w:val="uk-UA"/>
        </w:rPr>
      </w:pPr>
    </w:p>
    <w:p w:rsidR="0082234C" w:rsidRPr="003133A1" w:rsidRDefault="0093729C" w:rsidP="0093729C">
      <w:pPr>
        <w:jc w:val="both"/>
        <w:rPr>
          <w:sz w:val="24"/>
          <w:szCs w:val="24"/>
          <w:lang w:val="uk-UA"/>
        </w:rPr>
      </w:pPr>
      <w:r w:rsidRPr="003133A1">
        <w:rPr>
          <w:sz w:val="24"/>
          <w:szCs w:val="24"/>
          <w:lang w:val="uk-UA"/>
        </w:rPr>
        <w:t>Юрій ЛАГУНОВ</w:t>
      </w:r>
    </w:p>
    <w:p w:rsidR="0082234C" w:rsidRPr="008014E2" w:rsidRDefault="0082234C" w:rsidP="0082234C">
      <w:pPr>
        <w:ind w:left="7938"/>
        <w:rPr>
          <w:color w:val="000000"/>
          <w:sz w:val="28"/>
          <w:szCs w:val="28"/>
          <w:lang w:val="uk-UA"/>
        </w:rPr>
      </w:pPr>
      <w:r w:rsidRPr="008014E2">
        <w:rPr>
          <w:color w:val="000000"/>
          <w:sz w:val="24"/>
          <w:szCs w:val="24"/>
          <w:lang w:val="uk-UA"/>
        </w:rPr>
        <w:br w:type="page"/>
      </w:r>
      <w:r w:rsidRPr="008014E2">
        <w:rPr>
          <w:color w:val="000000"/>
          <w:sz w:val="28"/>
          <w:szCs w:val="28"/>
          <w:lang w:val="uk-UA"/>
        </w:rPr>
        <w:lastRenderedPageBreak/>
        <w:t>Додаток 1</w:t>
      </w:r>
    </w:p>
    <w:p w:rsidR="0082234C" w:rsidRPr="008014E2" w:rsidRDefault="0082234C" w:rsidP="0082234C">
      <w:pPr>
        <w:ind w:left="7938"/>
        <w:rPr>
          <w:color w:val="000000"/>
          <w:sz w:val="28"/>
          <w:szCs w:val="28"/>
          <w:lang w:val="uk-UA"/>
        </w:rPr>
      </w:pPr>
      <w:r w:rsidRPr="008014E2">
        <w:rPr>
          <w:color w:val="000000"/>
          <w:sz w:val="28"/>
          <w:szCs w:val="28"/>
          <w:lang w:val="uk-UA"/>
        </w:rPr>
        <w:t>до Програми</w:t>
      </w:r>
    </w:p>
    <w:p w:rsidR="0082234C" w:rsidRPr="008014E2" w:rsidRDefault="0082234C" w:rsidP="0082234C">
      <w:pPr>
        <w:jc w:val="center"/>
        <w:rPr>
          <w:color w:val="000000"/>
          <w:sz w:val="28"/>
          <w:szCs w:val="28"/>
          <w:lang w:val="uk-UA"/>
        </w:rPr>
      </w:pPr>
    </w:p>
    <w:p w:rsidR="0082234C" w:rsidRPr="008014E2" w:rsidRDefault="0082234C" w:rsidP="0082234C">
      <w:pPr>
        <w:jc w:val="center"/>
        <w:rPr>
          <w:color w:val="000000"/>
          <w:sz w:val="28"/>
          <w:szCs w:val="28"/>
          <w:lang w:val="uk-UA"/>
        </w:rPr>
      </w:pPr>
    </w:p>
    <w:p w:rsidR="0082234C" w:rsidRPr="008014E2" w:rsidRDefault="0082234C" w:rsidP="0082234C">
      <w:pPr>
        <w:jc w:val="center"/>
        <w:rPr>
          <w:color w:val="000000"/>
          <w:sz w:val="28"/>
          <w:szCs w:val="28"/>
          <w:lang w:val="uk-UA"/>
        </w:rPr>
      </w:pPr>
    </w:p>
    <w:p w:rsidR="0005432C" w:rsidRPr="00D32B06" w:rsidRDefault="0005432C" w:rsidP="0005432C">
      <w:pPr>
        <w:jc w:val="center"/>
        <w:rPr>
          <w:b/>
          <w:sz w:val="28"/>
          <w:szCs w:val="28"/>
          <w:lang w:val="uk-UA"/>
        </w:rPr>
      </w:pPr>
      <w:r w:rsidRPr="00D32B06">
        <w:rPr>
          <w:b/>
          <w:sz w:val="28"/>
          <w:szCs w:val="28"/>
          <w:lang w:val="uk-UA"/>
        </w:rPr>
        <w:t>Ресурсне забезпечення</w:t>
      </w:r>
    </w:p>
    <w:p w:rsidR="0005432C" w:rsidRPr="00D32B06" w:rsidRDefault="0005432C" w:rsidP="0005432C">
      <w:pPr>
        <w:jc w:val="center"/>
        <w:rPr>
          <w:b/>
          <w:sz w:val="28"/>
          <w:szCs w:val="28"/>
          <w:lang w:val="uk-UA"/>
        </w:rPr>
      </w:pPr>
      <w:r w:rsidRPr="00D32B06">
        <w:rPr>
          <w:b/>
          <w:color w:val="000000"/>
          <w:sz w:val="28"/>
          <w:szCs w:val="28"/>
          <w:shd w:val="clear" w:color="auto" w:fill="FFFFFF"/>
          <w:lang w:val="uk-UA"/>
        </w:rPr>
        <w:t>Програм</w:t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>и</w:t>
      </w:r>
      <w:r w:rsidRPr="00D32B06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підтримки регіонів, найбільш постраждалих внаслідок агресії російської федерації</w:t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32B06">
        <w:rPr>
          <w:b/>
          <w:sz w:val="28"/>
          <w:szCs w:val="28"/>
          <w:lang w:val="uk-UA"/>
        </w:rPr>
        <w:t>на 2023-2025 роки</w:t>
      </w:r>
    </w:p>
    <w:p w:rsidR="0082234C" w:rsidRPr="008014E2" w:rsidRDefault="0082234C" w:rsidP="0082234C">
      <w:pPr>
        <w:jc w:val="center"/>
        <w:rPr>
          <w:color w:val="000000"/>
          <w:sz w:val="28"/>
          <w:szCs w:val="28"/>
          <w:lang w:val="uk-UA"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6"/>
        <w:gridCol w:w="830"/>
        <w:gridCol w:w="830"/>
        <w:gridCol w:w="830"/>
        <w:gridCol w:w="1660"/>
      </w:tblGrid>
      <w:tr w:rsidR="0082234C" w:rsidRPr="008014E2" w:rsidTr="002E5F9D">
        <w:trPr>
          <w:trHeight w:val="375"/>
        </w:trPr>
        <w:tc>
          <w:tcPr>
            <w:tcW w:w="5616" w:type="dxa"/>
            <w:vAlign w:val="center"/>
          </w:tcPr>
          <w:p w:rsidR="0082234C" w:rsidRPr="008014E2" w:rsidRDefault="0082234C" w:rsidP="002E5F9D">
            <w:pPr>
              <w:autoSpaceDE w:val="0"/>
              <w:autoSpaceDN w:val="0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8014E2">
              <w:rPr>
                <w:color w:val="000000"/>
                <w:sz w:val="28"/>
                <w:szCs w:val="28"/>
              </w:rPr>
              <w:t xml:space="preserve">Обсяг коштів, які пропонується залучити на виконання </w:t>
            </w:r>
            <w:r w:rsidRPr="008014E2">
              <w:rPr>
                <w:color w:val="000000"/>
                <w:sz w:val="28"/>
                <w:szCs w:val="28"/>
                <w:lang w:val="uk-UA"/>
              </w:rPr>
              <w:t>П</w:t>
            </w:r>
            <w:r w:rsidRPr="008014E2">
              <w:rPr>
                <w:color w:val="000000"/>
                <w:sz w:val="28"/>
                <w:szCs w:val="28"/>
              </w:rPr>
              <w:t>рограми</w:t>
            </w:r>
          </w:p>
        </w:tc>
        <w:tc>
          <w:tcPr>
            <w:tcW w:w="830" w:type="dxa"/>
            <w:tcBorders>
              <w:bottom w:val="nil"/>
            </w:tcBorders>
            <w:vAlign w:val="center"/>
          </w:tcPr>
          <w:p w:rsidR="0082234C" w:rsidRPr="008014E2" w:rsidRDefault="0082234C" w:rsidP="002E5F9D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8014E2">
              <w:rPr>
                <w:color w:val="000000"/>
                <w:sz w:val="28"/>
                <w:szCs w:val="28"/>
              </w:rPr>
              <w:t>2023 рік</w:t>
            </w:r>
          </w:p>
        </w:tc>
        <w:tc>
          <w:tcPr>
            <w:tcW w:w="830" w:type="dxa"/>
            <w:tcBorders>
              <w:bottom w:val="nil"/>
            </w:tcBorders>
            <w:vAlign w:val="center"/>
          </w:tcPr>
          <w:p w:rsidR="0082234C" w:rsidRPr="008014E2" w:rsidRDefault="0082234C" w:rsidP="002E5F9D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8014E2">
              <w:rPr>
                <w:color w:val="000000"/>
                <w:sz w:val="28"/>
                <w:szCs w:val="28"/>
              </w:rPr>
              <w:t>2024 рік</w:t>
            </w:r>
          </w:p>
        </w:tc>
        <w:tc>
          <w:tcPr>
            <w:tcW w:w="830" w:type="dxa"/>
            <w:tcBorders>
              <w:bottom w:val="nil"/>
            </w:tcBorders>
            <w:vAlign w:val="center"/>
          </w:tcPr>
          <w:p w:rsidR="0082234C" w:rsidRPr="008014E2" w:rsidRDefault="0082234C" w:rsidP="002E5F9D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8014E2">
              <w:rPr>
                <w:color w:val="000000"/>
                <w:sz w:val="28"/>
                <w:szCs w:val="28"/>
              </w:rPr>
              <w:t>2025 рік</w:t>
            </w:r>
          </w:p>
        </w:tc>
        <w:tc>
          <w:tcPr>
            <w:tcW w:w="1660" w:type="dxa"/>
            <w:vAlign w:val="center"/>
          </w:tcPr>
          <w:p w:rsidR="0082234C" w:rsidRPr="008014E2" w:rsidRDefault="0082234C" w:rsidP="002E5F9D">
            <w:pPr>
              <w:autoSpaceDE w:val="0"/>
              <w:autoSpaceDN w:val="0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8014E2">
              <w:rPr>
                <w:color w:val="000000"/>
                <w:sz w:val="28"/>
                <w:szCs w:val="28"/>
              </w:rPr>
              <w:t>Усього витрат на виконання</w:t>
            </w:r>
          </w:p>
        </w:tc>
      </w:tr>
      <w:tr w:rsidR="0082234C" w:rsidRPr="008014E2" w:rsidTr="002E5F9D">
        <w:trPr>
          <w:trHeight w:val="562"/>
        </w:trPr>
        <w:tc>
          <w:tcPr>
            <w:tcW w:w="5616" w:type="dxa"/>
            <w:vAlign w:val="center"/>
          </w:tcPr>
          <w:p w:rsidR="0082234C" w:rsidRPr="008014E2" w:rsidRDefault="0082234C" w:rsidP="002E5F9D">
            <w:pPr>
              <w:autoSpaceDE w:val="0"/>
              <w:autoSpaceDN w:val="0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8014E2">
              <w:rPr>
                <w:color w:val="000000"/>
                <w:sz w:val="28"/>
                <w:szCs w:val="28"/>
              </w:rPr>
              <w:t>Обсяг ресурсів усього, у тому числі:</w:t>
            </w:r>
          </w:p>
        </w:tc>
        <w:tc>
          <w:tcPr>
            <w:tcW w:w="830" w:type="dxa"/>
            <w:vAlign w:val="center"/>
          </w:tcPr>
          <w:p w:rsidR="0082234C" w:rsidRPr="008014E2" w:rsidRDefault="0082234C" w:rsidP="002E5F9D">
            <w:pPr>
              <w:jc w:val="center"/>
              <w:rPr>
                <w:color w:val="000000"/>
                <w:sz w:val="28"/>
                <w:szCs w:val="28"/>
              </w:rPr>
            </w:pPr>
            <w:r w:rsidRPr="008014E2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:rsidR="0082234C" w:rsidRPr="008014E2" w:rsidRDefault="0082234C" w:rsidP="002E5F9D">
            <w:pPr>
              <w:jc w:val="center"/>
              <w:rPr>
                <w:color w:val="000000"/>
                <w:sz w:val="28"/>
                <w:szCs w:val="28"/>
              </w:rPr>
            </w:pPr>
            <w:r w:rsidRPr="008014E2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:rsidR="0082234C" w:rsidRPr="008014E2" w:rsidRDefault="0082234C" w:rsidP="002E5F9D">
            <w:pPr>
              <w:jc w:val="center"/>
              <w:rPr>
                <w:color w:val="000000"/>
                <w:sz w:val="28"/>
                <w:szCs w:val="28"/>
              </w:rPr>
            </w:pPr>
            <w:r w:rsidRPr="008014E2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660" w:type="dxa"/>
            <w:vAlign w:val="center"/>
          </w:tcPr>
          <w:p w:rsidR="0082234C" w:rsidRPr="008014E2" w:rsidRDefault="0082234C" w:rsidP="002E5F9D">
            <w:pPr>
              <w:autoSpaceDE w:val="0"/>
              <w:autoSpaceDN w:val="0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8014E2">
              <w:rPr>
                <w:color w:val="000000"/>
                <w:sz w:val="28"/>
                <w:szCs w:val="28"/>
              </w:rPr>
              <w:t>*</w:t>
            </w:r>
          </w:p>
        </w:tc>
      </w:tr>
      <w:tr w:rsidR="0082234C" w:rsidRPr="008014E2" w:rsidTr="002E5F9D">
        <w:tc>
          <w:tcPr>
            <w:tcW w:w="5616" w:type="dxa"/>
            <w:vAlign w:val="center"/>
          </w:tcPr>
          <w:p w:rsidR="0082234C" w:rsidRPr="008014E2" w:rsidRDefault="0082234C" w:rsidP="002E5F9D">
            <w:pPr>
              <w:autoSpaceDE w:val="0"/>
              <w:autoSpaceDN w:val="0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8014E2">
              <w:rPr>
                <w:color w:val="000000"/>
                <w:sz w:val="28"/>
                <w:szCs w:val="28"/>
              </w:rPr>
              <w:t>Бюджет Смілянської міської територіальної громади</w:t>
            </w:r>
          </w:p>
        </w:tc>
        <w:tc>
          <w:tcPr>
            <w:tcW w:w="830" w:type="dxa"/>
            <w:vAlign w:val="center"/>
          </w:tcPr>
          <w:p w:rsidR="0082234C" w:rsidRPr="008014E2" w:rsidRDefault="0082234C" w:rsidP="002E5F9D">
            <w:pPr>
              <w:jc w:val="center"/>
              <w:rPr>
                <w:color w:val="000000"/>
                <w:sz w:val="28"/>
                <w:szCs w:val="28"/>
              </w:rPr>
            </w:pPr>
            <w:r w:rsidRPr="008014E2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:rsidR="0082234C" w:rsidRPr="008014E2" w:rsidRDefault="0082234C" w:rsidP="002E5F9D">
            <w:pPr>
              <w:jc w:val="center"/>
              <w:rPr>
                <w:color w:val="000000"/>
                <w:sz w:val="28"/>
                <w:szCs w:val="28"/>
              </w:rPr>
            </w:pPr>
            <w:r w:rsidRPr="008014E2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:rsidR="0082234C" w:rsidRPr="008014E2" w:rsidRDefault="0082234C" w:rsidP="002E5F9D">
            <w:pPr>
              <w:jc w:val="center"/>
              <w:rPr>
                <w:color w:val="000000"/>
                <w:sz w:val="28"/>
                <w:szCs w:val="28"/>
              </w:rPr>
            </w:pPr>
            <w:r w:rsidRPr="008014E2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660" w:type="dxa"/>
            <w:vAlign w:val="center"/>
          </w:tcPr>
          <w:p w:rsidR="0082234C" w:rsidRPr="008014E2" w:rsidRDefault="0082234C" w:rsidP="002E5F9D">
            <w:pPr>
              <w:autoSpaceDE w:val="0"/>
              <w:autoSpaceDN w:val="0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8014E2">
              <w:rPr>
                <w:color w:val="000000"/>
                <w:sz w:val="28"/>
                <w:szCs w:val="28"/>
              </w:rPr>
              <w:t>*</w:t>
            </w:r>
          </w:p>
        </w:tc>
      </w:tr>
      <w:tr w:rsidR="0082234C" w:rsidRPr="008014E2" w:rsidTr="002E5F9D">
        <w:trPr>
          <w:trHeight w:val="273"/>
        </w:trPr>
        <w:tc>
          <w:tcPr>
            <w:tcW w:w="5616" w:type="dxa"/>
            <w:vAlign w:val="center"/>
          </w:tcPr>
          <w:p w:rsidR="0082234C" w:rsidRPr="008014E2" w:rsidRDefault="0082234C" w:rsidP="002E5F9D">
            <w:pPr>
              <w:autoSpaceDE w:val="0"/>
              <w:autoSpaceDN w:val="0"/>
              <w:spacing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8014E2">
              <w:rPr>
                <w:color w:val="000000"/>
                <w:sz w:val="28"/>
                <w:szCs w:val="28"/>
              </w:rPr>
              <w:t>Інші</w:t>
            </w:r>
          </w:p>
        </w:tc>
        <w:tc>
          <w:tcPr>
            <w:tcW w:w="830" w:type="dxa"/>
            <w:vAlign w:val="center"/>
          </w:tcPr>
          <w:p w:rsidR="0082234C" w:rsidRPr="008014E2" w:rsidRDefault="0082234C" w:rsidP="002E5F9D">
            <w:pPr>
              <w:jc w:val="center"/>
              <w:rPr>
                <w:color w:val="000000"/>
                <w:sz w:val="28"/>
                <w:szCs w:val="28"/>
              </w:rPr>
            </w:pPr>
            <w:r w:rsidRPr="008014E2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:rsidR="0082234C" w:rsidRPr="008014E2" w:rsidRDefault="0082234C" w:rsidP="002E5F9D">
            <w:pPr>
              <w:jc w:val="center"/>
              <w:rPr>
                <w:color w:val="000000"/>
                <w:sz w:val="28"/>
                <w:szCs w:val="28"/>
              </w:rPr>
            </w:pPr>
            <w:r w:rsidRPr="008014E2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:rsidR="0082234C" w:rsidRPr="008014E2" w:rsidRDefault="0082234C" w:rsidP="002E5F9D">
            <w:pPr>
              <w:jc w:val="center"/>
              <w:rPr>
                <w:color w:val="000000"/>
                <w:sz w:val="28"/>
                <w:szCs w:val="28"/>
              </w:rPr>
            </w:pPr>
            <w:r w:rsidRPr="008014E2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660" w:type="dxa"/>
            <w:vAlign w:val="center"/>
          </w:tcPr>
          <w:p w:rsidR="0082234C" w:rsidRPr="008014E2" w:rsidRDefault="0082234C" w:rsidP="002E5F9D">
            <w:pPr>
              <w:autoSpaceDE w:val="0"/>
              <w:autoSpaceDN w:val="0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8014E2">
              <w:rPr>
                <w:color w:val="000000"/>
                <w:sz w:val="28"/>
                <w:szCs w:val="28"/>
              </w:rPr>
              <w:t>*</w:t>
            </w:r>
          </w:p>
        </w:tc>
      </w:tr>
    </w:tbl>
    <w:p w:rsidR="0082234C" w:rsidRPr="008014E2" w:rsidRDefault="0082234C" w:rsidP="0082234C">
      <w:pPr>
        <w:jc w:val="both"/>
        <w:rPr>
          <w:color w:val="000000"/>
          <w:sz w:val="28"/>
          <w:szCs w:val="28"/>
        </w:rPr>
      </w:pPr>
    </w:p>
    <w:p w:rsidR="0082234C" w:rsidRDefault="0082234C" w:rsidP="0082234C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014E2">
        <w:rPr>
          <w:color w:val="000000"/>
          <w:sz w:val="28"/>
          <w:szCs w:val="28"/>
        </w:rPr>
        <w:t>* - Обсяг фінансування визначається виходячи з конкретних завдань у межах наявного фінансового ресурсу.</w:t>
      </w:r>
    </w:p>
    <w:p w:rsidR="00861286" w:rsidRDefault="00861286" w:rsidP="00861286">
      <w:pPr>
        <w:jc w:val="both"/>
        <w:rPr>
          <w:sz w:val="28"/>
          <w:szCs w:val="28"/>
          <w:lang w:val="uk-UA"/>
        </w:rPr>
      </w:pPr>
    </w:p>
    <w:p w:rsidR="00861286" w:rsidRDefault="00861286" w:rsidP="00861286">
      <w:pPr>
        <w:jc w:val="both"/>
        <w:rPr>
          <w:sz w:val="28"/>
          <w:szCs w:val="28"/>
          <w:lang w:val="uk-UA"/>
        </w:rPr>
      </w:pPr>
    </w:p>
    <w:p w:rsidR="00861286" w:rsidRPr="003615CB" w:rsidRDefault="00861286" w:rsidP="008612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Pr="00917246">
        <w:rPr>
          <w:sz w:val="28"/>
          <w:szCs w:val="28"/>
        </w:rPr>
        <w:tab/>
      </w:r>
      <w:r w:rsidRPr="00917246">
        <w:rPr>
          <w:sz w:val="28"/>
          <w:szCs w:val="28"/>
        </w:rPr>
        <w:tab/>
      </w:r>
      <w:r w:rsidRPr="00917246">
        <w:rPr>
          <w:sz w:val="28"/>
          <w:szCs w:val="28"/>
        </w:rPr>
        <w:tab/>
      </w:r>
      <w:r w:rsidRPr="00917246">
        <w:rPr>
          <w:sz w:val="28"/>
          <w:szCs w:val="28"/>
        </w:rPr>
        <w:tab/>
      </w:r>
      <w:r w:rsidRPr="00917246">
        <w:rPr>
          <w:sz w:val="28"/>
          <w:szCs w:val="28"/>
        </w:rPr>
        <w:tab/>
      </w:r>
      <w:r w:rsidRPr="00917246">
        <w:rPr>
          <w:sz w:val="28"/>
          <w:szCs w:val="28"/>
        </w:rPr>
        <w:tab/>
      </w:r>
      <w:r w:rsidRPr="00917246">
        <w:rPr>
          <w:sz w:val="28"/>
          <w:szCs w:val="28"/>
        </w:rPr>
        <w:tab/>
      </w:r>
      <w:r>
        <w:rPr>
          <w:sz w:val="28"/>
          <w:szCs w:val="28"/>
          <w:lang w:val="uk-UA"/>
        </w:rPr>
        <w:t>Юрій СТУДАНС</w:t>
      </w:r>
    </w:p>
    <w:p w:rsidR="00861286" w:rsidRDefault="00861286" w:rsidP="00861286">
      <w:pPr>
        <w:jc w:val="both"/>
        <w:rPr>
          <w:sz w:val="24"/>
          <w:szCs w:val="24"/>
          <w:lang w:val="uk-UA"/>
        </w:rPr>
      </w:pPr>
    </w:p>
    <w:p w:rsidR="00861286" w:rsidRDefault="00861286" w:rsidP="00861286">
      <w:pPr>
        <w:jc w:val="both"/>
        <w:rPr>
          <w:sz w:val="24"/>
          <w:szCs w:val="24"/>
          <w:lang w:val="uk-UA"/>
        </w:rPr>
      </w:pPr>
    </w:p>
    <w:p w:rsidR="00861286" w:rsidRDefault="00861286" w:rsidP="00861286">
      <w:pPr>
        <w:jc w:val="both"/>
        <w:rPr>
          <w:sz w:val="24"/>
          <w:szCs w:val="24"/>
          <w:lang w:val="uk-UA"/>
        </w:rPr>
      </w:pPr>
    </w:p>
    <w:p w:rsidR="00861286" w:rsidRDefault="00861286" w:rsidP="00861286">
      <w:pPr>
        <w:jc w:val="both"/>
        <w:rPr>
          <w:sz w:val="24"/>
          <w:szCs w:val="24"/>
          <w:lang w:val="uk-UA"/>
        </w:rPr>
      </w:pPr>
    </w:p>
    <w:p w:rsidR="00861286" w:rsidRDefault="00861286" w:rsidP="00861286">
      <w:pPr>
        <w:jc w:val="both"/>
        <w:rPr>
          <w:sz w:val="24"/>
          <w:szCs w:val="24"/>
          <w:lang w:val="uk-UA"/>
        </w:rPr>
      </w:pPr>
    </w:p>
    <w:p w:rsidR="00861286" w:rsidRDefault="00861286" w:rsidP="00861286">
      <w:pPr>
        <w:jc w:val="both"/>
        <w:rPr>
          <w:sz w:val="24"/>
          <w:szCs w:val="24"/>
          <w:lang w:val="uk-UA"/>
        </w:rPr>
      </w:pPr>
    </w:p>
    <w:p w:rsidR="00861286" w:rsidRDefault="00861286" w:rsidP="00861286">
      <w:pPr>
        <w:jc w:val="both"/>
        <w:rPr>
          <w:sz w:val="24"/>
          <w:szCs w:val="24"/>
          <w:lang w:val="uk-UA"/>
        </w:rPr>
      </w:pPr>
    </w:p>
    <w:p w:rsidR="00861286" w:rsidRDefault="00861286" w:rsidP="00861286">
      <w:pPr>
        <w:jc w:val="both"/>
        <w:rPr>
          <w:sz w:val="24"/>
          <w:szCs w:val="24"/>
          <w:lang w:val="uk-UA"/>
        </w:rPr>
      </w:pPr>
    </w:p>
    <w:p w:rsidR="00861286" w:rsidRDefault="00861286" w:rsidP="00861286">
      <w:pPr>
        <w:jc w:val="both"/>
        <w:rPr>
          <w:sz w:val="24"/>
          <w:szCs w:val="24"/>
          <w:lang w:val="uk-UA"/>
        </w:rPr>
      </w:pPr>
    </w:p>
    <w:p w:rsidR="00861286" w:rsidRDefault="00861286" w:rsidP="00861286">
      <w:pPr>
        <w:jc w:val="both"/>
        <w:rPr>
          <w:sz w:val="24"/>
          <w:szCs w:val="24"/>
          <w:lang w:val="uk-UA"/>
        </w:rPr>
      </w:pPr>
    </w:p>
    <w:p w:rsidR="00861286" w:rsidRDefault="00861286" w:rsidP="00861286">
      <w:pPr>
        <w:jc w:val="both"/>
        <w:rPr>
          <w:sz w:val="24"/>
          <w:szCs w:val="24"/>
          <w:lang w:val="uk-UA"/>
        </w:rPr>
      </w:pPr>
    </w:p>
    <w:p w:rsidR="00861286" w:rsidRDefault="00861286" w:rsidP="00861286">
      <w:pPr>
        <w:jc w:val="both"/>
        <w:rPr>
          <w:sz w:val="24"/>
          <w:szCs w:val="24"/>
          <w:lang w:val="uk-UA"/>
        </w:rPr>
      </w:pPr>
    </w:p>
    <w:p w:rsidR="00861286" w:rsidRDefault="00861286" w:rsidP="00861286">
      <w:pPr>
        <w:jc w:val="both"/>
        <w:rPr>
          <w:sz w:val="24"/>
          <w:szCs w:val="24"/>
          <w:lang w:val="uk-UA"/>
        </w:rPr>
      </w:pPr>
    </w:p>
    <w:p w:rsidR="00861286" w:rsidRDefault="00861286" w:rsidP="00861286">
      <w:pPr>
        <w:jc w:val="both"/>
        <w:rPr>
          <w:sz w:val="24"/>
          <w:szCs w:val="24"/>
          <w:lang w:val="uk-UA"/>
        </w:rPr>
      </w:pPr>
    </w:p>
    <w:p w:rsidR="00861286" w:rsidRDefault="00861286" w:rsidP="00861286">
      <w:pPr>
        <w:jc w:val="both"/>
        <w:rPr>
          <w:sz w:val="24"/>
          <w:szCs w:val="24"/>
          <w:lang w:val="uk-UA"/>
        </w:rPr>
      </w:pPr>
    </w:p>
    <w:p w:rsidR="0005432C" w:rsidRDefault="0005432C" w:rsidP="00861286">
      <w:pPr>
        <w:jc w:val="both"/>
        <w:rPr>
          <w:sz w:val="24"/>
          <w:szCs w:val="24"/>
          <w:lang w:val="uk-UA"/>
        </w:rPr>
      </w:pPr>
    </w:p>
    <w:p w:rsidR="0005432C" w:rsidRDefault="0005432C" w:rsidP="00861286">
      <w:pPr>
        <w:jc w:val="both"/>
        <w:rPr>
          <w:sz w:val="24"/>
          <w:szCs w:val="24"/>
          <w:lang w:val="uk-UA"/>
        </w:rPr>
      </w:pPr>
    </w:p>
    <w:p w:rsidR="00861286" w:rsidRDefault="00861286" w:rsidP="00861286">
      <w:pPr>
        <w:jc w:val="both"/>
        <w:rPr>
          <w:sz w:val="24"/>
          <w:szCs w:val="24"/>
          <w:lang w:val="uk-UA"/>
        </w:rPr>
      </w:pPr>
    </w:p>
    <w:p w:rsidR="00861286" w:rsidRDefault="00861286" w:rsidP="00861286">
      <w:pPr>
        <w:jc w:val="both"/>
        <w:rPr>
          <w:sz w:val="24"/>
          <w:szCs w:val="24"/>
          <w:lang w:val="uk-UA"/>
        </w:rPr>
      </w:pPr>
    </w:p>
    <w:p w:rsidR="00861286" w:rsidRDefault="00861286" w:rsidP="00861286">
      <w:pPr>
        <w:jc w:val="both"/>
        <w:rPr>
          <w:sz w:val="24"/>
          <w:szCs w:val="24"/>
          <w:lang w:val="uk-UA"/>
        </w:rPr>
      </w:pPr>
    </w:p>
    <w:p w:rsidR="00861286" w:rsidRDefault="00861286" w:rsidP="00861286">
      <w:pPr>
        <w:jc w:val="both"/>
        <w:rPr>
          <w:sz w:val="24"/>
          <w:szCs w:val="24"/>
          <w:lang w:val="uk-UA"/>
        </w:rPr>
      </w:pPr>
    </w:p>
    <w:p w:rsidR="00861286" w:rsidRDefault="00861286" w:rsidP="00861286">
      <w:pPr>
        <w:jc w:val="both"/>
        <w:rPr>
          <w:sz w:val="24"/>
          <w:szCs w:val="24"/>
          <w:lang w:val="uk-UA"/>
        </w:rPr>
      </w:pPr>
    </w:p>
    <w:p w:rsidR="00861286" w:rsidRDefault="00861286" w:rsidP="00861286">
      <w:pPr>
        <w:jc w:val="both"/>
        <w:rPr>
          <w:sz w:val="24"/>
          <w:szCs w:val="24"/>
          <w:lang w:val="uk-UA"/>
        </w:rPr>
      </w:pPr>
    </w:p>
    <w:p w:rsidR="00861286" w:rsidRDefault="00861286" w:rsidP="00861286">
      <w:pPr>
        <w:jc w:val="both"/>
        <w:rPr>
          <w:sz w:val="24"/>
          <w:szCs w:val="24"/>
          <w:lang w:val="uk-UA"/>
        </w:rPr>
      </w:pPr>
    </w:p>
    <w:p w:rsidR="00861286" w:rsidRPr="003133A1" w:rsidRDefault="00861286" w:rsidP="00861286">
      <w:pPr>
        <w:jc w:val="both"/>
        <w:rPr>
          <w:sz w:val="24"/>
          <w:szCs w:val="24"/>
          <w:lang w:val="uk-UA"/>
        </w:rPr>
      </w:pPr>
    </w:p>
    <w:p w:rsidR="00861286" w:rsidRPr="00861286" w:rsidRDefault="00861286" w:rsidP="00861286">
      <w:pPr>
        <w:jc w:val="both"/>
        <w:rPr>
          <w:color w:val="000000"/>
          <w:sz w:val="28"/>
          <w:szCs w:val="28"/>
          <w:lang w:val="uk-UA"/>
        </w:rPr>
      </w:pPr>
      <w:r w:rsidRPr="003133A1">
        <w:rPr>
          <w:sz w:val="24"/>
          <w:szCs w:val="24"/>
          <w:lang w:val="uk-UA"/>
        </w:rPr>
        <w:t>Юрій ЛАГУНОВ</w:t>
      </w:r>
    </w:p>
    <w:p w:rsidR="0082234C" w:rsidRPr="008014E2" w:rsidRDefault="0082234C" w:rsidP="0082234C">
      <w:pPr>
        <w:ind w:left="7655"/>
        <w:jc w:val="both"/>
        <w:rPr>
          <w:color w:val="000000"/>
          <w:sz w:val="28"/>
          <w:szCs w:val="28"/>
          <w:lang w:val="uk-UA"/>
        </w:rPr>
      </w:pPr>
      <w:r w:rsidRPr="008014E2">
        <w:rPr>
          <w:color w:val="000000"/>
          <w:sz w:val="28"/>
          <w:szCs w:val="28"/>
        </w:rPr>
        <w:br w:type="page"/>
      </w:r>
      <w:r w:rsidRPr="008014E2">
        <w:rPr>
          <w:color w:val="000000"/>
          <w:sz w:val="28"/>
          <w:szCs w:val="28"/>
          <w:lang w:val="uk-UA"/>
        </w:rPr>
        <w:lastRenderedPageBreak/>
        <w:t>Додаток 2</w:t>
      </w:r>
    </w:p>
    <w:p w:rsidR="0082234C" w:rsidRPr="008014E2" w:rsidRDefault="0082234C" w:rsidP="0082234C">
      <w:pPr>
        <w:ind w:left="7655"/>
        <w:jc w:val="both"/>
        <w:rPr>
          <w:color w:val="000000"/>
          <w:sz w:val="28"/>
          <w:szCs w:val="28"/>
          <w:lang w:val="uk-UA"/>
        </w:rPr>
      </w:pPr>
      <w:r w:rsidRPr="008014E2">
        <w:rPr>
          <w:color w:val="000000"/>
          <w:sz w:val="28"/>
          <w:szCs w:val="28"/>
          <w:lang w:val="uk-UA"/>
        </w:rPr>
        <w:t>до Програми</w:t>
      </w:r>
    </w:p>
    <w:p w:rsidR="0082234C" w:rsidRPr="008014E2" w:rsidRDefault="0082234C" w:rsidP="0082234C">
      <w:pPr>
        <w:jc w:val="center"/>
        <w:rPr>
          <w:color w:val="000000"/>
          <w:sz w:val="28"/>
          <w:szCs w:val="28"/>
          <w:lang w:val="uk-UA"/>
        </w:rPr>
      </w:pPr>
    </w:p>
    <w:p w:rsidR="0082234C" w:rsidRPr="008014E2" w:rsidRDefault="0082234C" w:rsidP="0082234C">
      <w:pPr>
        <w:jc w:val="center"/>
        <w:rPr>
          <w:color w:val="000000"/>
          <w:sz w:val="28"/>
          <w:szCs w:val="28"/>
          <w:lang w:val="uk-UA"/>
        </w:rPr>
      </w:pPr>
    </w:p>
    <w:p w:rsidR="0005432C" w:rsidRDefault="0005432C" w:rsidP="0005432C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Заходи </w:t>
      </w:r>
      <w:r w:rsidRPr="00D32B06">
        <w:rPr>
          <w:b/>
          <w:color w:val="000000"/>
          <w:sz w:val="28"/>
          <w:szCs w:val="28"/>
          <w:shd w:val="clear" w:color="auto" w:fill="FFFFFF"/>
          <w:lang w:val="uk-UA"/>
        </w:rPr>
        <w:t>Програм</w:t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>и</w:t>
      </w:r>
      <w:r w:rsidRPr="00D32B06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підтримки регіонів, найбільш постраждалих</w:t>
      </w:r>
    </w:p>
    <w:p w:rsidR="0005432C" w:rsidRPr="00D32B06" w:rsidRDefault="0005432C" w:rsidP="0005432C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D32B06">
        <w:rPr>
          <w:b/>
          <w:color w:val="000000"/>
          <w:sz w:val="28"/>
          <w:szCs w:val="28"/>
          <w:shd w:val="clear" w:color="auto" w:fill="FFFFFF"/>
          <w:lang w:val="uk-UA"/>
        </w:rPr>
        <w:t>внаслідок агресії російської федерації</w:t>
      </w:r>
    </w:p>
    <w:p w:rsidR="0005432C" w:rsidRPr="00D32B06" w:rsidRDefault="0005432C" w:rsidP="0005432C">
      <w:pPr>
        <w:ind w:firstLine="567"/>
        <w:jc w:val="center"/>
        <w:rPr>
          <w:b/>
          <w:sz w:val="28"/>
          <w:szCs w:val="28"/>
          <w:lang w:val="uk-UA"/>
        </w:rPr>
      </w:pPr>
      <w:r w:rsidRPr="00D32B06">
        <w:rPr>
          <w:b/>
          <w:sz w:val="28"/>
          <w:szCs w:val="28"/>
          <w:lang w:val="uk-UA"/>
        </w:rPr>
        <w:t>на 2023-2025 роки</w:t>
      </w:r>
    </w:p>
    <w:p w:rsidR="0005432C" w:rsidRPr="008014E2" w:rsidRDefault="0005432C" w:rsidP="0005432C">
      <w:pPr>
        <w:jc w:val="center"/>
        <w:rPr>
          <w:color w:val="000000"/>
          <w:sz w:val="28"/>
          <w:szCs w:val="28"/>
          <w:lang w:val="uk-UA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2978"/>
        <w:gridCol w:w="1701"/>
        <w:gridCol w:w="2268"/>
        <w:gridCol w:w="709"/>
        <w:gridCol w:w="709"/>
        <w:gridCol w:w="708"/>
      </w:tblGrid>
      <w:tr w:rsidR="0005432C" w:rsidRPr="008014E2" w:rsidTr="00241C30">
        <w:trPr>
          <w:trHeight w:val="96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2C" w:rsidRPr="00DE712A" w:rsidRDefault="0005432C" w:rsidP="001963A7">
            <w:pPr>
              <w:pStyle w:val="TableParagraph"/>
              <w:ind w:right="-1" w:firstLine="35"/>
              <w:jc w:val="center"/>
              <w:rPr>
                <w:color w:val="000000"/>
                <w:sz w:val="28"/>
                <w:szCs w:val="28"/>
              </w:rPr>
            </w:pPr>
            <w:r w:rsidRPr="00DE712A">
              <w:rPr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2C" w:rsidRPr="00DE712A" w:rsidRDefault="0005432C" w:rsidP="001963A7">
            <w:pPr>
              <w:pStyle w:val="TableParagraph"/>
              <w:ind w:left="1"/>
              <w:jc w:val="center"/>
              <w:rPr>
                <w:color w:val="000000"/>
                <w:sz w:val="28"/>
                <w:szCs w:val="28"/>
              </w:rPr>
            </w:pPr>
            <w:r w:rsidRPr="00DE712A">
              <w:rPr>
                <w:color w:val="000000"/>
                <w:sz w:val="28"/>
                <w:szCs w:val="28"/>
              </w:rPr>
              <w:t>Перелік заходів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2C" w:rsidRPr="00DE712A" w:rsidRDefault="0005432C" w:rsidP="001963A7">
            <w:pPr>
              <w:pStyle w:val="TableParagraph"/>
              <w:spacing w:before="165"/>
              <w:ind w:left="156" w:right="149"/>
              <w:jc w:val="center"/>
              <w:rPr>
                <w:color w:val="000000"/>
                <w:sz w:val="28"/>
                <w:szCs w:val="28"/>
              </w:rPr>
            </w:pPr>
            <w:r w:rsidRPr="00DE712A">
              <w:rPr>
                <w:color w:val="000000"/>
                <w:sz w:val="28"/>
                <w:szCs w:val="28"/>
              </w:rPr>
              <w:t>Виконавці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2C" w:rsidRPr="00DE712A" w:rsidRDefault="0005432C" w:rsidP="001963A7">
            <w:pPr>
              <w:pStyle w:val="TableParagraph"/>
              <w:ind w:right="138"/>
              <w:jc w:val="center"/>
              <w:rPr>
                <w:color w:val="000000"/>
                <w:sz w:val="28"/>
                <w:szCs w:val="28"/>
              </w:rPr>
            </w:pPr>
            <w:r w:rsidRPr="00DE712A">
              <w:rPr>
                <w:color w:val="000000"/>
                <w:sz w:val="28"/>
                <w:szCs w:val="28"/>
              </w:rPr>
              <w:t>Джерела фінансування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2C" w:rsidRPr="00DE712A" w:rsidRDefault="0005432C" w:rsidP="001963A7">
            <w:pPr>
              <w:pStyle w:val="TableParagraph"/>
              <w:tabs>
                <w:tab w:val="left" w:pos="2410"/>
              </w:tabs>
              <w:ind w:right="245"/>
              <w:jc w:val="center"/>
              <w:rPr>
                <w:color w:val="000000"/>
                <w:sz w:val="28"/>
                <w:szCs w:val="28"/>
              </w:rPr>
            </w:pPr>
            <w:r w:rsidRPr="00DE712A">
              <w:rPr>
                <w:color w:val="000000"/>
                <w:sz w:val="28"/>
                <w:szCs w:val="28"/>
              </w:rPr>
              <w:t>Орієнтовні обсяги фінансування (вартість) тис. грн., у тому числі:</w:t>
            </w:r>
          </w:p>
        </w:tc>
      </w:tr>
      <w:tr w:rsidR="0005432C" w:rsidRPr="008014E2" w:rsidTr="00241C30">
        <w:trPr>
          <w:trHeight w:val="32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2C" w:rsidRPr="00DE712A" w:rsidRDefault="0005432C" w:rsidP="001963A7">
            <w:pPr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2C" w:rsidRPr="00DE712A" w:rsidRDefault="0005432C" w:rsidP="001963A7">
            <w:pPr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2C" w:rsidRPr="00DE712A" w:rsidRDefault="0005432C" w:rsidP="001963A7">
            <w:pPr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2C" w:rsidRPr="00DE712A" w:rsidRDefault="0005432C" w:rsidP="001963A7">
            <w:pPr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2C" w:rsidRPr="00DE712A" w:rsidRDefault="0005432C" w:rsidP="001963A7">
            <w:pPr>
              <w:pStyle w:val="TableParagraph"/>
              <w:spacing w:line="301" w:lineRule="exact"/>
              <w:ind w:right="125"/>
              <w:jc w:val="center"/>
              <w:rPr>
                <w:color w:val="000000"/>
                <w:sz w:val="28"/>
                <w:szCs w:val="28"/>
              </w:rPr>
            </w:pPr>
            <w:r w:rsidRPr="00DE712A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2C" w:rsidRPr="00DE712A" w:rsidRDefault="0005432C" w:rsidP="001963A7">
            <w:pPr>
              <w:pStyle w:val="TableParagraph"/>
              <w:spacing w:line="301" w:lineRule="exact"/>
              <w:ind w:right="129"/>
              <w:jc w:val="center"/>
              <w:rPr>
                <w:color w:val="000000"/>
                <w:sz w:val="28"/>
                <w:szCs w:val="28"/>
              </w:rPr>
            </w:pPr>
            <w:r w:rsidRPr="00DE712A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2C" w:rsidRPr="00DE712A" w:rsidRDefault="0005432C" w:rsidP="001963A7">
            <w:pPr>
              <w:pStyle w:val="TableParagraph"/>
              <w:spacing w:line="301" w:lineRule="exact"/>
              <w:ind w:right="129"/>
              <w:jc w:val="center"/>
              <w:rPr>
                <w:color w:val="000000"/>
                <w:sz w:val="28"/>
                <w:szCs w:val="28"/>
              </w:rPr>
            </w:pPr>
            <w:r w:rsidRPr="00DE712A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05432C" w:rsidRPr="008014E2" w:rsidTr="00241C30">
        <w:trPr>
          <w:trHeight w:val="3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2C" w:rsidRPr="00DE712A" w:rsidRDefault="0005432C" w:rsidP="001963A7">
            <w:pPr>
              <w:pStyle w:val="TableParagraph"/>
              <w:spacing w:line="304" w:lineRule="exact"/>
              <w:ind w:left="10"/>
              <w:jc w:val="center"/>
              <w:rPr>
                <w:color w:val="000000"/>
                <w:sz w:val="28"/>
                <w:szCs w:val="28"/>
              </w:rPr>
            </w:pPr>
            <w:r w:rsidRPr="00DE712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2C" w:rsidRPr="00DE712A" w:rsidRDefault="0005432C" w:rsidP="001963A7">
            <w:pPr>
              <w:pStyle w:val="TableParagraph"/>
              <w:spacing w:line="304" w:lineRule="exact"/>
              <w:ind w:left="13"/>
              <w:jc w:val="center"/>
              <w:rPr>
                <w:color w:val="000000"/>
                <w:sz w:val="28"/>
                <w:szCs w:val="28"/>
              </w:rPr>
            </w:pPr>
            <w:r w:rsidRPr="00DE712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2C" w:rsidRPr="00DE712A" w:rsidRDefault="0005432C" w:rsidP="001963A7">
            <w:pPr>
              <w:pStyle w:val="TableParagraph"/>
              <w:spacing w:line="304" w:lineRule="exact"/>
              <w:ind w:left="7"/>
              <w:jc w:val="center"/>
              <w:rPr>
                <w:color w:val="000000"/>
                <w:sz w:val="28"/>
                <w:szCs w:val="28"/>
              </w:rPr>
            </w:pPr>
            <w:r w:rsidRPr="00DE712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2C" w:rsidRPr="00DE712A" w:rsidRDefault="0005432C" w:rsidP="001963A7">
            <w:pPr>
              <w:pStyle w:val="TableParagraph"/>
              <w:spacing w:line="304" w:lineRule="exact"/>
              <w:ind w:left="8"/>
              <w:jc w:val="center"/>
              <w:rPr>
                <w:color w:val="000000"/>
                <w:sz w:val="28"/>
                <w:szCs w:val="28"/>
              </w:rPr>
            </w:pPr>
            <w:r w:rsidRPr="00DE712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2C" w:rsidRPr="00DE712A" w:rsidRDefault="0005432C" w:rsidP="001963A7">
            <w:pPr>
              <w:pStyle w:val="TableParagraph"/>
              <w:spacing w:line="304" w:lineRule="exact"/>
              <w:jc w:val="center"/>
              <w:rPr>
                <w:color w:val="000000"/>
                <w:sz w:val="28"/>
                <w:szCs w:val="28"/>
              </w:rPr>
            </w:pPr>
            <w:r w:rsidRPr="00DE712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2C" w:rsidRPr="00DE712A" w:rsidRDefault="0005432C" w:rsidP="001963A7">
            <w:pPr>
              <w:pStyle w:val="TableParagraph"/>
              <w:spacing w:line="304" w:lineRule="exact"/>
              <w:jc w:val="center"/>
              <w:rPr>
                <w:color w:val="000000"/>
                <w:sz w:val="28"/>
                <w:szCs w:val="28"/>
              </w:rPr>
            </w:pPr>
            <w:r w:rsidRPr="00DE712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2C" w:rsidRPr="00DE712A" w:rsidRDefault="0005432C" w:rsidP="001963A7">
            <w:pPr>
              <w:pStyle w:val="TableParagraph"/>
              <w:spacing w:line="304" w:lineRule="exact"/>
              <w:jc w:val="center"/>
              <w:rPr>
                <w:color w:val="000000"/>
                <w:sz w:val="28"/>
                <w:szCs w:val="28"/>
              </w:rPr>
            </w:pPr>
            <w:r w:rsidRPr="00DE712A">
              <w:rPr>
                <w:color w:val="000000"/>
                <w:sz w:val="28"/>
                <w:szCs w:val="28"/>
              </w:rPr>
              <w:t>7</w:t>
            </w:r>
          </w:p>
        </w:tc>
      </w:tr>
      <w:tr w:rsidR="0005432C" w:rsidRPr="008014E2" w:rsidTr="00241C30">
        <w:trPr>
          <w:trHeight w:val="15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2C" w:rsidRPr="00DE712A" w:rsidRDefault="0005432C" w:rsidP="001963A7">
            <w:pPr>
              <w:pStyle w:val="TableParagraph"/>
              <w:spacing w:line="320" w:lineRule="exact"/>
              <w:ind w:left="10"/>
              <w:jc w:val="center"/>
              <w:rPr>
                <w:color w:val="000000"/>
                <w:sz w:val="28"/>
                <w:szCs w:val="28"/>
              </w:rPr>
            </w:pPr>
            <w:r w:rsidRPr="00DE712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2C" w:rsidRPr="00DE712A" w:rsidRDefault="0005432C" w:rsidP="00DE712A">
            <w:pPr>
              <w:ind w:left="143" w:right="1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E712A">
              <w:rPr>
                <w:sz w:val="28"/>
                <w:szCs w:val="28"/>
              </w:rPr>
              <w:t xml:space="preserve">Придбання будівельних </w:t>
            </w:r>
            <w:r w:rsidR="002A41F0" w:rsidRPr="00DE712A">
              <w:rPr>
                <w:sz w:val="28"/>
                <w:szCs w:val="28"/>
                <w:lang w:val="uk-UA"/>
              </w:rPr>
              <w:t xml:space="preserve">та інших </w:t>
            </w:r>
            <w:r w:rsidRPr="00DE712A">
              <w:rPr>
                <w:sz w:val="28"/>
                <w:szCs w:val="28"/>
              </w:rPr>
              <w:t>матеріалів</w:t>
            </w:r>
            <w:r w:rsidRPr="00DE712A">
              <w:rPr>
                <w:sz w:val="28"/>
                <w:szCs w:val="28"/>
                <w:lang w:val="uk-UA"/>
              </w:rPr>
              <w:t>,</w:t>
            </w:r>
            <w:r w:rsidR="00102E12" w:rsidRPr="00DE712A">
              <w:rPr>
                <w:sz w:val="28"/>
                <w:szCs w:val="28"/>
                <w:lang w:val="uk-UA"/>
              </w:rPr>
              <w:t xml:space="preserve"> </w:t>
            </w:r>
            <w:r w:rsidR="00102E12" w:rsidRPr="00DE712A">
              <w:rPr>
                <w:spacing w:val="1"/>
                <w:sz w:val="28"/>
                <w:szCs w:val="28"/>
                <w:lang w:val="uk-UA"/>
              </w:rPr>
              <w:t>товарно-матеріальних цінностей</w:t>
            </w:r>
            <w:r w:rsidRPr="00DE712A">
              <w:rPr>
                <w:sz w:val="28"/>
                <w:szCs w:val="28"/>
                <w:lang w:val="uk-UA"/>
              </w:rPr>
              <w:t xml:space="preserve"> </w:t>
            </w:r>
            <w:r w:rsidR="002A41F0" w:rsidRPr="00DE712A">
              <w:rPr>
                <w:sz w:val="28"/>
                <w:szCs w:val="28"/>
                <w:lang w:val="uk-UA"/>
              </w:rPr>
              <w:t xml:space="preserve">необхідних </w:t>
            </w:r>
            <w:r w:rsidRPr="00DE712A">
              <w:rPr>
                <w:sz w:val="28"/>
                <w:szCs w:val="28"/>
                <w:lang w:val="uk-UA"/>
              </w:rPr>
              <w:t>для проведення відновлювальних робіт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2C" w:rsidRPr="00DE712A" w:rsidRDefault="0005432C" w:rsidP="00241C30">
            <w:pPr>
              <w:ind w:left="142" w:right="141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E712A">
              <w:rPr>
                <w:sz w:val="28"/>
                <w:szCs w:val="28"/>
                <w:lang w:val="uk-UA"/>
              </w:rPr>
              <w:t>ОВА, РВА</w:t>
            </w:r>
            <w:r w:rsidRPr="00DE712A">
              <w:rPr>
                <w:color w:val="000000"/>
                <w:sz w:val="28"/>
                <w:szCs w:val="28"/>
                <w:lang w:val="uk-UA"/>
              </w:rPr>
              <w:t>, ТГ, виконавчий комітет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2C" w:rsidRPr="00DE712A" w:rsidRDefault="0005432C" w:rsidP="00DE712A">
            <w:pPr>
              <w:ind w:left="142" w:right="141"/>
              <w:jc w:val="center"/>
              <w:rPr>
                <w:color w:val="000000"/>
                <w:sz w:val="28"/>
                <w:szCs w:val="28"/>
              </w:rPr>
            </w:pPr>
            <w:r w:rsidRPr="00DE712A">
              <w:rPr>
                <w:color w:val="000000"/>
                <w:sz w:val="28"/>
                <w:szCs w:val="28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32C" w:rsidRPr="00DE712A" w:rsidRDefault="0005432C" w:rsidP="001963A7">
            <w:pPr>
              <w:pStyle w:val="TableParagraph"/>
              <w:jc w:val="center"/>
              <w:rPr>
                <w:color w:val="000000"/>
                <w:sz w:val="28"/>
                <w:szCs w:val="28"/>
              </w:rPr>
            </w:pPr>
            <w:r w:rsidRPr="00DE712A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32C" w:rsidRPr="00DE712A" w:rsidRDefault="0005432C" w:rsidP="001963A7">
            <w:pPr>
              <w:pStyle w:val="TableParagraph"/>
              <w:jc w:val="center"/>
              <w:rPr>
                <w:color w:val="000000"/>
                <w:sz w:val="28"/>
                <w:szCs w:val="28"/>
              </w:rPr>
            </w:pPr>
            <w:r w:rsidRPr="00DE712A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32C" w:rsidRPr="00DE712A" w:rsidRDefault="0005432C" w:rsidP="001963A7">
            <w:pPr>
              <w:pStyle w:val="TableParagraph"/>
              <w:jc w:val="center"/>
              <w:rPr>
                <w:color w:val="000000"/>
                <w:sz w:val="28"/>
                <w:szCs w:val="28"/>
              </w:rPr>
            </w:pPr>
            <w:r w:rsidRPr="00DE712A">
              <w:rPr>
                <w:color w:val="000000"/>
                <w:sz w:val="28"/>
                <w:szCs w:val="28"/>
              </w:rPr>
              <w:t>*</w:t>
            </w:r>
          </w:p>
        </w:tc>
      </w:tr>
      <w:tr w:rsidR="00A62C15" w:rsidRPr="008014E2" w:rsidTr="00241C30">
        <w:trPr>
          <w:trHeight w:val="15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C15" w:rsidRPr="00DE712A" w:rsidRDefault="00A62C15" w:rsidP="001963A7">
            <w:pPr>
              <w:pStyle w:val="TableParagraph"/>
              <w:spacing w:line="320" w:lineRule="exact"/>
              <w:ind w:left="10"/>
              <w:jc w:val="center"/>
              <w:rPr>
                <w:color w:val="000000"/>
                <w:sz w:val="28"/>
                <w:szCs w:val="28"/>
              </w:rPr>
            </w:pPr>
            <w:r w:rsidRPr="00DE712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C15" w:rsidRPr="00DE712A" w:rsidRDefault="00A62C15" w:rsidP="00DE712A">
            <w:pPr>
              <w:ind w:left="143" w:right="142"/>
              <w:jc w:val="center"/>
              <w:rPr>
                <w:sz w:val="28"/>
                <w:szCs w:val="28"/>
                <w:lang w:val="uk-UA"/>
              </w:rPr>
            </w:pPr>
            <w:r w:rsidRPr="00DE712A">
              <w:rPr>
                <w:sz w:val="28"/>
                <w:szCs w:val="28"/>
              </w:rPr>
              <w:t>Передача</w:t>
            </w:r>
            <w:r w:rsidRPr="00DE712A">
              <w:rPr>
                <w:spacing w:val="16"/>
                <w:sz w:val="28"/>
                <w:szCs w:val="28"/>
              </w:rPr>
              <w:t xml:space="preserve"> </w:t>
            </w:r>
            <w:r w:rsidRPr="00DE712A">
              <w:rPr>
                <w:sz w:val="28"/>
                <w:szCs w:val="28"/>
              </w:rPr>
              <w:t>коштів</w:t>
            </w:r>
            <w:r w:rsidRPr="00DE712A">
              <w:rPr>
                <w:spacing w:val="86"/>
                <w:sz w:val="28"/>
                <w:szCs w:val="28"/>
              </w:rPr>
              <w:t xml:space="preserve"> </w:t>
            </w:r>
            <w:r w:rsidRPr="00DE712A">
              <w:rPr>
                <w:sz w:val="28"/>
                <w:szCs w:val="28"/>
              </w:rPr>
              <w:t>(трансферту)</w:t>
            </w:r>
            <w:r w:rsidRPr="00DE712A">
              <w:rPr>
                <w:spacing w:val="87"/>
                <w:sz w:val="28"/>
                <w:szCs w:val="28"/>
              </w:rPr>
              <w:t xml:space="preserve"> </w:t>
            </w:r>
            <w:r w:rsidRPr="00DE712A">
              <w:rPr>
                <w:sz w:val="28"/>
                <w:szCs w:val="28"/>
              </w:rPr>
              <w:t>територіальною</w:t>
            </w:r>
            <w:r w:rsidRPr="00DE712A">
              <w:rPr>
                <w:spacing w:val="88"/>
                <w:sz w:val="28"/>
                <w:szCs w:val="28"/>
              </w:rPr>
              <w:t xml:space="preserve"> </w:t>
            </w:r>
            <w:r w:rsidRPr="00DE712A">
              <w:rPr>
                <w:sz w:val="28"/>
                <w:szCs w:val="28"/>
              </w:rPr>
              <w:t>громадою</w:t>
            </w:r>
            <w:r w:rsidRPr="00DE712A">
              <w:rPr>
                <w:spacing w:val="88"/>
                <w:sz w:val="28"/>
                <w:szCs w:val="28"/>
              </w:rPr>
              <w:t xml:space="preserve"> </w:t>
            </w:r>
            <w:r w:rsidRPr="00DE712A">
              <w:rPr>
                <w:sz w:val="28"/>
                <w:szCs w:val="28"/>
              </w:rPr>
              <w:t>за місцем розміщення</w:t>
            </w:r>
            <w:r w:rsidRPr="00DE712A">
              <w:rPr>
                <w:sz w:val="28"/>
                <w:szCs w:val="28"/>
                <w:lang w:val="uk-UA"/>
              </w:rPr>
              <w:t xml:space="preserve"> територіальної громади, яка потребує підтримки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C15" w:rsidRPr="00DE712A" w:rsidRDefault="00A62C15" w:rsidP="006E0709">
            <w:pPr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DE712A">
              <w:rPr>
                <w:sz w:val="28"/>
                <w:szCs w:val="28"/>
                <w:lang w:val="uk-UA"/>
              </w:rPr>
              <w:t>ОВА, РВА</w:t>
            </w:r>
            <w:r w:rsidRPr="00DE712A">
              <w:rPr>
                <w:color w:val="000000"/>
                <w:sz w:val="28"/>
                <w:szCs w:val="28"/>
                <w:lang w:val="uk-UA"/>
              </w:rPr>
              <w:t>, ТГ, виконавчий комітет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C15" w:rsidRPr="00DE712A" w:rsidRDefault="00A62C15" w:rsidP="00241C30">
            <w:pPr>
              <w:ind w:left="142" w:right="141"/>
              <w:jc w:val="center"/>
              <w:rPr>
                <w:color w:val="000000"/>
                <w:sz w:val="28"/>
                <w:szCs w:val="28"/>
              </w:rPr>
            </w:pPr>
            <w:r w:rsidRPr="00DE712A">
              <w:rPr>
                <w:color w:val="000000"/>
                <w:sz w:val="28"/>
                <w:szCs w:val="28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C15" w:rsidRPr="00DE712A" w:rsidRDefault="00A62C15" w:rsidP="006E0709">
            <w:pPr>
              <w:pStyle w:val="TableParagraph"/>
              <w:jc w:val="center"/>
              <w:rPr>
                <w:color w:val="000000"/>
                <w:sz w:val="28"/>
                <w:szCs w:val="28"/>
              </w:rPr>
            </w:pPr>
            <w:r w:rsidRPr="00DE712A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C15" w:rsidRPr="00DE712A" w:rsidRDefault="00A62C15" w:rsidP="001963A7">
            <w:pPr>
              <w:pStyle w:val="TableParagraph"/>
              <w:jc w:val="center"/>
              <w:rPr>
                <w:color w:val="000000"/>
                <w:sz w:val="28"/>
                <w:szCs w:val="28"/>
              </w:rPr>
            </w:pPr>
            <w:r w:rsidRPr="00DE712A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C15" w:rsidRPr="00DE712A" w:rsidRDefault="00A62C15" w:rsidP="001963A7">
            <w:pPr>
              <w:pStyle w:val="TableParagraph"/>
              <w:jc w:val="center"/>
              <w:rPr>
                <w:color w:val="000000"/>
                <w:sz w:val="28"/>
                <w:szCs w:val="28"/>
              </w:rPr>
            </w:pPr>
            <w:r w:rsidRPr="00DE712A">
              <w:rPr>
                <w:color w:val="000000"/>
                <w:sz w:val="28"/>
                <w:szCs w:val="28"/>
              </w:rPr>
              <w:t>*</w:t>
            </w:r>
          </w:p>
        </w:tc>
      </w:tr>
      <w:tr w:rsidR="00A62C15" w:rsidRPr="008014E2" w:rsidTr="001963A7">
        <w:trPr>
          <w:trHeight w:val="321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C15" w:rsidRPr="00DE712A" w:rsidRDefault="00A62C15" w:rsidP="001963A7">
            <w:pPr>
              <w:pStyle w:val="TableParagraph"/>
              <w:ind w:left="130" w:right="129"/>
              <w:jc w:val="center"/>
              <w:rPr>
                <w:color w:val="000000"/>
                <w:sz w:val="28"/>
                <w:szCs w:val="28"/>
              </w:rPr>
            </w:pPr>
            <w:r w:rsidRPr="00DE712A">
              <w:rPr>
                <w:color w:val="000000"/>
                <w:sz w:val="28"/>
                <w:szCs w:val="28"/>
              </w:rPr>
              <w:t>* - Загальна сума фінансування: обсяг фінансування визначається виходячи з конкретних завдань у межах наявного фінансового ресурсу</w:t>
            </w:r>
          </w:p>
        </w:tc>
      </w:tr>
    </w:tbl>
    <w:p w:rsidR="0082234C" w:rsidRPr="00861286" w:rsidRDefault="0082234C" w:rsidP="0082234C">
      <w:pPr>
        <w:ind w:left="1134"/>
        <w:rPr>
          <w:color w:val="000000"/>
          <w:sz w:val="28"/>
          <w:szCs w:val="28"/>
        </w:rPr>
      </w:pPr>
    </w:p>
    <w:p w:rsidR="00652B71" w:rsidRPr="00861286" w:rsidRDefault="00652B71" w:rsidP="00EB213B">
      <w:pPr>
        <w:ind w:left="1134"/>
        <w:rPr>
          <w:sz w:val="28"/>
          <w:szCs w:val="28"/>
        </w:rPr>
      </w:pPr>
    </w:p>
    <w:p w:rsidR="00CC3230" w:rsidRDefault="00CC3230" w:rsidP="00CC32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="00C32639" w:rsidRPr="00C32639">
        <w:rPr>
          <w:sz w:val="28"/>
          <w:szCs w:val="28"/>
        </w:rPr>
        <w:tab/>
      </w:r>
      <w:r w:rsidR="00C32639" w:rsidRPr="00C32639">
        <w:rPr>
          <w:sz w:val="28"/>
          <w:szCs w:val="28"/>
        </w:rPr>
        <w:tab/>
      </w:r>
      <w:r w:rsidR="00C32639" w:rsidRPr="00C32639">
        <w:rPr>
          <w:sz w:val="28"/>
          <w:szCs w:val="28"/>
        </w:rPr>
        <w:tab/>
      </w:r>
      <w:r w:rsidR="00C32639" w:rsidRPr="00C32639">
        <w:rPr>
          <w:sz w:val="28"/>
          <w:szCs w:val="28"/>
        </w:rPr>
        <w:tab/>
      </w:r>
      <w:r w:rsidR="00C32639" w:rsidRPr="00C32639">
        <w:rPr>
          <w:sz w:val="28"/>
          <w:szCs w:val="28"/>
        </w:rPr>
        <w:tab/>
      </w:r>
      <w:r w:rsidR="00C32639" w:rsidRPr="00C32639">
        <w:rPr>
          <w:sz w:val="28"/>
          <w:szCs w:val="28"/>
        </w:rPr>
        <w:tab/>
      </w:r>
      <w:r w:rsidR="00C32639" w:rsidRPr="00C32639">
        <w:rPr>
          <w:sz w:val="28"/>
          <w:szCs w:val="28"/>
        </w:rPr>
        <w:tab/>
      </w:r>
      <w:r>
        <w:rPr>
          <w:sz w:val="28"/>
          <w:szCs w:val="28"/>
          <w:lang w:val="uk-UA"/>
        </w:rPr>
        <w:t>Юрій СТУДАНС</w:t>
      </w:r>
    </w:p>
    <w:p w:rsidR="00CC3230" w:rsidRPr="003615CB" w:rsidRDefault="00CC3230" w:rsidP="00CC3230">
      <w:pPr>
        <w:jc w:val="both"/>
        <w:rPr>
          <w:sz w:val="28"/>
          <w:szCs w:val="28"/>
          <w:lang w:val="uk-UA"/>
        </w:rPr>
      </w:pPr>
    </w:p>
    <w:p w:rsidR="00CC3230" w:rsidRDefault="00CC3230" w:rsidP="00CC3230">
      <w:pPr>
        <w:jc w:val="both"/>
        <w:rPr>
          <w:sz w:val="24"/>
          <w:szCs w:val="24"/>
          <w:lang w:val="uk-UA"/>
        </w:rPr>
      </w:pPr>
    </w:p>
    <w:p w:rsidR="00241C30" w:rsidRDefault="00241C30" w:rsidP="00CC3230">
      <w:pPr>
        <w:jc w:val="both"/>
        <w:rPr>
          <w:sz w:val="24"/>
          <w:szCs w:val="24"/>
          <w:lang w:val="uk-UA"/>
        </w:rPr>
      </w:pPr>
    </w:p>
    <w:p w:rsidR="00241C30" w:rsidRDefault="00241C30" w:rsidP="00CC3230">
      <w:pPr>
        <w:jc w:val="both"/>
        <w:rPr>
          <w:sz w:val="24"/>
          <w:szCs w:val="24"/>
          <w:lang w:val="uk-UA"/>
        </w:rPr>
      </w:pPr>
    </w:p>
    <w:p w:rsidR="00241C30" w:rsidRDefault="00241C30" w:rsidP="00CC3230">
      <w:pPr>
        <w:jc w:val="both"/>
        <w:rPr>
          <w:sz w:val="24"/>
          <w:szCs w:val="24"/>
          <w:lang w:val="uk-UA"/>
        </w:rPr>
      </w:pPr>
    </w:p>
    <w:p w:rsidR="00241C30" w:rsidRDefault="00241C30" w:rsidP="00CC3230">
      <w:pPr>
        <w:jc w:val="both"/>
        <w:rPr>
          <w:sz w:val="24"/>
          <w:szCs w:val="24"/>
          <w:lang w:val="uk-UA"/>
        </w:rPr>
      </w:pPr>
    </w:p>
    <w:p w:rsidR="00241C30" w:rsidRDefault="00241C30" w:rsidP="00CC3230">
      <w:pPr>
        <w:jc w:val="both"/>
        <w:rPr>
          <w:sz w:val="24"/>
          <w:szCs w:val="24"/>
          <w:lang w:val="uk-UA"/>
        </w:rPr>
      </w:pPr>
    </w:p>
    <w:p w:rsidR="00241C30" w:rsidRDefault="00241C30" w:rsidP="00CC3230">
      <w:pPr>
        <w:jc w:val="both"/>
        <w:rPr>
          <w:sz w:val="24"/>
          <w:szCs w:val="24"/>
          <w:lang w:val="uk-UA"/>
        </w:rPr>
      </w:pPr>
    </w:p>
    <w:p w:rsidR="00241C30" w:rsidRPr="003133A1" w:rsidRDefault="00241C30" w:rsidP="00CC3230">
      <w:pPr>
        <w:jc w:val="both"/>
        <w:rPr>
          <w:sz w:val="24"/>
          <w:szCs w:val="24"/>
          <w:lang w:val="uk-UA"/>
        </w:rPr>
      </w:pPr>
    </w:p>
    <w:p w:rsidR="00CC3230" w:rsidRPr="00CC3230" w:rsidRDefault="00CC3230" w:rsidP="00C32639">
      <w:pPr>
        <w:jc w:val="both"/>
        <w:rPr>
          <w:sz w:val="24"/>
          <w:szCs w:val="24"/>
          <w:lang w:val="uk-UA"/>
        </w:rPr>
      </w:pPr>
      <w:r w:rsidRPr="003133A1">
        <w:rPr>
          <w:sz w:val="24"/>
          <w:szCs w:val="24"/>
          <w:lang w:val="uk-UA"/>
        </w:rPr>
        <w:t>Юрій ЛАГУНОВ</w:t>
      </w:r>
    </w:p>
    <w:sectPr w:rsidR="00CC3230" w:rsidRPr="00CC3230" w:rsidSect="0093729C">
      <w:pgSz w:w="11906" w:h="16838"/>
      <w:pgMar w:top="1134" w:right="566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785" w:rsidRDefault="00157785">
      <w:r>
        <w:separator/>
      </w:r>
    </w:p>
  </w:endnote>
  <w:endnote w:type="continuationSeparator" w:id="1">
    <w:p w:rsidR="00157785" w:rsidRDefault="00157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785" w:rsidRDefault="00157785">
      <w:r>
        <w:separator/>
      </w:r>
    </w:p>
  </w:footnote>
  <w:footnote w:type="continuationSeparator" w:id="1">
    <w:p w:rsidR="00157785" w:rsidRDefault="001577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9863D3"/>
    <w:multiLevelType w:val="hybridMultilevel"/>
    <w:tmpl w:val="5D3EAB6C"/>
    <w:lvl w:ilvl="0" w:tplc="5CE8CD4C">
      <w:numFmt w:val="bullet"/>
      <w:lvlText w:val="-"/>
      <w:lvlJc w:val="left"/>
      <w:pPr>
        <w:ind w:left="8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>
    <w:nsid w:val="052222A3"/>
    <w:multiLevelType w:val="hybridMultilevel"/>
    <w:tmpl w:val="E79E545A"/>
    <w:lvl w:ilvl="0" w:tplc="5CE8CD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3227A"/>
    <w:multiLevelType w:val="hybridMultilevel"/>
    <w:tmpl w:val="CFC679D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1A05D80"/>
    <w:multiLevelType w:val="hybridMultilevel"/>
    <w:tmpl w:val="76A4EFE2"/>
    <w:lvl w:ilvl="0" w:tplc="0AB2C44C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2F599C"/>
    <w:multiLevelType w:val="multilevel"/>
    <w:tmpl w:val="7D722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54722F"/>
    <w:multiLevelType w:val="multilevel"/>
    <w:tmpl w:val="4F280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A747F9"/>
    <w:multiLevelType w:val="hybridMultilevel"/>
    <w:tmpl w:val="52A261C4"/>
    <w:lvl w:ilvl="0" w:tplc="266EA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13B35D7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8F4A50"/>
    <w:multiLevelType w:val="hybridMultilevel"/>
    <w:tmpl w:val="53FAEF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0DB2E06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6F4570"/>
    <w:multiLevelType w:val="hybridMultilevel"/>
    <w:tmpl w:val="D2F6E3F4"/>
    <w:lvl w:ilvl="0" w:tplc="6C94D04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68DB557B"/>
    <w:multiLevelType w:val="multilevel"/>
    <w:tmpl w:val="8BD8448A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DF12BF"/>
    <w:multiLevelType w:val="hybridMultilevel"/>
    <w:tmpl w:val="1C64800A"/>
    <w:lvl w:ilvl="0" w:tplc="B74207D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2"/>
  </w:num>
  <w:num w:numId="5">
    <w:abstractNumId w:val="1"/>
  </w:num>
  <w:num w:numId="6">
    <w:abstractNumId w:val="2"/>
  </w:num>
  <w:num w:numId="7">
    <w:abstractNumId w:val="11"/>
  </w:num>
  <w:num w:numId="8">
    <w:abstractNumId w:val="7"/>
  </w:num>
  <w:num w:numId="9">
    <w:abstractNumId w:val="9"/>
  </w:num>
  <w:num w:numId="10">
    <w:abstractNumId w:val="13"/>
  </w:num>
  <w:num w:numId="11">
    <w:abstractNumId w:val="10"/>
  </w:num>
  <w:num w:numId="12">
    <w:abstractNumId w:val="4"/>
  </w:num>
  <w:num w:numId="13">
    <w:abstractNumId w:val="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9CB"/>
    <w:rsid w:val="0002499C"/>
    <w:rsid w:val="00024FBD"/>
    <w:rsid w:val="000304AD"/>
    <w:rsid w:val="00041F8A"/>
    <w:rsid w:val="0004488A"/>
    <w:rsid w:val="00044BC6"/>
    <w:rsid w:val="0004718F"/>
    <w:rsid w:val="0005432C"/>
    <w:rsid w:val="0005736C"/>
    <w:rsid w:val="00063DC9"/>
    <w:rsid w:val="0006465F"/>
    <w:rsid w:val="000711D3"/>
    <w:rsid w:val="000714AA"/>
    <w:rsid w:val="00077954"/>
    <w:rsid w:val="000809C7"/>
    <w:rsid w:val="000A0EA6"/>
    <w:rsid w:val="000A674C"/>
    <w:rsid w:val="000B3066"/>
    <w:rsid w:val="000C5F81"/>
    <w:rsid w:val="000C7135"/>
    <w:rsid w:val="000D024D"/>
    <w:rsid w:val="000D4F17"/>
    <w:rsid w:val="000E0B5A"/>
    <w:rsid w:val="000E27D2"/>
    <w:rsid w:val="000E3ACB"/>
    <w:rsid w:val="000E4CE8"/>
    <w:rsid w:val="000F0678"/>
    <w:rsid w:val="00102E12"/>
    <w:rsid w:val="0010543E"/>
    <w:rsid w:val="00122287"/>
    <w:rsid w:val="00126C9A"/>
    <w:rsid w:val="00134CEE"/>
    <w:rsid w:val="001406E7"/>
    <w:rsid w:val="00142ECA"/>
    <w:rsid w:val="001456DC"/>
    <w:rsid w:val="00156F23"/>
    <w:rsid w:val="00157785"/>
    <w:rsid w:val="00160B06"/>
    <w:rsid w:val="00162A01"/>
    <w:rsid w:val="00162D81"/>
    <w:rsid w:val="00172122"/>
    <w:rsid w:val="00173D94"/>
    <w:rsid w:val="00177743"/>
    <w:rsid w:val="00180476"/>
    <w:rsid w:val="001809C2"/>
    <w:rsid w:val="00182074"/>
    <w:rsid w:val="001850B0"/>
    <w:rsid w:val="00195B21"/>
    <w:rsid w:val="001963A7"/>
    <w:rsid w:val="001A1AB5"/>
    <w:rsid w:val="001A3AE8"/>
    <w:rsid w:val="001B0260"/>
    <w:rsid w:val="001B3675"/>
    <w:rsid w:val="001B7E9B"/>
    <w:rsid w:val="001C66ED"/>
    <w:rsid w:val="001D0E17"/>
    <w:rsid w:val="001D2509"/>
    <w:rsid w:val="001D3E2F"/>
    <w:rsid w:val="001D3F8B"/>
    <w:rsid w:val="001E25DC"/>
    <w:rsid w:val="00200FBB"/>
    <w:rsid w:val="0020287A"/>
    <w:rsid w:val="00216728"/>
    <w:rsid w:val="002223BA"/>
    <w:rsid w:val="00230381"/>
    <w:rsid w:val="00236005"/>
    <w:rsid w:val="00237472"/>
    <w:rsid w:val="00241C30"/>
    <w:rsid w:val="002423DB"/>
    <w:rsid w:val="00264EF9"/>
    <w:rsid w:val="00271971"/>
    <w:rsid w:val="002725AE"/>
    <w:rsid w:val="00280CDE"/>
    <w:rsid w:val="00297736"/>
    <w:rsid w:val="002A41F0"/>
    <w:rsid w:val="002B1E3D"/>
    <w:rsid w:val="002C008C"/>
    <w:rsid w:val="002C0A50"/>
    <w:rsid w:val="002D1E03"/>
    <w:rsid w:val="002D6D5F"/>
    <w:rsid w:val="002E46B4"/>
    <w:rsid w:val="002E5F9D"/>
    <w:rsid w:val="002F0118"/>
    <w:rsid w:val="002F6164"/>
    <w:rsid w:val="00305F15"/>
    <w:rsid w:val="003133A1"/>
    <w:rsid w:val="00314111"/>
    <w:rsid w:val="0032157E"/>
    <w:rsid w:val="0032380A"/>
    <w:rsid w:val="00325105"/>
    <w:rsid w:val="0032781C"/>
    <w:rsid w:val="00327F56"/>
    <w:rsid w:val="00343582"/>
    <w:rsid w:val="00356647"/>
    <w:rsid w:val="003573A3"/>
    <w:rsid w:val="00357492"/>
    <w:rsid w:val="00360496"/>
    <w:rsid w:val="003615CB"/>
    <w:rsid w:val="00373A05"/>
    <w:rsid w:val="00374F86"/>
    <w:rsid w:val="00375D2B"/>
    <w:rsid w:val="003830C4"/>
    <w:rsid w:val="00387581"/>
    <w:rsid w:val="00390199"/>
    <w:rsid w:val="0039377C"/>
    <w:rsid w:val="003A0A82"/>
    <w:rsid w:val="003A4843"/>
    <w:rsid w:val="003A4A46"/>
    <w:rsid w:val="003B36DA"/>
    <w:rsid w:val="003C01E4"/>
    <w:rsid w:val="003C6965"/>
    <w:rsid w:val="003D158D"/>
    <w:rsid w:val="003D3955"/>
    <w:rsid w:val="003D6971"/>
    <w:rsid w:val="003E29FA"/>
    <w:rsid w:val="003F760E"/>
    <w:rsid w:val="003F7A4C"/>
    <w:rsid w:val="00407ACF"/>
    <w:rsid w:val="004123E1"/>
    <w:rsid w:val="00413212"/>
    <w:rsid w:val="00415146"/>
    <w:rsid w:val="004154C7"/>
    <w:rsid w:val="00415AB3"/>
    <w:rsid w:val="00430770"/>
    <w:rsid w:val="00450295"/>
    <w:rsid w:val="0046281A"/>
    <w:rsid w:val="00464F74"/>
    <w:rsid w:val="00471F48"/>
    <w:rsid w:val="00484BCC"/>
    <w:rsid w:val="004857DF"/>
    <w:rsid w:val="00491097"/>
    <w:rsid w:val="0049296B"/>
    <w:rsid w:val="00493091"/>
    <w:rsid w:val="0049369F"/>
    <w:rsid w:val="00497EFC"/>
    <w:rsid w:val="004B4B30"/>
    <w:rsid w:val="004C7B17"/>
    <w:rsid w:val="004D1DC8"/>
    <w:rsid w:val="004D4D21"/>
    <w:rsid w:val="004D6DDB"/>
    <w:rsid w:val="004D6F51"/>
    <w:rsid w:val="004E3C02"/>
    <w:rsid w:val="004E71D8"/>
    <w:rsid w:val="005023E3"/>
    <w:rsid w:val="00504A46"/>
    <w:rsid w:val="005128B3"/>
    <w:rsid w:val="0052096C"/>
    <w:rsid w:val="00521B53"/>
    <w:rsid w:val="00524A65"/>
    <w:rsid w:val="00530AC8"/>
    <w:rsid w:val="005374BE"/>
    <w:rsid w:val="00540A08"/>
    <w:rsid w:val="00545060"/>
    <w:rsid w:val="0054542E"/>
    <w:rsid w:val="00545487"/>
    <w:rsid w:val="0055291C"/>
    <w:rsid w:val="00553E39"/>
    <w:rsid w:val="00554D1D"/>
    <w:rsid w:val="00583CD0"/>
    <w:rsid w:val="005A6000"/>
    <w:rsid w:val="005B3D13"/>
    <w:rsid w:val="005B5DCA"/>
    <w:rsid w:val="005C6DA2"/>
    <w:rsid w:val="005D21AA"/>
    <w:rsid w:val="005E2B1A"/>
    <w:rsid w:val="005E58AD"/>
    <w:rsid w:val="00603E12"/>
    <w:rsid w:val="006159CB"/>
    <w:rsid w:val="00625D0F"/>
    <w:rsid w:val="006304D2"/>
    <w:rsid w:val="006360A2"/>
    <w:rsid w:val="0063699B"/>
    <w:rsid w:val="00637CF4"/>
    <w:rsid w:val="006436FA"/>
    <w:rsid w:val="006529A7"/>
    <w:rsid w:val="00652B71"/>
    <w:rsid w:val="0065572E"/>
    <w:rsid w:val="00657DAD"/>
    <w:rsid w:val="0066237C"/>
    <w:rsid w:val="006721B3"/>
    <w:rsid w:val="00675B7B"/>
    <w:rsid w:val="00692CE3"/>
    <w:rsid w:val="006978E4"/>
    <w:rsid w:val="006A128D"/>
    <w:rsid w:val="006A13F6"/>
    <w:rsid w:val="006B07A7"/>
    <w:rsid w:val="006C712E"/>
    <w:rsid w:val="006E0709"/>
    <w:rsid w:val="006F35DE"/>
    <w:rsid w:val="006F3605"/>
    <w:rsid w:val="006F4BAE"/>
    <w:rsid w:val="00701DCD"/>
    <w:rsid w:val="007038B4"/>
    <w:rsid w:val="007055F4"/>
    <w:rsid w:val="00711A48"/>
    <w:rsid w:val="00711EB6"/>
    <w:rsid w:val="00720738"/>
    <w:rsid w:val="00725ECB"/>
    <w:rsid w:val="007354E9"/>
    <w:rsid w:val="00736446"/>
    <w:rsid w:val="00746A20"/>
    <w:rsid w:val="00747889"/>
    <w:rsid w:val="00751D0C"/>
    <w:rsid w:val="00761271"/>
    <w:rsid w:val="007823F2"/>
    <w:rsid w:val="00783FAA"/>
    <w:rsid w:val="007867EE"/>
    <w:rsid w:val="00786AA4"/>
    <w:rsid w:val="007A3F6D"/>
    <w:rsid w:val="007B1A72"/>
    <w:rsid w:val="007B2017"/>
    <w:rsid w:val="007B458B"/>
    <w:rsid w:val="007C247F"/>
    <w:rsid w:val="007C32A2"/>
    <w:rsid w:val="007C4303"/>
    <w:rsid w:val="007C457D"/>
    <w:rsid w:val="007D05B3"/>
    <w:rsid w:val="007D2398"/>
    <w:rsid w:val="007D2466"/>
    <w:rsid w:val="007D4BCB"/>
    <w:rsid w:val="007E0234"/>
    <w:rsid w:val="007E13C9"/>
    <w:rsid w:val="007E4D97"/>
    <w:rsid w:val="007E53E9"/>
    <w:rsid w:val="007F432C"/>
    <w:rsid w:val="007F5731"/>
    <w:rsid w:val="007F6146"/>
    <w:rsid w:val="007F61CC"/>
    <w:rsid w:val="007F7E1D"/>
    <w:rsid w:val="00803BA6"/>
    <w:rsid w:val="00806AFC"/>
    <w:rsid w:val="0080771B"/>
    <w:rsid w:val="00816C6D"/>
    <w:rsid w:val="00817698"/>
    <w:rsid w:val="0082234C"/>
    <w:rsid w:val="00825359"/>
    <w:rsid w:val="00825698"/>
    <w:rsid w:val="0083246A"/>
    <w:rsid w:val="00832CFA"/>
    <w:rsid w:val="008366CA"/>
    <w:rsid w:val="00844CAF"/>
    <w:rsid w:val="00850AC3"/>
    <w:rsid w:val="00851727"/>
    <w:rsid w:val="00861286"/>
    <w:rsid w:val="00862686"/>
    <w:rsid w:val="00867518"/>
    <w:rsid w:val="00872D3C"/>
    <w:rsid w:val="0088087C"/>
    <w:rsid w:val="008913F5"/>
    <w:rsid w:val="0089313A"/>
    <w:rsid w:val="008B1978"/>
    <w:rsid w:val="008C06DB"/>
    <w:rsid w:val="008C0EC7"/>
    <w:rsid w:val="008E0620"/>
    <w:rsid w:val="008E4531"/>
    <w:rsid w:val="008F666F"/>
    <w:rsid w:val="008F7A8B"/>
    <w:rsid w:val="00900D5B"/>
    <w:rsid w:val="009015DD"/>
    <w:rsid w:val="00902DC0"/>
    <w:rsid w:val="00905FAF"/>
    <w:rsid w:val="0090739F"/>
    <w:rsid w:val="00917246"/>
    <w:rsid w:val="009227C7"/>
    <w:rsid w:val="0092355A"/>
    <w:rsid w:val="00923E83"/>
    <w:rsid w:val="00924636"/>
    <w:rsid w:val="00926B80"/>
    <w:rsid w:val="00935EF4"/>
    <w:rsid w:val="0093729C"/>
    <w:rsid w:val="00942B89"/>
    <w:rsid w:val="00944FFB"/>
    <w:rsid w:val="009535D8"/>
    <w:rsid w:val="00974405"/>
    <w:rsid w:val="009815E1"/>
    <w:rsid w:val="00981D51"/>
    <w:rsid w:val="00993C01"/>
    <w:rsid w:val="009B3E13"/>
    <w:rsid w:val="009B7137"/>
    <w:rsid w:val="009B78EE"/>
    <w:rsid w:val="009D18C6"/>
    <w:rsid w:val="009D21E1"/>
    <w:rsid w:val="009D354A"/>
    <w:rsid w:val="009D53D4"/>
    <w:rsid w:val="009E4258"/>
    <w:rsid w:val="00A0637C"/>
    <w:rsid w:val="00A06E9F"/>
    <w:rsid w:val="00A071C2"/>
    <w:rsid w:val="00A14C7F"/>
    <w:rsid w:val="00A37983"/>
    <w:rsid w:val="00A46172"/>
    <w:rsid w:val="00A509F1"/>
    <w:rsid w:val="00A5527C"/>
    <w:rsid w:val="00A553EE"/>
    <w:rsid w:val="00A5607E"/>
    <w:rsid w:val="00A62C15"/>
    <w:rsid w:val="00A63F60"/>
    <w:rsid w:val="00A65E76"/>
    <w:rsid w:val="00A95C28"/>
    <w:rsid w:val="00A96583"/>
    <w:rsid w:val="00AA3D4E"/>
    <w:rsid w:val="00AA531E"/>
    <w:rsid w:val="00AA6028"/>
    <w:rsid w:val="00AB3394"/>
    <w:rsid w:val="00AB50FC"/>
    <w:rsid w:val="00AD281A"/>
    <w:rsid w:val="00AD7F59"/>
    <w:rsid w:val="00AE3392"/>
    <w:rsid w:val="00AE47D9"/>
    <w:rsid w:val="00AE5DE1"/>
    <w:rsid w:val="00AF4F67"/>
    <w:rsid w:val="00AF7927"/>
    <w:rsid w:val="00B10AC0"/>
    <w:rsid w:val="00B31096"/>
    <w:rsid w:val="00B348BE"/>
    <w:rsid w:val="00B44F8D"/>
    <w:rsid w:val="00B5041C"/>
    <w:rsid w:val="00B535AC"/>
    <w:rsid w:val="00B65567"/>
    <w:rsid w:val="00B836DD"/>
    <w:rsid w:val="00B902F8"/>
    <w:rsid w:val="00B93D92"/>
    <w:rsid w:val="00BA2E1B"/>
    <w:rsid w:val="00BA36A4"/>
    <w:rsid w:val="00BA36A8"/>
    <w:rsid w:val="00BB010C"/>
    <w:rsid w:val="00BB1A81"/>
    <w:rsid w:val="00BB2890"/>
    <w:rsid w:val="00BB5646"/>
    <w:rsid w:val="00BC092C"/>
    <w:rsid w:val="00BC11E5"/>
    <w:rsid w:val="00BC1DAE"/>
    <w:rsid w:val="00BC6C11"/>
    <w:rsid w:val="00BD22C0"/>
    <w:rsid w:val="00BD514B"/>
    <w:rsid w:val="00BE0529"/>
    <w:rsid w:val="00BE54FA"/>
    <w:rsid w:val="00BE75C1"/>
    <w:rsid w:val="00BF27C6"/>
    <w:rsid w:val="00BF4487"/>
    <w:rsid w:val="00C0080B"/>
    <w:rsid w:val="00C142A4"/>
    <w:rsid w:val="00C153C7"/>
    <w:rsid w:val="00C243E7"/>
    <w:rsid w:val="00C2469D"/>
    <w:rsid w:val="00C32639"/>
    <w:rsid w:val="00C3605F"/>
    <w:rsid w:val="00C43847"/>
    <w:rsid w:val="00C439F1"/>
    <w:rsid w:val="00C476D4"/>
    <w:rsid w:val="00C50993"/>
    <w:rsid w:val="00C52775"/>
    <w:rsid w:val="00C53562"/>
    <w:rsid w:val="00C53705"/>
    <w:rsid w:val="00C56A00"/>
    <w:rsid w:val="00C63E45"/>
    <w:rsid w:val="00C66751"/>
    <w:rsid w:val="00C711C9"/>
    <w:rsid w:val="00C80190"/>
    <w:rsid w:val="00C828E1"/>
    <w:rsid w:val="00C859CC"/>
    <w:rsid w:val="00C92A3E"/>
    <w:rsid w:val="00C93C79"/>
    <w:rsid w:val="00C97E82"/>
    <w:rsid w:val="00CA1B49"/>
    <w:rsid w:val="00CA3410"/>
    <w:rsid w:val="00CA3E31"/>
    <w:rsid w:val="00CB6794"/>
    <w:rsid w:val="00CB7669"/>
    <w:rsid w:val="00CC3230"/>
    <w:rsid w:val="00CC7C04"/>
    <w:rsid w:val="00CD2928"/>
    <w:rsid w:val="00CD4CCA"/>
    <w:rsid w:val="00CD6F22"/>
    <w:rsid w:val="00CD76F4"/>
    <w:rsid w:val="00CD7D0A"/>
    <w:rsid w:val="00CE0473"/>
    <w:rsid w:val="00CF17A2"/>
    <w:rsid w:val="00CF4FD2"/>
    <w:rsid w:val="00D002F3"/>
    <w:rsid w:val="00D05A58"/>
    <w:rsid w:val="00D1002F"/>
    <w:rsid w:val="00D140DC"/>
    <w:rsid w:val="00D233B3"/>
    <w:rsid w:val="00D301CC"/>
    <w:rsid w:val="00D30D1E"/>
    <w:rsid w:val="00D31EED"/>
    <w:rsid w:val="00D32B90"/>
    <w:rsid w:val="00D3445F"/>
    <w:rsid w:val="00D441A0"/>
    <w:rsid w:val="00D45927"/>
    <w:rsid w:val="00D50C50"/>
    <w:rsid w:val="00D516B5"/>
    <w:rsid w:val="00D55965"/>
    <w:rsid w:val="00D6219D"/>
    <w:rsid w:val="00D65732"/>
    <w:rsid w:val="00D726E3"/>
    <w:rsid w:val="00DA0FF6"/>
    <w:rsid w:val="00DA4624"/>
    <w:rsid w:val="00DA698E"/>
    <w:rsid w:val="00DB0AAE"/>
    <w:rsid w:val="00DB135B"/>
    <w:rsid w:val="00DB7A3F"/>
    <w:rsid w:val="00DB7CB9"/>
    <w:rsid w:val="00DC0202"/>
    <w:rsid w:val="00DC5415"/>
    <w:rsid w:val="00DC6DCE"/>
    <w:rsid w:val="00DE17F1"/>
    <w:rsid w:val="00DE2C65"/>
    <w:rsid w:val="00DE564A"/>
    <w:rsid w:val="00DE712A"/>
    <w:rsid w:val="00DF4393"/>
    <w:rsid w:val="00E10034"/>
    <w:rsid w:val="00E10962"/>
    <w:rsid w:val="00E15869"/>
    <w:rsid w:val="00E21323"/>
    <w:rsid w:val="00E24D21"/>
    <w:rsid w:val="00E341AD"/>
    <w:rsid w:val="00E52715"/>
    <w:rsid w:val="00E55D6E"/>
    <w:rsid w:val="00E60A12"/>
    <w:rsid w:val="00E61412"/>
    <w:rsid w:val="00E7103E"/>
    <w:rsid w:val="00E80DDE"/>
    <w:rsid w:val="00E84193"/>
    <w:rsid w:val="00E8436C"/>
    <w:rsid w:val="00E84622"/>
    <w:rsid w:val="00EA04B3"/>
    <w:rsid w:val="00EA0CD5"/>
    <w:rsid w:val="00EB1AA8"/>
    <w:rsid w:val="00EB213B"/>
    <w:rsid w:val="00EB3891"/>
    <w:rsid w:val="00EC3C27"/>
    <w:rsid w:val="00ED6578"/>
    <w:rsid w:val="00EE4025"/>
    <w:rsid w:val="00EE66AC"/>
    <w:rsid w:val="00EF63AF"/>
    <w:rsid w:val="00F00DBE"/>
    <w:rsid w:val="00F00F2B"/>
    <w:rsid w:val="00F02105"/>
    <w:rsid w:val="00F073E0"/>
    <w:rsid w:val="00F100F5"/>
    <w:rsid w:val="00F21BEF"/>
    <w:rsid w:val="00F241ED"/>
    <w:rsid w:val="00F305DD"/>
    <w:rsid w:val="00F325A5"/>
    <w:rsid w:val="00F36E66"/>
    <w:rsid w:val="00F4084B"/>
    <w:rsid w:val="00F44DF9"/>
    <w:rsid w:val="00F45BB3"/>
    <w:rsid w:val="00F45E02"/>
    <w:rsid w:val="00F47D6B"/>
    <w:rsid w:val="00F5192D"/>
    <w:rsid w:val="00F53F10"/>
    <w:rsid w:val="00F56ED1"/>
    <w:rsid w:val="00F60998"/>
    <w:rsid w:val="00F65FD1"/>
    <w:rsid w:val="00F70AB6"/>
    <w:rsid w:val="00F72786"/>
    <w:rsid w:val="00F749C2"/>
    <w:rsid w:val="00F8487C"/>
    <w:rsid w:val="00F86649"/>
    <w:rsid w:val="00F86FB8"/>
    <w:rsid w:val="00F90F66"/>
    <w:rsid w:val="00F92AB3"/>
    <w:rsid w:val="00F9488E"/>
    <w:rsid w:val="00FC5257"/>
    <w:rsid w:val="00FC7AF3"/>
    <w:rsid w:val="00FD0B2D"/>
    <w:rsid w:val="00FE276B"/>
    <w:rsid w:val="00FF2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Professional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3E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C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415146"/>
    <w:pPr>
      <w:widowControl w:val="0"/>
      <w:spacing w:before="240" w:after="60"/>
      <w:outlineLvl w:val="5"/>
    </w:pPr>
    <w:rPr>
      <w:rFonts w:eastAsia="SimSun"/>
      <w:b/>
      <w:bCs/>
      <w:kern w:val="2"/>
      <w:sz w:val="22"/>
      <w:szCs w:val="22"/>
      <w:lang w:eastAsia="hi-IN" w:bidi="hi-IN"/>
    </w:rPr>
  </w:style>
  <w:style w:type="paragraph" w:styleId="7">
    <w:name w:val="heading 7"/>
    <w:basedOn w:val="a"/>
    <w:next w:val="a"/>
    <w:link w:val="70"/>
    <w:qFormat/>
    <w:rsid w:val="00415146"/>
    <w:pPr>
      <w:widowControl w:val="0"/>
      <w:spacing w:before="240" w:after="60"/>
      <w:outlineLvl w:val="6"/>
    </w:pPr>
    <w:rPr>
      <w:rFonts w:eastAsia="SimSun"/>
      <w:kern w:val="2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qFormat/>
    <w:rsid w:val="00415146"/>
    <w:pPr>
      <w:widowControl w:val="0"/>
      <w:spacing w:before="240" w:after="60"/>
      <w:outlineLvl w:val="7"/>
    </w:pPr>
    <w:rPr>
      <w:rFonts w:eastAsia="SimSun"/>
      <w:i/>
      <w:iCs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lang/>
    </w:rPr>
  </w:style>
  <w:style w:type="paragraph" w:styleId="a7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link w:val="aa"/>
    <w:qFormat/>
    <w:pPr>
      <w:jc w:val="center"/>
    </w:pPr>
    <w:rPr>
      <w:rFonts w:ascii="Arial" w:hAnsi="Arial" w:cs="Arial"/>
      <w:b/>
      <w:sz w:val="24"/>
      <w:lang w:val="uk-UA"/>
    </w:rPr>
  </w:style>
  <w:style w:type="paragraph" w:styleId="a9">
    <w:name w:val="Subtitle"/>
    <w:basedOn w:val="a"/>
    <w:next w:val="a5"/>
    <w:link w:val="ab"/>
    <w:qFormat/>
    <w:pPr>
      <w:jc w:val="center"/>
    </w:pPr>
    <w:rPr>
      <w:rFonts w:ascii="Arial" w:hAnsi="Arial" w:cs="Arial"/>
      <w:b/>
      <w:sz w:val="36"/>
      <w:lang w:val="uk-UA"/>
    </w:rPr>
  </w:style>
  <w:style w:type="paragraph" w:styleId="ac">
    <w:name w:val="Body Text Indent"/>
    <w:basedOn w:val="a"/>
    <w:link w:val="ad"/>
    <w:pPr>
      <w:ind w:firstLine="720"/>
      <w:jc w:val="both"/>
    </w:pPr>
    <w:rPr>
      <w:sz w:val="26"/>
      <w:lang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  <w:rPr>
      <w:lang/>
    </w:rPr>
  </w:style>
  <w:style w:type="paragraph" w:styleId="af0">
    <w:name w:val="Balloon Text"/>
    <w:basedOn w:val="a"/>
    <w:link w:val="af1"/>
    <w:rPr>
      <w:rFonts w:ascii="Tahoma" w:hAnsi="Tahoma"/>
      <w:sz w:val="16"/>
      <w:szCs w:val="16"/>
      <w:lang/>
    </w:r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character" w:customStyle="1" w:styleId="ab">
    <w:name w:val="Подзаголовок Знак"/>
    <w:link w:val="a9"/>
    <w:rsid w:val="007F61CC"/>
    <w:rPr>
      <w:rFonts w:ascii="Arial" w:hAnsi="Arial" w:cs="Arial"/>
      <w:b/>
      <w:sz w:val="36"/>
      <w:lang w:val="uk-UA" w:eastAsia="ar-SA" w:bidi="ar-SA"/>
    </w:rPr>
  </w:style>
  <w:style w:type="character" w:customStyle="1" w:styleId="aa">
    <w:name w:val="Название Знак"/>
    <w:link w:val="a8"/>
    <w:locked/>
    <w:rsid w:val="001B3675"/>
    <w:rPr>
      <w:rFonts w:ascii="Arial" w:hAnsi="Arial" w:cs="Arial"/>
      <w:b/>
      <w:sz w:val="24"/>
      <w:lang w:val="uk-UA" w:eastAsia="ar-SA" w:bidi="ar-SA"/>
    </w:rPr>
  </w:style>
  <w:style w:type="paragraph" w:customStyle="1" w:styleId="ShapkaDocumentu">
    <w:name w:val="Shapka Documentu"/>
    <w:basedOn w:val="a"/>
    <w:rsid w:val="001B3675"/>
    <w:pPr>
      <w:keepNext/>
      <w:keepLines/>
      <w:suppressAutoHyphens w:val="0"/>
      <w:spacing w:after="240"/>
      <w:ind w:left="3969"/>
      <w:jc w:val="center"/>
    </w:pPr>
    <w:rPr>
      <w:rFonts w:ascii="Antiqua" w:hAnsi="Antiqua"/>
      <w:sz w:val="26"/>
      <w:lang w:val="uk-UA" w:eastAsia="ru-RU"/>
    </w:rPr>
  </w:style>
  <w:style w:type="character" w:customStyle="1" w:styleId="SubtitleChar">
    <w:name w:val="Subtitle Char"/>
    <w:locked/>
    <w:rsid w:val="00237472"/>
    <w:rPr>
      <w:rFonts w:ascii="Arial" w:hAnsi="Arial" w:cs="Times New Roman"/>
      <w:b/>
      <w:sz w:val="36"/>
      <w:lang w:val="uk-UA"/>
    </w:rPr>
  </w:style>
  <w:style w:type="character" w:customStyle="1" w:styleId="9">
    <w:name w:val="Знак Знак9"/>
    <w:locked/>
    <w:rsid w:val="00491097"/>
    <w:rPr>
      <w:rFonts w:ascii="Arial" w:hAnsi="Arial" w:cs="Arial"/>
      <w:b/>
      <w:bCs/>
      <w:sz w:val="36"/>
      <w:szCs w:val="36"/>
      <w:lang w:val="uk-UA" w:eastAsia="uk-UA" w:bidi="ar-SA"/>
    </w:rPr>
  </w:style>
  <w:style w:type="paragraph" w:styleId="af5">
    <w:name w:val="List Paragraph"/>
    <w:basedOn w:val="a"/>
    <w:uiPriority w:val="1"/>
    <w:qFormat/>
    <w:rsid w:val="005128B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unhideWhenUsed/>
    <w:rsid w:val="00415146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rsid w:val="00415146"/>
    <w:rPr>
      <w:lang w:eastAsia="ar-SA"/>
    </w:rPr>
  </w:style>
  <w:style w:type="paragraph" w:styleId="31">
    <w:name w:val="Body Text Indent 3"/>
    <w:basedOn w:val="a"/>
    <w:link w:val="32"/>
    <w:unhideWhenUsed/>
    <w:rsid w:val="00415146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rsid w:val="00415146"/>
    <w:rPr>
      <w:sz w:val="16"/>
      <w:szCs w:val="16"/>
      <w:lang w:eastAsia="ar-SA"/>
    </w:rPr>
  </w:style>
  <w:style w:type="character" w:customStyle="1" w:styleId="60">
    <w:name w:val="Заголовок 6 Знак"/>
    <w:link w:val="6"/>
    <w:rsid w:val="00415146"/>
    <w:rPr>
      <w:rFonts w:eastAsia="SimSun"/>
      <w:b/>
      <w:bCs/>
      <w:kern w:val="2"/>
      <w:sz w:val="22"/>
      <w:szCs w:val="22"/>
      <w:lang w:eastAsia="hi-IN" w:bidi="hi-IN"/>
    </w:rPr>
  </w:style>
  <w:style w:type="character" w:customStyle="1" w:styleId="70">
    <w:name w:val="Заголовок 7 Знак"/>
    <w:link w:val="7"/>
    <w:rsid w:val="00415146"/>
    <w:rPr>
      <w:rFonts w:eastAsia="SimSun"/>
      <w:kern w:val="2"/>
      <w:sz w:val="24"/>
      <w:szCs w:val="24"/>
      <w:lang w:eastAsia="hi-IN" w:bidi="hi-IN"/>
    </w:rPr>
  </w:style>
  <w:style w:type="character" w:customStyle="1" w:styleId="80">
    <w:name w:val="Заголовок 8 Знак"/>
    <w:link w:val="8"/>
    <w:rsid w:val="00415146"/>
    <w:rPr>
      <w:rFonts w:eastAsia="SimSun"/>
      <w:i/>
      <w:iCs/>
      <w:kern w:val="2"/>
      <w:sz w:val="24"/>
      <w:szCs w:val="24"/>
      <w:lang w:eastAsia="hi-IN" w:bidi="hi-IN"/>
    </w:rPr>
  </w:style>
  <w:style w:type="paragraph" w:styleId="33">
    <w:name w:val="Body Text 3"/>
    <w:basedOn w:val="a"/>
    <w:link w:val="34"/>
    <w:rsid w:val="00415146"/>
    <w:pPr>
      <w:suppressAutoHyphens w:val="0"/>
      <w:ind w:right="584"/>
      <w:jc w:val="center"/>
    </w:pPr>
    <w:rPr>
      <w:sz w:val="24"/>
      <w:szCs w:val="24"/>
      <w:lang w:val="uk-UA"/>
    </w:rPr>
  </w:style>
  <w:style w:type="character" w:customStyle="1" w:styleId="34">
    <w:name w:val="Основной текст 3 Знак"/>
    <w:link w:val="33"/>
    <w:rsid w:val="00415146"/>
    <w:rPr>
      <w:sz w:val="24"/>
      <w:szCs w:val="24"/>
      <w:lang w:val="uk-UA"/>
    </w:rPr>
  </w:style>
  <w:style w:type="paragraph" w:styleId="af6">
    <w:name w:val="Plain Text"/>
    <w:basedOn w:val="a"/>
    <w:link w:val="af7"/>
    <w:rsid w:val="00415146"/>
    <w:pPr>
      <w:suppressAutoHyphens w:val="0"/>
    </w:pPr>
    <w:rPr>
      <w:rFonts w:ascii="Courier New" w:hAnsi="Courier New"/>
      <w:lang w:val="uk-UA"/>
    </w:rPr>
  </w:style>
  <w:style w:type="character" w:customStyle="1" w:styleId="af7">
    <w:name w:val="Текст Знак"/>
    <w:link w:val="af6"/>
    <w:rsid w:val="00415146"/>
    <w:rPr>
      <w:rFonts w:ascii="Courier New" w:hAnsi="Courier New" w:cs="Courier New"/>
      <w:lang w:val="uk-UA"/>
    </w:rPr>
  </w:style>
  <w:style w:type="table" w:styleId="af8">
    <w:name w:val="Table Grid"/>
    <w:basedOn w:val="a1"/>
    <w:rsid w:val="00415146"/>
    <w:pPr>
      <w:widowControl w:val="0"/>
      <w:autoSpaceDE w:val="0"/>
      <w:autoSpaceDN w:val="0"/>
      <w:spacing w:before="180" w:line="360" w:lineRule="auto"/>
      <w:ind w:firstLine="7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Professional"/>
    <w:basedOn w:val="a1"/>
    <w:rsid w:val="00415146"/>
    <w:pPr>
      <w:widowControl w:val="0"/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rvps2">
    <w:name w:val="rvps2"/>
    <w:basedOn w:val="a"/>
    <w:rsid w:val="0041514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a">
    <w:name w:val="Strong"/>
    <w:uiPriority w:val="22"/>
    <w:qFormat/>
    <w:rsid w:val="00415146"/>
    <w:rPr>
      <w:b/>
      <w:bCs/>
    </w:rPr>
  </w:style>
  <w:style w:type="character" w:customStyle="1" w:styleId="af1">
    <w:name w:val="Текст выноски Знак"/>
    <w:link w:val="af0"/>
    <w:rsid w:val="00415146"/>
    <w:rPr>
      <w:rFonts w:ascii="Tahoma" w:hAnsi="Tahoma" w:cs="Tahoma"/>
      <w:sz w:val="16"/>
      <w:szCs w:val="16"/>
      <w:lang w:eastAsia="ar-SA"/>
    </w:rPr>
  </w:style>
  <w:style w:type="character" w:customStyle="1" w:styleId="ad">
    <w:name w:val="Основной текст с отступом Знак"/>
    <w:link w:val="ac"/>
    <w:rsid w:val="00415146"/>
    <w:rPr>
      <w:sz w:val="26"/>
      <w:lang w:eastAsia="ar-SA"/>
    </w:rPr>
  </w:style>
  <w:style w:type="character" w:customStyle="1" w:styleId="af">
    <w:name w:val="Верхний колонтитул Знак"/>
    <w:link w:val="ae"/>
    <w:rsid w:val="00415146"/>
    <w:rPr>
      <w:lang w:eastAsia="ar-SA"/>
    </w:rPr>
  </w:style>
  <w:style w:type="paragraph" w:styleId="afb">
    <w:name w:val="Block Text"/>
    <w:basedOn w:val="a"/>
    <w:unhideWhenUsed/>
    <w:rsid w:val="00415146"/>
    <w:pPr>
      <w:widowControl w:val="0"/>
      <w:suppressAutoHyphens w:val="0"/>
      <w:snapToGrid w:val="0"/>
      <w:spacing w:before="60" w:line="259" w:lineRule="auto"/>
      <w:ind w:left="4111" w:right="72" w:hanging="3260"/>
    </w:pPr>
    <w:rPr>
      <w:sz w:val="28"/>
      <w:lang w:val="uk-UA" w:eastAsia="ru-RU"/>
    </w:rPr>
  </w:style>
  <w:style w:type="character" w:styleId="afc">
    <w:name w:val="Hyperlink"/>
    <w:uiPriority w:val="99"/>
    <w:unhideWhenUsed/>
    <w:rsid w:val="00415146"/>
    <w:rPr>
      <w:color w:val="0000FF"/>
      <w:u w:val="single"/>
    </w:rPr>
  </w:style>
  <w:style w:type="paragraph" w:styleId="afd">
    <w:name w:val="Normal (Web)"/>
    <w:basedOn w:val="a"/>
    <w:uiPriority w:val="99"/>
    <w:unhideWhenUsed/>
    <w:rsid w:val="0041514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Основной текст Знак"/>
    <w:link w:val="a5"/>
    <w:rsid w:val="00FD0B2D"/>
    <w:rPr>
      <w:lang w:eastAsia="ar-SA"/>
    </w:rPr>
  </w:style>
  <w:style w:type="character" w:customStyle="1" w:styleId="afe">
    <w:name w:val="Основной текст_"/>
    <w:link w:val="13"/>
    <w:rsid w:val="00B535AC"/>
    <w:rPr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B535AC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rsid w:val="00B535AC"/>
    <w:pPr>
      <w:widowControl w:val="0"/>
      <w:shd w:val="clear" w:color="auto" w:fill="FFFFFF"/>
      <w:suppressAutoHyphens w:val="0"/>
      <w:spacing w:before="360" w:line="343" w:lineRule="exact"/>
      <w:jc w:val="both"/>
    </w:pPr>
    <w:rPr>
      <w:sz w:val="28"/>
      <w:szCs w:val="28"/>
      <w:lang/>
    </w:rPr>
  </w:style>
  <w:style w:type="paragraph" w:customStyle="1" w:styleId="40">
    <w:name w:val="Основной текст (4)"/>
    <w:basedOn w:val="a"/>
    <w:link w:val="4"/>
    <w:rsid w:val="00B535AC"/>
    <w:pPr>
      <w:widowControl w:val="0"/>
      <w:shd w:val="clear" w:color="auto" w:fill="FFFFFF"/>
      <w:suppressAutoHyphens w:val="0"/>
      <w:spacing w:before="420" w:line="641" w:lineRule="exact"/>
      <w:jc w:val="center"/>
    </w:pPr>
    <w:rPr>
      <w:sz w:val="28"/>
      <w:szCs w:val="28"/>
      <w:lang/>
    </w:rPr>
  </w:style>
  <w:style w:type="character" w:customStyle="1" w:styleId="rvts0">
    <w:name w:val="rvts0"/>
    <w:basedOn w:val="a0"/>
    <w:rsid w:val="00B535AC"/>
  </w:style>
  <w:style w:type="character" w:customStyle="1" w:styleId="13pt">
    <w:name w:val="Основной текст + 13 pt"/>
    <w:rsid w:val="00C142A4"/>
    <w:rPr>
      <w:color w:val="000000"/>
      <w:spacing w:val="0"/>
      <w:w w:val="100"/>
      <w:position w:val="0"/>
      <w:sz w:val="26"/>
      <w:szCs w:val="26"/>
      <w:lang w:val="uk-UA" w:eastAsia="uk-UA" w:bidi="uk-UA"/>
    </w:rPr>
  </w:style>
  <w:style w:type="character" w:customStyle="1" w:styleId="35">
    <w:name w:val="Заголовок №3_"/>
    <w:link w:val="36"/>
    <w:rsid w:val="00C142A4"/>
    <w:rPr>
      <w:sz w:val="28"/>
      <w:szCs w:val="28"/>
      <w:shd w:val="clear" w:color="auto" w:fill="FFFFFF"/>
    </w:rPr>
  </w:style>
  <w:style w:type="paragraph" w:customStyle="1" w:styleId="36">
    <w:name w:val="Заголовок №3"/>
    <w:basedOn w:val="a"/>
    <w:link w:val="35"/>
    <w:rsid w:val="00C142A4"/>
    <w:pPr>
      <w:widowControl w:val="0"/>
      <w:shd w:val="clear" w:color="auto" w:fill="FFFFFF"/>
      <w:suppressAutoHyphens w:val="0"/>
      <w:spacing w:before="300" w:after="60" w:line="324" w:lineRule="exact"/>
      <w:jc w:val="center"/>
      <w:outlineLvl w:val="2"/>
    </w:pPr>
    <w:rPr>
      <w:sz w:val="28"/>
      <w:szCs w:val="28"/>
      <w:lang/>
    </w:rPr>
  </w:style>
  <w:style w:type="paragraph" w:customStyle="1" w:styleId="23">
    <w:name w:val="Основной текст2"/>
    <w:basedOn w:val="a"/>
    <w:rsid w:val="00554D1D"/>
    <w:pPr>
      <w:widowControl w:val="0"/>
      <w:shd w:val="clear" w:color="auto" w:fill="FFFFFF"/>
      <w:suppressAutoHyphens w:val="0"/>
      <w:spacing w:after="900" w:line="0" w:lineRule="atLeast"/>
    </w:pPr>
    <w:rPr>
      <w:sz w:val="26"/>
      <w:szCs w:val="26"/>
      <w:lang/>
    </w:rPr>
  </w:style>
  <w:style w:type="character" w:styleId="aff">
    <w:name w:val="Emphasis"/>
    <w:uiPriority w:val="20"/>
    <w:qFormat/>
    <w:rsid w:val="000C5F81"/>
    <w:rPr>
      <w:i/>
      <w:iCs/>
    </w:rPr>
  </w:style>
  <w:style w:type="character" w:customStyle="1" w:styleId="30">
    <w:name w:val="Заголовок 3 Знак"/>
    <w:link w:val="3"/>
    <w:uiPriority w:val="9"/>
    <w:semiHidden/>
    <w:rsid w:val="00C93C7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24">
    <w:name w:val="Body Text 2"/>
    <w:basedOn w:val="a"/>
    <w:link w:val="25"/>
    <w:uiPriority w:val="99"/>
    <w:semiHidden/>
    <w:unhideWhenUsed/>
    <w:rsid w:val="00C93C79"/>
    <w:pPr>
      <w:spacing w:after="120" w:line="480" w:lineRule="auto"/>
    </w:pPr>
    <w:rPr>
      <w:lang/>
    </w:rPr>
  </w:style>
  <w:style w:type="character" w:customStyle="1" w:styleId="25">
    <w:name w:val="Основной текст 2 Знак"/>
    <w:link w:val="24"/>
    <w:uiPriority w:val="99"/>
    <w:semiHidden/>
    <w:rsid w:val="00C93C79"/>
    <w:rPr>
      <w:lang w:eastAsia="ar-SA"/>
    </w:rPr>
  </w:style>
  <w:style w:type="character" w:customStyle="1" w:styleId="20">
    <w:name w:val="Заголовок 2 Знак"/>
    <w:link w:val="2"/>
    <w:uiPriority w:val="9"/>
    <w:semiHidden/>
    <w:rsid w:val="00A553E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Heading1">
    <w:name w:val="Heading 1"/>
    <w:basedOn w:val="a"/>
    <w:uiPriority w:val="1"/>
    <w:qFormat/>
    <w:rsid w:val="00E7103E"/>
    <w:pPr>
      <w:widowControl w:val="0"/>
      <w:suppressAutoHyphens w:val="0"/>
      <w:autoSpaceDE w:val="0"/>
      <w:autoSpaceDN w:val="0"/>
      <w:ind w:left="161"/>
      <w:outlineLvl w:val="1"/>
    </w:pPr>
    <w:rPr>
      <w:b/>
      <w:bCs/>
      <w:sz w:val="28"/>
      <w:szCs w:val="28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E7103E"/>
    <w:pPr>
      <w:widowControl w:val="0"/>
      <w:suppressAutoHyphens w:val="0"/>
      <w:autoSpaceDE w:val="0"/>
      <w:autoSpaceDN w:val="0"/>
    </w:pPr>
    <w:rPr>
      <w:sz w:val="22"/>
      <w:szCs w:val="22"/>
      <w:lang w:val="uk-UA" w:eastAsia="en-US"/>
    </w:rPr>
  </w:style>
  <w:style w:type="character" w:customStyle="1" w:styleId="docdata">
    <w:name w:val="docdata"/>
    <w:aliases w:val="docy,v5,3220,baiaagaaboqcaaadsagaaavwcaaaaaaaaaaaaaaaaaaaaaaaaaaaaaaaaaaaaaaaaaaaaaaaaaaaaaaaaaaaaaaaaaaaaaaaaaaaaaaaaaaaaaaaaaaaaaaaaaaaaaaaaaaaaaaaaaaaaaaaaaaaaaaaaaaaaaaaaaaaaaaaaaaaaaaaaaaaaaaaaaaaaaaaaaaaaaaaaaaaaaaaaaaaaaaaaaaaaaaaaaaaaaaa"/>
    <w:basedOn w:val="a0"/>
    <w:rsid w:val="00EE4025"/>
  </w:style>
  <w:style w:type="character" w:customStyle="1" w:styleId="rvts44">
    <w:name w:val="rvts44"/>
    <w:basedOn w:val="a0"/>
    <w:rsid w:val="009172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0F2AF-FFA1-4AF8-BECD-BA37535E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Люба</cp:lastModifiedBy>
  <cp:revision>2</cp:revision>
  <cp:lastPrinted>2023-06-30T06:58:00Z</cp:lastPrinted>
  <dcterms:created xsi:type="dcterms:W3CDTF">2023-07-12T07:20:00Z</dcterms:created>
  <dcterms:modified xsi:type="dcterms:W3CDTF">2023-07-12T07:20:00Z</dcterms:modified>
</cp:coreProperties>
</file>