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C27D5F" w:rsidRPr="00C27D5F" w:rsidRDefault="001D0CD3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C27D5F" w:rsidRPr="00C27D5F">
        <w:rPr>
          <w:rFonts w:ascii="Times New Roman" w:hAnsi="Times New Roman"/>
          <w:bCs w:val="0"/>
        </w:rPr>
        <w:t>СЕСІЯ</w:t>
      </w: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7D5F">
        <w:rPr>
          <w:rFonts w:ascii="Times New Roman" w:hAnsi="Times New Roman"/>
          <w:bCs w:val="0"/>
        </w:rPr>
        <w:t>Р І Ш Е Н Н Я</w:t>
      </w: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7D5F">
        <w:rPr>
          <w:rFonts w:ascii="Times New Roman" w:hAnsi="Times New Roman"/>
          <w:bCs w:val="0"/>
        </w:rPr>
        <w:t xml:space="preserve"> </w:t>
      </w:r>
    </w:p>
    <w:p w:rsidR="00BB0296" w:rsidRPr="001D0CD3" w:rsidRDefault="001D0CD3" w:rsidP="001D0CD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1D0CD3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27D5F" w:rsidRPr="00C27D5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C27D5F" w:rsidRPr="00C27D5F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66-74/VIII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7728C5">
        <w:rPr>
          <w:rFonts w:eastAsia="MS Mincho"/>
          <w:sz w:val="28"/>
          <w:szCs w:val="28"/>
        </w:rPr>
        <w:t>Бойко Ж.В.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7728C5">
        <w:rPr>
          <w:sz w:val="28"/>
          <w:szCs w:val="28"/>
        </w:rPr>
        <w:t>Леся Курбаса, 10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906B92">
        <w:rPr>
          <w:rFonts w:ascii="Times New Roman" w:hAnsi="Times New Roman"/>
          <w:sz w:val="28"/>
          <w:szCs w:val="28"/>
          <w:lang w:val="uk-UA"/>
        </w:rPr>
        <w:t>ст. 11</w:t>
      </w:r>
      <w:r w:rsidR="00164194">
        <w:rPr>
          <w:rFonts w:ascii="Times New Roman" w:hAnsi="Times New Roman"/>
          <w:sz w:val="28"/>
          <w:szCs w:val="28"/>
          <w:lang w:val="uk-UA"/>
        </w:rPr>
        <w:t>2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</w:t>
      </w:r>
      <w:r w:rsidR="00B31933">
        <w:rPr>
          <w:rFonts w:ascii="Times New Roman" w:eastAsia="MS Mincho" w:hAnsi="Times New Roman"/>
          <w:sz w:val="28"/>
          <w:szCs w:val="28"/>
          <w:lang w:val="uk-UA"/>
        </w:rPr>
        <w:t xml:space="preserve">                 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1261">
        <w:rPr>
          <w:rFonts w:ascii="Times New Roman" w:hAnsi="Times New Roman"/>
          <w:sz w:val="28"/>
          <w:szCs w:val="28"/>
          <w:lang w:val="uk-UA"/>
        </w:rPr>
        <w:t>Бойко Жанни Володимирівни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Бойко Жанні Володимирівні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0658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Леся Курбаса, 10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371261" w:rsidRPr="00371261">
        <w:rPr>
          <w:rFonts w:ascii="Times New Roman" w:eastAsia="MS Mincho" w:hAnsi="Times New Roman"/>
          <w:sz w:val="28"/>
          <w:szCs w:val="28"/>
          <w:lang w:val="uk-UA"/>
        </w:rPr>
        <w:t xml:space="preserve">Бойко Жанні Володимирівні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464130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658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27755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688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Леся Курбаса, 10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27755" w:rsidRPr="00906B92" w:rsidRDefault="00906B92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06B92">
        <w:rPr>
          <w:rFonts w:ascii="Times New Roman" w:eastAsia="MS Mincho" w:hAnsi="Times New Roman"/>
          <w:sz w:val="28"/>
          <w:szCs w:val="28"/>
        </w:rPr>
        <w:t xml:space="preserve">На 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 xml:space="preserve">частину </w:t>
      </w:r>
      <w:r w:rsidRPr="00906B92">
        <w:rPr>
          <w:rFonts w:ascii="Times New Roman" w:eastAsia="MS Mincho" w:hAnsi="Times New Roman"/>
          <w:sz w:val="28"/>
          <w:szCs w:val="28"/>
        </w:rPr>
        <w:t>земельн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ої</w:t>
      </w:r>
      <w:r w:rsidRPr="00906B92">
        <w:rPr>
          <w:rFonts w:ascii="Times New Roman" w:eastAsia="MS Mincho" w:hAnsi="Times New Roman"/>
          <w:sz w:val="28"/>
          <w:szCs w:val="28"/>
        </w:rPr>
        <w:t xml:space="preserve"> ділянк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Pr="00906B92">
        <w:rPr>
          <w:rFonts w:ascii="Times New Roman" w:eastAsia="MS Mincho" w:hAnsi="Times New Roman"/>
          <w:sz w:val="28"/>
          <w:szCs w:val="28"/>
        </w:rPr>
        <w:t xml:space="preserve"> площею 0,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0082</w:t>
      </w:r>
      <w:r w:rsidRPr="00906B92">
        <w:rPr>
          <w:rFonts w:ascii="Times New Roman" w:eastAsia="MS Mincho" w:hAnsi="Times New Roman"/>
          <w:sz w:val="28"/>
          <w:szCs w:val="28"/>
        </w:rPr>
        <w:t xml:space="preserve"> га встановити обмеження у використанні – </w:t>
      </w:r>
      <w:r w:rsidR="00DB13A2">
        <w:rPr>
          <w:rFonts w:ascii="Times New Roman" w:eastAsia="MS Mincho" w:hAnsi="Times New Roman"/>
          <w:sz w:val="28"/>
          <w:szCs w:val="28"/>
          <w:lang w:val="uk-UA"/>
        </w:rPr>
        <w:t xml:space="preserve">охоронна зона навколо (уздовж) об’єкта енергетичної системи </w:t>
      </w:r>
      <w:r w:rsidR="00505827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DB13A2">
        <w:rPr>
          <w:rFonts w:ascii="Times New Roman" w:eastAsia="MS Mincho" w:hAnsi="Times New Roman"/>
          <w:sz w:val="28"/>
          <w:szCs w:val="28"/>
          <w:lang w:val="uk-UA"/>
        </w:rPr>
        <w:t>ЛЕП 10 кВ)</w:t>
      </w:r>
      <w:r w:rsidRPr="00906B92">
        <w:rPr>
          <w:rFonts w:ascii="Times New Roman" w:eastAsia="MS Mincho" w:hAnsi="Times New Roman"/>
          <w:sz w:val="28"/>
          <w:szCs w:val="28"/>
        </w:rPr>
        <w:t>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464130">
        <w:rPr>
          <w:rFonts w:ascii="Times New Roman" w:eastAsia="MS Mincho" w:hAnsi="Times New Roman"/>
          <w:sz w:val="28"/>
          <w:szCs w:val="28"/>
          <w:lang w:val="uk-UA"/>
        </w:rPr>
        <w:t>Бойко Ж.В.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B382D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начальника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EB382D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F0C" w:rsidRDefault="00774F0C">
      <w:r>
        <w:separator/>
      </w:r>
    </w:p>
  </w:endnote>
  <w:endnote w:type="continuationSeparator" w:id="1">
    <w:p w:rsidR="00774F0C" w:rsidRDefault="0077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F0C" w:rsidRDefault="00774F0C">
      <w:r>
        <w:separator/>
      </w:r>
    </w:p>
  </w:footnote>
  <w:footnote w:type="continuationSeparator" w:id="1">
    <w:p w:rsidR="00774F0C" w:rsidRDefault="0077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4194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0CD3"/>
    <w:rsid w:val="001D5237"/>
    <w:rsid w:val="001E4F2A"/>
    <w:rsid w:val="00205D76"/>
    <w:rsid w:val="00207BA4"/>
    <w:rsid w:val="00227755"/>
    <w:rsid w:val="00232D6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1261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4130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F51E6"/>
    <w:rsid w:val="00504EEC"/>
    <w:rsid w:val="00505827"/>
    <w:rsid w:val="00514C0E"/>
    <w:rsid w:val="00517C4D"/>
    <w:rsid w:val="005201FF"/>
    <w:rsid w:val="00520A8E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B7123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28C5"/>
    <w:rsid w:val="0077317C"/>
    <w:rsid w:val="00774F0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72E2C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1933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C5684"/>
    <w:rsid w:val="00BF100D"/>
    <w:rsid w:val="00BF32E4"/>
    <w:rsid w:val="00BF7DE4"/>
    <w:rsid w:val="00C01BF5"/>
    <w:rsid w:val="00C07369"/>
    <w:rsid w:val="00C27D5F"/>
    <w:rsid w:val="00C4543E"/>
    <w:rsid w:val="00C46B1D"/>
    <w:rsid w:val="00C51E74"/>
    <w:rsid w:val="00C7027A"/>
    <w:rsid w:val="00C861F4"/>
    <w:rsid w:val="00CB2B0D"/>
    <w:rsid w:val="00CB45A6"/>
    <w:rsid w:val="00CB63D5"/>
    <w:rsid w:val="00CB6F49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13A2"/>
    <w:rsid w:val="00DB464E"/>
    <w:rsid w:val="00DB4B69"/>
    <w:rsid w:val="00DC37B1"/>
    <w:rsid w:val="00DC7009"/>
    <w:rsid w:val="00DC7A6F"/>
    <w:rsid w:val="00DD1C18"/>
    <w:rsid w:val="00DD569E"/>
    <w:rsid w:val="00DE2A2A"/>
    <w:rsid w:val="00DF4079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B382D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54659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2023-07-12T13:40:00Z</cp:lastPrinted>
  <dcterms:created xsi:type="dcterms:W3CDTF">2023-08-02T09:29:00Z</dcterms:created>
  <dcterms:modified xsi:type="dcterms:W3CDTF">2023-08-02T09:29:00Z</dcterms:modified>
</cp:coreProperties>
</file>