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41898" w:rsidRPr="00441898" w:rsidRDefault="00ED7674" w:rsidP="0044189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441898" w:rsidRPr="00441898">
        <w:rPr>
          <w:rFonts w:ascii="Times New Roman" w:hAnsi="Times New Roman"/>
          <w:bCs w:val="0"/>
        </w:rPr>
        <w:t>СЕСІЯ</w:t>
      </w:r>
    </w:p>
    <w:p w:rsidR="00441898" w:rsidRPr="00441898" w:rsidRDefault="00441898" w:rsidP="00441898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41898" w:rsidRPr="00441898" w:rsidRDefault="00441898" w:rsidP="0044189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1898">
        <w:rPr>
          <w:rFonts w:ascii="Times New Roman" w:hAnsi="Times New Roman"/>
          <w:bCs w:val="0"/>
        </w:rPr>
        <w:t>Р І Ш Е Н Н Я</w:t>
      </w:r>
    </w:p>
    <w:p w:rsidR="00441898" w:rsidRPr="00441898" w:rsidRDefault="00441898" w:rsidP="00441898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41898">
        <w:rPr>
          <w:rFonts w:ascii="Times New Roman" w:hAnsi="Times New Roman"/>
          <w:bCs w:val="0"/>
        </w:rPr>
        <w:t xml:space="preserve"> </w:t>
      </w:r>
    </w:p>
    <w:p w:rsidR="00F35E36" w:rsidRPr="00441898" w:rsidRDefault="00ED7674" w:rsidP="00ED767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441898" w:rsidRPr="00441898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="00441898" w:rsidRPr="00441898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 xml:space="preserve"> 66-83/VIII</w:t>
      </w:r>
      <w:r w:rsidR="00441898" w:rsidRPr="00441898">
        <w:rPr>
          <w:rFonts w:ascii="Times New Roman" w:hAnsi="Times New Roman"/>
          <w:b w:val="0"/>
          <w:bCs w:val="0"/>
        </w:rPr>
        <w:t xml:space="preserve"> </w:t>
      </w:r>
    </w:p>
    <w:p w:rsidR="00B45733" w:rsidRDefault="00B45733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1430EC" w:rsidRDefault="00272701" w:rsidP="00B35F9C">
      <w:pPr>
        <w:ind w:right="495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</w:t>
      </w:r>
      <w:r w:rsidR="00E02B4C">
        <w:rPr>
          <w:rFonts w:eastAsia="MS Mincho"/>
          <w:sz w:val="28"/>
          <w:szCs w:val="28"/>
        </w:rPr>
        <w:t xml:space="preserve">під домоволодінням </w:t>
      </w:r>
      <w:r w:rsidR="00A716AF">
        <w:rPr>
          <w:rFonts w:eastAsia="MS Mincho"/>
          <w:sz w:val="28"/>
          <w:szCs w:val="28"/>
        </w:rPr>
        <w:t xml:space="preserve">на </w:t>
      </w:r>
      <w:r w:rsidR="00CF6A35">
        <w:rPr>
          <w:rFonts w:eastAsia="MS Mincho"/>
          <w:sz w:val="28"/>
          <w:szCs w:val="28"/>
        </w:rPr>
        <w:t xml:space="preserve">вул. </w:t>
      </w:r>
      <w:r w:rsidR="008801D1">
        <w:rPr>
          <w:rFonts w:eastAsia="MS Mincho"/>
          <w:sz w:val="28"/>
          <w:szCs w:val="28"/>
        </w:rPr>
        <w:t>Северина Наливайка, 40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9A6921" w:rsidRPr="00DF5B1E">
        <w:rPr>
          <w:rFonts w:ascii="Times New Roman" w:eastAsia="MS Mincho" w:hAnsi="Times New Roman"/>
          <w:sz w:val="28"/>
          <w:szCs w:val="28"/>
          <w:lang w:val="uk-UA"/>
        </w:rPr>
        <w:t>ст. 111,</w:t>
      </w:r>
      <w:r w:rsidR="009A692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02B4C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743BBE">
        <w:rPr>
          <w:rFonts w:ascii="Times New Roman" w:eastAsia="MS Mincho" w:hAnsi="Times New Roman"/>
          <w:sz w:val="28"/>
          <w:szCs w:val="28"/>
          <w:lang w:val="uk-UA"/>
        </w:rPr>
        <w:t>Старинець Юлії Вікторівни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 та 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2036E7">
        <w:rPr>
          <w:rFonts w:eastAsia="MS Mincho"/>
          <w:sz w:val="28"/>
          <w:szCs w:val="28"/>
        </w:rPr>
        <w:t>0</w:t>
      </w:r>
      <w:r w:rsidR="00743BBE">
        <w:rPr>
          <w:rFonts w:eastAsia="MS Mincho"/>
          <w:sz w:val="28"/>
          <w:szCs w:val="28"/>
        </w:rPr>
        <w:t>627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 xml:space="preserve">, </w:t>
      </w:r>
      <w:r w:rsidR="00342B43">
        <w:rPr>
          <w:rFonts w:eastAsia="MS Mincho"/>
          <w:sz w:val="28"/>
          <w:szCs w:val="28"/>
        </w:rPr>
        <w:t>кадастровий номер 7110500000:0</w:t>
      </w:r>
      <w:r w:rsidR="00743BBE">
        <w:rPr>
          <w:rFonts w:eastAsia="MS Mincho"/>
          <w:sz w:val="28"/>
          <w:szCs w:val="28"/>
        </w:rPr>
        <w:t>9</w:t>
      </w:r>
      <w:r w:rsidR="00342B43">
        <w:rPr>
          <w:rFonts w:eastAsia="MS Mincho"/>
          <w:sz w:val="28"/>
          <w:szCs w:val="28"/>
        </w:rPr>
        <w:t>:00</w:t>
      </w:r>
      <w:r w:rsidR="00743BBE">
        <w:rPr>
          <w:rFonts w:eastAsia="MS Mincho"/>
          <w:sz w:val="28"/>
          <w:szCs w:val="28"/>
        </w:rPr>
        <w:t>1</w:t>
      </w:r>
      <w:r w:rsidR="00342B43">
        <w:rPr>
          <w:rFonts w:eastAsia="MS Mincho"/>
          <w:sz w:val="28"/>
          <w:szCs w:val="28"/>
        </w:rPr>
        <w:t>:0</w:t>
      </w:r>
      <w:r w:rsidR="00743BBE">
        <w:rPr>
          <w:rFonts w:eastAsia="MS Mincho"/>
          <w:sz w:val="28"/>
          <w:szCs w:val="28"/>
        </w:rPr>
        <w:t>389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>(землі житлової та громадської забудови)</w:t>
      </w:r>
      <w:r w:rsidR="004413EE">
        <w:rPr>
          <w:rFonts w:eastAsia="MS Mincho"/>
          <w:sz w:val="28"/>
          <w:szCs w:val="28"/>
        </w:rPr>
        <w:t>,</w:t>
      </w:r>
      <w:r w:rsidR="00342B43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розташованої на </w:t>
      </w:r>
      <w:r w:rsidR="004413EE">
        <w:rPr>
          <w:rFonts w:eastAsia="MS Mincho"/>
          <w:sz w:val="28"/>
          <w:szCs w:val="28"/>
        </w:rPr>
        <w:t xml:space="preserve">вул. </w:t>
      </w:r>
      <w:r w:rsidR="00743BBE">
        <w:rPr>
          <w:rFonts w:eastAsia="MS Mincho"/>
          <w:sz w:val="28"/>
          <w:szCs w:val="28"/>
        </w:rPr>
        <w:t>Северина Наливайка, 40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під </w:t>
      </w:r>
      <w:r w:rsidR="00E02B4C">
        <w:rPr>
          <w:rFonts w:eastAsia="MS Mincho"/>
          <w:sz w:val="28"/>
          <w:szCs w:val="28"/>
        </w:rPr>
        <w:t>домоволодінням</w:t>
      </w:r>
      <w:r w:rsidR="004413EE">
        <w:rPr>
          <w:rFonts w:eastAsia="MS Mincho"/>
          <w:sz w:val="28"/>
          <w:szCs w:val="28"/>
        </w:rPr>
        <w:t>,</w:t>
      </w:r>
      <w:r w:rsidR="004413EE" w:rsidRPr="004413EE">
        <w:rPr>
          <w:rFonts w:eastAsia="MS Mincho"/>
          <w:sz w:val="28"/>
          <w:szCs w:val="28"/>
        </w:rPr>
        <w:t xml:space="preserve"> з цільовим призначенням – для будівництва </w:t>
      </w:r>
      <w:r w:rsidR="00EA325E">
        <w:rPr>
          <w:rFonts w:eastAsia="MS Mincho"/>
          <w:sz w:val="28"/>
          <w:szCs w:val="28"/>
        </w:rPr>
        <w:t>і</w:t>
      </w:r>
      <w:r w:rsidR="00DF5B1E">
        <w:rPr>
          <w:rFonts w:eastAsia="MS Mincho"/>
          <w:sz w:val="28"/>
          <w:szCs w:val="28"/>
        </w:rPr>
        <w:t xml:space="preserve"> обслуговування </w:t>
      </w:r>
      <w:r w:rsidR="00EA325E">
        <w:rPr>
          <w:rFonts w:eastAsia="MS Mincho"/>
          <w:sz w:val="28"/>
          <w:szCs w:val="28"/>
        </w:rPr>
        <w:t>житлового будинку, господарських будівель і споруд (присадибна ділянка)</w:t>
      </w:r>
      <w:r w:rsidR="004413EE" w:rsidRPr="004413EE">
        <w:rPr>
          <w:rFonts w:eastAsia="MS Mincho"/>
          <w:sz w:val="28"/>
          <w:szCs w:val="28"/>
        </w:rPr>
        <w:t>.</w:t>
      </w:r>
    </w:p>
    <w:p w:rsidR="002036E7" w:rsidRDefault="002036E7" w:rsidP="0047757A">
      <w:pPr>
        <w:ind w:firstLine="567"/>
        <w:jc w:val="both"/>
        <w:rPr>
          <w:rFonts w:eastAsia="MS Mincho"/>
          <w:sz w:val="28"/>
          <w:szCs w:val="28"/>
        </w:rPr>
      </w:pPr>
      <w:r w:rsidRPr="002036E7">
        <w:rPr>
          <w:rFonts w:eastAsia="MS Mincho"/>
          <w:sz w:val="28"/>
          <w:szCs w:val="28"/>
        </w:rPr>
        <w:t>2. Прийняти до обліку з новим місцем розташування та розмірами земельну ділянку площею 0,</w:t>
      </w:r>
      <w:r w:rsidR="00EA325E">
        <w:rPr>
          <w:rFonts w:eastAsia="MS Mincho"/>
          <w:sz w:val="28"/>
          <w:szCs w:val="28"/>
        </w:rPr>
        <w:t>0862</w:t>
      </w:r>
      <w:r>
        <w:rPr>
          <w:rFonts w:eastAsia="MS Mincho"/>
          <w:sz w:val="28"/>
          <w:szCs w:val="28"/>
        </w:rPr>
        <w:t> </w:t>
      </w:r>
      <w:r w:rsidRPr="002036E7">
        <w:rPr>
          <w:rFonts w:eastAsia="MS Mincho"/>
          <w:sz w:val="28"/>
          <w:szCs w:val="28"/>
        </w:rPr>
        <w:t>га, кадастровий номер 7110500000:0</w:t>
      </w:r>
      <w:r w:rsidR="00EA325E">
        <w:rPr>
          <w:rFonts w:eastAsia="MS Mincho"/>
          <w:sz w:val="28"/>
          <w:szCs w:val="28"/>
        </w:rPr>
        <w:t>9</w:t>
      </w:r>
      <w:r w:rsidRPr="002036E7">
        <w:rPr>
          <w:rFonts w:eastAsia="MS Mincho"/>
          <w:sz w:val="28"/>
          <w:szCs w:val="28"/>
        </w:rPr>
        <w:t>:001:0</w:t>
      </w:r>
      <w:r w:rsidR="00EA325E">
        <w:rPr>
          <w:rFonts w:eastAsia="MS Mincho"/>
          <w:sz w:val="28"/>
          <w:szCs w:val="28"/>
        </w:rPr>
        <w:t>389</w:t>
      </w:r>
      <w:r w:rsidRPr="002036E7">
        <w:rPr>
          <w:rFonts w:eastAsia="MS Mincho"/>
          <w:sz w:val="28"/>
          <w:szCs w:val="28"/>
        </w:rPr>
        <w:t xml:space="preserve"> (землі житлової та громадської забудови), розташовану на вул. </w:t>
      </w:r>
      <w:r w:rsidR="00EA325E">
        <w:rPr>
          <w:rFonts w:eastAsia="MS Mincho"/>
          <w:sz w:val="28"/>
          <w:szCs w:val="28"/>
        </w:rPr>
        <w:t>Северина Наливайка, 40</w:t>
      </w:r>
      <w:r w:rsidRPr="002036E7">
        <w:rPr>
          <w:rFonts w:eastAsia="MS Mincho"/>
          <w:sz w:val="28"/>
          <w:szCs w:val="28"/>
        </w:rPr>
        <w:t xml:space="preserve">, з цільовим призначенням – </w:t>
      </w:r>
      <w:r w:rsidR="00EA325E" w:rsidRPr="00EA325E">
        <w:rPr>
          <w:rFonts w:eastAsia="MS Mincho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Pr="002036E7">
        <w:rPr>
          <w:rFonts w:eastAsia="MS Mincho"/>
          <w:sz w:val="28"/>
          <w:szCs w:val="28"/>
        </w:rPr>
        <w:t>.</w:t>
      </w:r>
    </w:p>
    <w:p w:rsidR="006625FF" w:rsidRDefault="006625FF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</w:t>
      </w:r>
      <w:r w:rsidR="00EA325E">
        <w:rPr>
          <w:rFonts w:eastAsia="MS Mincho"/>
          <w:sz w:val="28"/>
          <w:szCs w:val="28"/>
        </w:rPr>
        <w:t>022</w:t>
      </w:r>
      <w:r>
        <w:rPr>
          <w:rFonts w:eastAsia="MS Mincho"/>
          <w:sz w:val="28"/>
          <w:szCs w:val="28"/>
        </w:rPr>
        <w:t> га</w:t>
      </w:r>
      <w:r w:rsidR="00822A03">
        <w:rPr>
          <w:rFonts w:eastAsia="MS Mincho"/>
          <w:sz w:val="28"/>
          <w:szCs w:val="28"/>
        </w:rPr>
        <w:t xml:space="preserve"> </w:t>
      </w:r>
      <w:r w:rsidR="00550F80" w:rsidRPr="00550F80">
        <w:rPr>
          <w:rFonts w:eastAsia="MS Mincho"/>
          <w:sz w:val="28"/>
          <w:szCs w:val="28"/>
        </w:rPr>
        <w:t xml:space="preserve">встановити обмеження у використанні – </w:t>
      </w:r>
      <w:r w:rsidR="001B402E">
        <w:rPr>
          <w:rFonts w:eastAsia="MS Mincho"/>
          <w:sz w:val="28"/>
          <w:szCs w:val="28"/>
        </w:rPr>
        <w:t>територія в червоних лініях</w:t>
      </w:r>
      <w:r w:rsidR="00550F80" w:rsidRPr="00550F80">
        <w:rPr>
          <w:rFonts w:eastAsia="MS Mincho"/>
          <w:sz w:val="28"/>
          <w:szCs w:val="28"/>
        </w:rPr>
        <w:t>.</w:t>
      </w:r>
    </w:p>
    <w:p w:rsidR="001B402E" w:rsidRDefault="001B402E" w:rsidP="0047757A">
      <w:pPr>
        <w:ind w:firstLine="567"/>
        <w:jc w:val="both"/>
        <w:rPr>
          <w:rFonts w:eastAsia="MS Mincho"/>
          <w:sz w:val="28"/>
          <w:szCs w:val="28"/>
        </w:rPr>
      </w:pPr>
      <w:r w:rsidRPr="001B402E">
        <w:rPr>
          <w:rFonts w:eastAsia="MS Mincho"/>
          <w:sz w:val="28"/>
          <w:szCs w:val="28"/>
        </w:rPr>
        <w:t>На частину земельної ділянки площею 0,</w:t>
      </w:r>
      <w:r w:rsidR="00EA325E">
        <w:rPr>
          <w:rFonts w:eastAsia="MS Mincho"/>
          <w:sz w:val="28"/>
          <w:szCs w:val="28"/>
        </w:rPr>
        <w:t>0500</w:t>
      </w:r>
      <w:r w:rsidRPr="001B402E">
        <w:rPr>
          <w:rFonts w:eastAsia="MS Mincho"/>
          <w:sz w:val="28"/>
          <w:szCs w:val="28"/>
        </w:rPr>
        <w:t xml:space="preserve"> га</w:t>
      </w:r>
      <w:r w:rsidR="003920C1">
        <w:rPr>
          <w:rFonts w:eastAsia="MS Mincho"/>
          <w:sz w:val="28"/>
          <w:szCs w:val="28"/>
        </w:rPr>
        <w:t xml:space="preserve"> </w:t>
      </w:r>
      <w:r w:rsidRPr="001B402E">
        <w:rPr>
          <w:rFonts w:eastAsia="MS Mincho"/>
          <w:sz w:val="28"/>
          <w:szCs w:val="28"/>
        </w:rPr>
        <w:t xml:space="preserve">встановити обмеження у використанні – </w:t>
      </w:r>
      <w:r w:rsidR="00C5660E">
        <w:rPr>
          <w:rFonts w:eastAsia="MS Mincho"/>
          <w:sz w:val="28"/>
          <w:szCs w:val="28"/>
        </w:rPr>
        <w:t>санітарно захисна зона навколо об’єкта (залізнична колія)</w:t>
      </w:r>
      <w:r w:rsidRPr="001B402E">
        <w:rPr>
          <w:rFonts w:eastAsia="MS Mincho"/>
          <w:sz w:val="28"/>
          <w:szCs w:val="28"/>
        </w:rPr>
        <w:t>.</w:t>
      </w:r>
    </w:p>
    <w:p w:rsidR="00550904" w:rsidRDefault="00C5660E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84D">
        <w:rPr>
          <w:sz w:val="28"/>
          <w:szCs w:val="28"/>
        </w:rPr>
        <w:t>.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C5660E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C80BDC" w:rsidRDefault="00C80BDC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D6EAD" w:rsidRDefault="002D6EA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660E" w:rsidRDefault="00C566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660E" w:rsidRDefault="00C566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660E" w:rsidRDefault="00C566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660E" w:rsidRDefault="00C566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5660E" w:rsidRDefault="00C5660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C5660E" w:rsidP="00AE0E9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C5660E" w:rsidP="00C5660E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B160C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B5" w:rsidRDefault="00546AB5">
      <w:r>
        <w:separator/>
      </w:r>
    </w:p>
  </w:endnote>
  <w:endnote w:type="continuationSeparator" w:id="1">
    <w:p w:rsidR="00546AB5" w:rsidRDefault="0054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B5" w:rsidRDefault="00546AB5">
      <w:r>
        <w:separator/>
      </w:r>
    </w:p>
  </w:footnote>
  <w:footnote w:type="continuationSeparator" w:id="1">
    <w:p w:rsidR="00546AB5" w:rsidRDefault="00546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AF8" w:rsidRDefault="00214A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816BB"/>
    <w:rsid w:val="00087789"/>
    <w:rsid w:val="000B300A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B402E"/>
    <w:rsid w:val="001C3B4D"/>
    <w:rsid w:val="001C776B"/>
    <w:rsid w:val="002036E7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701"/>
    <w:rsid w:val="002975DC"/>
    <w:rsid w:val="002A5B10"/>
    <w:rsid w:val="002A6931"/>
    <w:rsid w:val="002C1999"/>
    <w:rsid w:val="002C56D2"/>
    <w:rsid w:val="002D6EAD"/>
    <w:rsid w:val="002F0E5A"/>
    <w:rsid w:val="002F7D14"/>
    <w:rsid w:val="00302EDC"/>
    <w:rsid w:val="00303C10"/>
    <w:rsid w:val="00305D02"/>
    <w:rsid w:val="00307A7F"/>
    <w:rsid w:val="00311575"/>
    <w:rsid w:val="003340E0"/>
    <w:rsid w:val="00337355"/>
    <w:rsid w:val="00342B43"/>
    <w:rsid w:val="003437E6"/>
    <w:rsid w:val="003464A1"/>
    <w:rsid w:val="00351083"/>
    <w:rsid w:val="003537C8"/>
    <w:rsid w:val="00374818"/>
    <w:rsid w:val="0037683E"/>
    <w:rsid w:val="003920C1"/>
    <w:rsid w:val="0039606B"/>
    <w:rsid w:val="003A768E"/>
    <w:rsid w:val="003B4061"/>
    <w:rsid w:val="003B4EF1"/>
    <w:rsid w:val="003C1C6B"/>
    <w:rsid w:val="003C648B"/>
    <w:rsid w:val="003D027E"/>
    <w:rsid w:val="003D45E3"/>
    <w:rsid w:val="003D5CC8"/>
    <w:rsid w:val="003E61EC"/>
    <w:rsid w:val="003F59E3"/>
    <w:rsid w:val="003F6265"/>
    <w:rsid w:val="00401A57"/>
    <w:rsid w:val="004312AB"/>
    <w:rsid w:val="004413EE"/>
    <w:rsid w:val="00441898"/>
    <w:rsid w:val="004420D0"/>
    <w:rsid w:val="00467683"/>
    <w:rsid w:val="0047757A"/>
    <w:rsid w:val="00483013"/>
    <w:rsid w:val="0048419F"/>
    <w:rsid w:val="004942E0"/>
    <w:rsid w:val="004B238A"/>
    <w:rsid w:val="004B3DBE"/>
    <w:rsid w:val="004C2AAC"/>
    <w:rsid w:val="004C2F54"/>
    <w:rsid w:val="004E1129"/>
    <w:rsid w:val="004E41AF"/>
    <w:rsid w:val="004F0102"/>
    <w:rsid w:val="00504EEC"/>
    <w:rsid w:val="00517C4D"/>
    <w:rsid w:val="0052315A"/>
    <w:rsid w:val="00527775"/>
    <w:rsid w:val="00541E9C"/>
    <w:rsid w:val="00546551"/>
    <w:rsid w:val="00546AB5"/>
    <w:rsid w:val="00550904"/>
    <w:rsid w:val="00550F80"/>
    <w:rsid w:val="0056252E"/>
    <w:rsid w:val="00563F7C"/>
    <w:rsid w:val="005670CB"/>
    <w:rsid w:val="00576896"/>
    <w:rsid w:val="005778BC"/>
    <w:rsid w:val="00597377"/>
    <w:rsid w:val="005A156C"/>
    <w:rsid w:val="005B2C1B"/>
    <w:rsid w:val="005C4B55"/>
    <w:rsid w:val="005D2FEB"/>
    <w:rsid w:val="005D3B43"/>
    <w:rsid w:val="005F0A99"/>
    <w:rsid w:val="005F0EBA"/>
    <w:rsid w:val="005F6C85"/>
    <w:rsid w:val="0060234E"/>
    <w:rsid w:val="00605527"/>
    <w:rsid w:val="00607163"/>
    <w:rsid w:val="0062204B"/>
    <w:rsid w:val="006362EF"/>
    <w:rsid w:val="006536E9"/>
    <w:rsid w:val="0066207C"/>
    <w:rsid w:val="006625FF"/>
    <w:rsid w:val="00686430"/>
    <w:rsid w:val="00693E7C"/>
    <w:rsid w:val="00695A7C"/>
    <w:rsid w:val="006F0868"/>
    <w:rsid w:val="007066CA"/>
    <w:rsid w:val="0073436E"/>
    <w:rsid w:val="00742E86"/>
    <w:rsid w:val="00743BBE"/>
    <w:rsid w:val="00750AB7"/>
    <w:rsid w:val="0075382B"/>
    <w:rsid w:val="00762E95"/>
    <w:rsid w:val="00766185"/>
    <w:rsid w:val="0077317C"/>
    <w:rsid w:val="007751A6"/>
    <w:rsid w:val="00780A2F"/>
    <w:rsid w:val="0078223D"/>
    <w:rsid w:val="0078598F"/>
    <w:rsid w:val="00787D5A"/>
    <w:rsid w:val="007973CA"/>
    <w:rsid w:val="007B605E"/>
    <w:rsid w:val="007C2F43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2A03"/>
    <w:rsid w:val="0082656B"/>
    <w:rsid w:val="00834206"/>
    <w:rsid w:val="00834DB1"/>
    <w:rsid w:val="00873CD9"/>
    <w:rsid w:val="00877A3B"/>
    <w:rsid w:val="008801D1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494C"/>
    <w:rsid w:val="009318F2"/>
    <w:rsid w:val="0094266D"/>
    <w:rsid w:val="009805D2"/>
    <w:rsid w:val="00985648"/>
    <w:rsid w:val="009935C0"/>
    <w:rsid w:val="009952D2"/>
    <w:rsid w:val="009A6921"/>
    <w:rsid w:val="009A6F6A"/>
    <w:rsid w:val="009B1F28"/>
    <w:rsid w:val="009D2F11"/>
    <w:rsid w:val="009D684D"/>
    <w:rsid w:val="009E08E7"/>
    <w:rsid w:val="00A22874"/>
    <w:rsid w:val="00A2789F"/>
    <w:rsid w:val="00A402A0"/>
    <w:rsid w:val="00A575E1"/>
    <w:rsid w:val="00A716AF"/>
    <w:rsid w:val="00A9162D"/>
    <w:rsid w:val="00A92F82"/>
    <w:rsid w:val="00AA3F2A"/>
    <w:rsid w:val="00AA7CE3"/>
    <w:rsid w:val="00AC444B"/>
    <w:rsid w:val="00AD3A83"/>
    <w:rsid w:val="00AE0232"/>
    <w:rsid w:val="00AE05DE"/>
    <w:rsid w:val="00AE0E9C"/>
    <w:rsid w:val="00AE140E"/>
    <w:rsid w:val="00AE4026"/>
    <w:rsid w:val="00AE4CA3"/>
    <w:rsid w:val="00AF3D7C"/>
    <w:rsid w:val="00AF41C7"/>
    <w:rsid w:val="00AF6150"/>
    <w:rsid w:val="00AF7C6F"/>
    <w:rsid w:val="00B06E2F"/>
    <w:rsid w:val="00B101E6"/>
    <w:rsid w:val="00B160CE"/>
    <w:rsid w:val="00B23677"/>
    <w:rsid w:val="00B26B1F"/>
    <w:rsid w:val="00B301E4"/>
    <w:rsid w:val="00B344E4"/>
    <w:rsid w:val="00B35F9C"/>
    <w:rsid w:val="00B4250E"/>
    <w:rsid w:val="00B45733"/>
    <w:rsid w:val="00B53838"/>
    <w:rsid w:val="00B53C6D"/>
    <w:rsid w:val="00BB2051"/>
    <w:rsid w:val="00BB56C8"/>
    <w:rsid w:val="00BB63BE"/>
    <w:rsid w:val="00BC0517"/>
    <w:rsid w:val="00BC12CD"/>
    <w:rsid w:val="00BC2234"/>
    <w:rsid w:val="00BD7827"/>
    <w:rsid w:val="00BF32E4"/>
    <w:rsid w:val="00C01BF5"/>
    <w:rsid w:val="00C10A8D"/>
    <w:rsid w:val="00C4543E"/>
    <w:rsid w:val="00C5660E"/>
    <w:rsid w:val="00C7027A"/>
    <w:rsid w:val="00C80BDC"/>
    <w:rsid w:val="00C861F4"/>
    <w:rsid w:val="00C9194C"/>
    <w:rsid w:val="00CA7C2D"/>
    <w:rsid w:val="00CB45A6"/>
    <w:rsid w:val="00CB63D5"/>
    <w:rsid w:val="00CC2176"/>
    <w:rsid w:val="00CC3B84"/>
    <w:rsid w:val="00CD29B4"/>
    <w:rsid w:val="00CE20ED"/>
    <w:rsid w:val="00CF1822"/>
    <w:rsid w:val="00CF6A35"/>
    <w:rsid w:val="00D1351F"/>
    <w:rsid w:val="00D3142F"/>
    <w:rsid w:val="00D4389B"/>
    <w:rsid w:val="00D65F0A"/>
    <w:rsid w:val="00D66DF7"/>
    <w:rsid w:val="00D76020"/>
    <w:rsid w:val="00D81CA9"/>
    <w:rsid w:val="00D83B25"/>
    <w:rsid w:val="00DB4B69"/>
    <w:rsid w:val="00DC7009"/>
    <w:rsid w:val="00DD1C18"/>
    <w:rsid w:val="00DD569E"/>
    <w:rsid w:val="00DF5189"/>
    <w:rsid w:val="00DF5B1E"/>
    <w:rsid w:val="00E029B2"/>
    <w:rsid w:val="00E02B4C"/>
    <w:rsid w:val="00E20476"/>
    <w:rsid w:val="00E26B9B"/>
    <w:rsid w:val="00E30CF6"/>
    <w:rsid w:val="00E55AAA"/>
    <w:rsid w:val="00E72A56"/>
    <w:rsid w:val="00E82A15"/>
    <w:rsid w:val="00EA085A"/>
    <w:rsid w:val="00EA2F80"/>
    <w:rsid w:val="00EA325E"/>
    <w:rsid w:val="00EC1706"/>
    <w:rsid w:val="00ED7674"/>
    <w:rsid w:val="00EE2E31"/>
    <w:rsid w:val="00EE550F"/>
    <w:rsid w:val="00EF1D98"/>
    <w:rsid w:val="00F051A1"/>
    <w:rsid w:val="00F059E5"/>
    <w:rsid w:val="00F116C3"/>
    <w:rsid w:val="00F20D4D"/>
    <w:rsid w:val="00F22566"/>
    <w:rsid w:val="00F24DFA"/>
    <w:rsid w:val="00F301A1"/>
    <w:rsid w:val="00F35E36"/>
    <w:rsid w:val="00F50297"/>
    <w:rsid w:val="00F53B46"/>
    <w:rsid w:val="00F64D01"/>
    <w:rsid w:val="00F70C60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D0F80"/>
    <w:rsid w:val="00FE06D3"/>
    <w:rsid w:val="00FE5ABB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2023-07-18T14:15:00Z</cp:lastPrinted>
  <dcterms:created xsi:type="dcterms:W3CDTF">2023-08-03T06:07:00Z</dcterms:created>
  <dcterms:modified xsi:type="dcterms:W3CDTF">2023-08-03T06:07:00Z</dcterms:modified>
</cp:coreProperties>
</file>