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3F" w:rsidRPr="00F91472" w:rsidRDefault="009F333F" w:rsidP="009F333F">
      <w:pPr>
        <w:ind w:hanging="13"/>
        <w:jc w:val="center"/>
        <w:rPr>
          <w:sz w:val="28"/>
          <w:szCs w:val="28"/>
        </w:rPr>
      </w:pPr>
      <w:r w:rsidRPr="00F91472">
        <w:rPr>
          <w:sz w:val="28"/>
          <w:szCs w:val="28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53189865" r:id="rId9"/>
        </w:object>
      </w:r>
    </w:p>
    <w:p w:rsidR="009F333F" w:rsidRPr="00F91472" w:rsidRDefault="009F333F" w:rsidP="009F333F">
      <w:pPr>
        <w:ind w:hanging="13"/>
        <w:jc w:val="center"/>
        <w:rPr>
          <w:b/>
          <w:sz w:val="28"/>
          <w:szCs w:val="28"/>
        </w:rPr>
      </w:pPr>
    </w:p>
    <w:p w:rsidR="009F333F" w:rsidRPr="00F91472" w:rsidRDefault="009F333F" w:rsidP="009F333F">
      <w:pPr>
        <w:jc w:val="center"/>
        <w:rPr>
          <w:b/>
          <w:sz w:val="28"/>
          <w:szCs w:val="28"/>
        </w:rPr>
      </w:pPr>
      <w:proofErr w:type="gramStart"/>
      <w:r w:rsidRPr="00F91472">
        <w:rPr>
          <w:b/>
          <w:sz w:val="28"/>
          <w:szCs w:val="28"/>
        </w:rPr>
        <w:t>СМ</w:t>
      </w:r>
      <w:proofErr w:type="gramEnd"/>
      <w:r w:rsidRPr="00F91472">
        <w:rPr>
          <w:b/>
          <w:sz w:val="28"/>
          <w:szCs w:val="28"/>
        </w:rPr>
        <w:t>ІЛЯНСЬКА МІСЬКА РАДА</w:t>
      </w:r>
    </w:p>
    <w:p w:rsidR="009F333F" w:rsidRPr="00F91472" w:rsidRDefault="009F333F" w:rsidP="009F333F">
      <w:pPr>
        <w:jc w:val="center"/>
        <w:rPr>
          <w:b/>
          <w:sz w:val="28"/>
          <w:szCs w:val="28"/>
        </w:rPr>
      </w:pPr>
    </w:p>
    <w:p w:rsidR="009F333F" w:rsidRPr="00F91472" w:rsidRDefault="00616C3D" w:rsidP="009F3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LXVII</w:t>
      </w:r>
      <w:r w:rsidRPr="00616C3D">
        <w:rPr>
          <w:b/>
          <w:sz w:val="28"/>
          <w:szCs w:val="28"/>
        </w:rPr>
        <w:t xml:space="preserve">   </w:t>
      </w:r>
      <w:r w:rsidR="009F333F" w:rsidRPr="00F91472">
        <w:rPr>
          <w:b/>
          <w:sz w:val="28"/>
          <w:szCs w:val="28"/>
        </w:rPr>
        <w:t>СЕСІЯ</w:t>
      </w:r>
    </w:p>
    <w:p w:rsidR="009F333F" w:rsidRDefault="009F333F" w:rsidP="009F333F">
      <w:pPr>
        <w:jc w:val="center"/>
        <w:rPr>
          <w:b/>
          <w:sz w:val="28"/>
          <w:szCs w:val="28"/>
          <w:lang w:val="uk-UA"/>
        </w:rPr>
      </w:pPr>
    </w:p>
    <w:p w:rsidR="009F333F" w:rsidRPr="009F333F" w:rsidRDefault="009F333F" w:rsidP="009F333F">
      <w:pPr>
        <w:jc w:val="center"/>
        <w:rPr>
          <w:sz w:val="28"/>
          <w:szCs w:val="28"/>
        </w:rPr>
      </w:pPr>
      <w:r w:rsidRPr="009F333F">
        <w:rPr>
          <w:b/>
          <w:sz w:val="28"/>
          <w:szCs w:val="28"/>
        </w:rPr>
        <w:t>Р</w:t>
      </w:r>
      <w:r w:rsidR="00B641E7">
        <w:rPr>
          <w:b/>
          <w:sz w:val="28"/>
          <w:szCs w:val="28"/>
          <w:lang w:val="uk-UA"/>
        </w:rPr>
        <w:t xml:space="preserve"> </w:t>
      </w:r>
      <w:r w:rsidRPr="009F333F">
        <w:rPr>
          <w:b/>
          <w:sz w:val="28"/>
          <w:szCs w:val="28"/>
        </w:rPr>
        <w:t>І</w:t>
      </w:r>
      <w:r w:rsidR="00B641E7">
        <w:rPr>
          <w:b/>
          <w:sz w:val="28"/>
          <w:szCs w:val="28"/>
          <w:lang w:val="uk-UA"/>
        </w:rPr>
        <w:t xml:space="preserve"> </w:t>
      </w:r>
      <w:r w:rsidRPr="009F333F">
        <w:rPr>
          <w:b/>
          <w:sz w:val="28"/>
          <w:szCs w:val="28"/>
        </w:rPr>
        <w:t>Ш</w:t>
      </w:r>
      <w:r w:rsidR="00B641E7">
        <w:rPr>
          <w:b/>
          <w:sz w:val="28"/>
          <w:szCs w:val="28"/>
          <w:lang w:val="uk-UA"/>
        </w:rPr>
        <w:t xml:space="preserve"> </w:t>
      </w:r>
      <w:r w:rsidRPr="009F333F">
        <w:rPr>
          <w:b/>
          <w:sz w:val="28"/>
          <w:szCs w:val="28"/>
        </w:rPr>
        <w:t>Е</w:t>
      </w:r>
      <w:r w:rsidR="00B641E7">
        <w:rPr>
          <w:b/>
          <w:sz w:val="28"/>
          <w:szCs w:val="28"/>
          <w:lang w:val="uk-UA"/>
        </w:rPr>
        <w:t xml:space="preserve"> </w:t>
      </w:r>
      <w:r w:rsidRPr="009F333F">
        <w:rPr>
          <w:b/>
          <w:sz w:val="28"/>
          <w:szCs w:val="28"/>
        </w:rPr>
        <w:t>Н</w:t>
      </w:r>
      <w:r w:rsidR="00B641E7">
        <w:rPr>
          <w:b/>
          <w:sz w:val="28"/>
          <w:szCs w:val="28"/>
          <w:lang w:val="uk-UA"/>
        </w:rPr>
        <w:t xml:space="preserve"> </w:t>
      </w:r>
      <w:proofErr w:type="gramStart"/>
      <w:r w:rsidRPr="009F333F">
        <w:rPr>
          <w:b/>
          <w:sz w:val="28"/>
          <w:szCs w:val="28"/>
        </w:rPr>
        <w:t>Н</w:t>
      </w:r>
      <w:proofErr w:type="gramEnd"/>
      <w:r w:rsidR="00B641E7">
        <w:rPr>
          <w:b/>
          <w:sz w:val="28"/>
          <w:szCs w:val="28"/>
          <w:lang w:val="uk-UA"/>
        </w:rPr>
        <w:t xml:space="preserve"> </w:t>
      </w:r>
      <w:r w:rsidRPr="009F333F">
        <w:rPr>
          <w:b/>
          <w:sz w:val="28"/>
          <w:szCs w:val="28"/>
        </w:rPr>
        <w:t>Я</w:t>
      </w:r>
    </w:p>
    <w:p w:rsidR="009F333F" w:rsidRPr="00F91472" w:rsidRDefault="009F333F" w:rsidP="009F333F">
      <w:pPr>
        <w:jc w:val="center"/>
        <w:rPr>
          <w:i/>
          <w:sz w:val="28"/>
          <w:szCs w:val="28"/>
        </w:rPr>
      </w:pPr>
    </w:p>
    <w:p w:rsidR="009F333F" w:rsidRDefault="009F333F" w:rsidP="009F333F">
      <w:pPr>
        <w:rPr>
          <w:sz w:val="28"/>
          <w:szCs w:val="28"/>
          <w:lang w:val="uk-UA"/>
        </w:rPr>
      </w:pPr>
    </w:p>
    <w:p w:rsidR="00A839F4" w:rsidRPr="00A839F4" w:rsidRDefault="00A839F4" w:rsidP="009F333F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95"/>
        <w:gridCol w:w="3096"/>
        <w:gridCol w:w="3096"/>
      </w:tblGrid>
      <w:tr w:rsidR="009F333F" w:rsidRPr="00F91472" w:rsidTr="008B3504">
        <w:tc>
          <w:tcPr>
            <w:tcW w:w="3095" w:type="dxa"/>
            <w:shd w:val="clear" w:color="auto" w:fill="auto"/>
          </w:tcPr>
          <w:p w:rsidR="009F333F" w:rsidRPr="00616C3D" w:rsidRDefault="00616C3D" w:rsidP="00616C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09.08.2023</w:t>
            </w:r>
          </w:p>
        </w:tc>
        <w:tc>
          <w:tcPr>
            <w:tcW w:w="3096" w:type="dxa"/>
            <w:shd w:val="clear" w:color="auto" w:fill="auto"/>
          </w:tcPr>
          <w:p w:rsidR="009F333F" w:rsidRPr="00F91472" w:rsidRDefault="009F333F" w:rsidP="008B3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9F333F" w:rsidRPr="00616C3D" w:rsidRDefault="00616C3D" w:rsidP="008B35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="009F333F" w:rsidRPr="00F9147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67-2/VIII</w:t>
            </w:r>
          </w:p>
        </w:tc>
      </w:tr>
    </w:tbl>
    <w:p w:rsidR="007F5232" w:rsidRDefault="007F5232" w:rsidP="00B22AF0">
      <w:pPr>
        <w:rPr>
          <w:sz w:val="28"/>
          <w:lang w:val="uk-UA"/>
        </w:rPr>
      </w:pPr>
    </w:p>
    <w:p w:rsidR="00E35CC4" w:rsidRPr="001B7940" w:rsidRDefault="00E35CC4" w:rsidP="00E35CC4">
      <w:pPr>
        <w:rPr>
          <w:sz w:val="28"/>
          <w:szCs w:val="28"/>
        </w:rPr>
      </w:pPr>
      <w:r w:rsidRPr="001B7940">
        <w:rPr>
          <w:sz w:val="28"/>
          <w:szCs w:val="28"/>
        </w:rPr>
        <w:t xml:space="preserve">Про </w:t>
      </w:r>
      <w:proofErr w:type="spellStart"/>
      <w:r w:rsidRPr="001B7940">
        <w:rPr>
          <w:sz w:val="28"/>
          <w:szCs w:val="28"/>
        </w:rPr>
        <w:t>внесення</w:t>
      </w:r>
      <w:proofErr w:type="spellEnd"/>
      <w:r w:rsidRPr="001B7940">
        <w:rPr>
          <w:sz w:val="28"/>
          <w:szCs w:val="28"/>
        </w:rPr>
        <w:t xml:space="preserve"> </w:t>
      </w:r>
      <w:proofErr w:type="spellStart"/>
      <w:r w:rsidRPr="001B7940">
        <w:rPr>
          <w:sz w:val="28"/>
          <w:szCs w:val="28"/>
        </w:rPr>
        <w:t>змін</w:t>
      </w:r>
      <w:proofErr w:type="spellEnd"/>
      <w:r w:rsidRPr="001B7940">
        <w:rPr>
          <w:sz w:val="28"/>
          <w:szCs w:val="28"/>
        </w:rPr>
        <w:t xml:space="preserve"> до </w:t>
      </w:r>
      <w:proofErr w:type="spellStart"/>
      <w:proofErr w:type="gramStart"/>
      <w:r w:rsidRPr="001B7940">
        <w:rPr>
          <w:sz w:val="28"/>
          <w:szCs w:val="28"/>
        </w:rPr>
        <w:t>р</w:t>
      </w:r>
      <w:proofErr w:type="gramEnd"/>
      <w:r w:rsidRPr="001B7940">
        <w:rPr>
          <w:sz w:val="28"/>
          <w:szCs w:val="28"/>
        </w:rPr>
        <w:t>ішення</w:t>
      </w:r>
      <w:proofErr w:type="spellEnd"/>
    </w:p>
    <w:p w:rsidR="00E35CC4" w:rsidRPr="001B7940" w:rsidRDefault="00E35CC4" w:rsidP="00E35CC4">
      <w:pPr>
        <w:rPr>
          <w:sz w:val="28"/>
          <w:szCs w:val="28"/>
        </w:rPr>
      </w:pPr>
      <w:proofErr w:type="spellStart"/>
      <w:proofErr w:type="gramStart"/>
      <w:r w:rsidRPr="001B7940">
        <w:rPr>
          <w:sz w:val="28"/>
          <w:szCs w:val="28"/>
        </w:rPr>
        <w:t>м</w:t>
      </w:r>
      <w:proofErr w:type="gramEnd"/>
      <w:r w:rsidRPr="001B7940">
        <w:rPr>
          <w:sz w:val="28"/>
          <w:szCs w:val="28"/>
        </w:rPr>
        <w:t>іської</w:t>
      </w:r>
      <w:proofErr w:type="spellEnd"/>
      <w:r w:rsidRPr="001B7940">
        <w:rPr>
          <w:sz w:val="28"/>
          <w:szCs w:val="28"/>
        </w:rPr>
        <w:t xml:space="preserve"> ради </w:t>
      </w:r>
      <w:proofErr w:type="spellStart"/>
      <w:r w:rsidRPr="001B7940">
        <w:rPr>
          <w:sz w:val="28"/>
          <w:szCs w:val="28"/>
        </w:rPr>
        <w:t>від</w:t>
      </w:r>
      <w:proofErr w:type="spellEnd"/>
      <w:r w:rsidRPr="001B7940">
        <w:rPr>
          <w:sz w:val="28"/>
          <w:szCs w:val="28"/>
        </w:rPr>
        <w:t xml:space="preserve"> 2</w:t>
      </w:r>
      <w:r w:rsidR="0047736C">
        <w:rPr>
          <w:sz w:val="28"/>
          <w:szCs w:val="28"/>
          <w:lang w:val="uk-UA"/>
        </w:rPr>
        <w:t>9</w:t>
      </w:r>
      <w:r w:rsidRPr="001B7940">
        <w:rPr>
          <w:sz w:val="28"/>
          <w:szCs w:val="28"/>
        </w:rPr>
        <w:t>.0</w:t>
      </w:r>
      <w:r w:rsidR="0047736C">
        <w:rPr>
          <w:sz w:val="28"/>
          <w:szCs w:val="28"/>
          <w:lang w:val="uk-UA"/>
        </w:rPr>
        <w:t>3</w:t>
      </w:r>
      <w:r w:rsidRPr="001B7940">
        <w:rPr>
          <w:sz w:val="28"/>
          <w:szCs w:val="28"/>
        </w:rPr>
        <w:t>.202</w:t>
      </w:r>
      <w:r w:rsidR="0047736C">
        <w:rPr>
          <w:sz w:val="28"/>
          <w:szCs w:val="28"/>
          <w:lang w:val="uk-UA"/>
        </w:rPr>
        <w:t>3</w:t>
      </w:r>
      <w:r w:rsidRPr="001B7940">
        <w:rPr>
          <w:sz w:val="28"/>
          <w:szCs w:val="28"/>
        </w:rPr>
        <w:t xml:space="preserve"> № 5</w:t>
      </w:r>
      <w:r w:rsidR="0047736C">
        <w:rPr>
          <w:sz w:val="28"/>
          <w:szCs w:val="28"/>
          <w:lang w:val="uk-UA"/>
        </w:rPr>
        <w:t>9</w:t>
      </w:r>
      <w:r w:rsidRPr="001B7940">
        <w:rPr>
          <w:sz w:val="28"/>
          <w:szCs w:val="28"/>
        </w:rPr>
        <w:t>-</w:t>
      </w:r>
      <w:r w:rsidR="0047736C">
        <w:rPr>
          <w:sz w:val="28"/>
          <w:szCs w:val="28"/>
          <w:lang w:val="uk-UA"/>
        </w:rPr>
        <w:t>1</w:t>
      </w:r>
      <w:r w:rsidRPr="001B7940">
        <w:rPr>
          <w:sz w:val="28"/>
          <w:szCs w:val="28"/>
        </w:rPr>
        <w:t>/</w:t>
      </w:r>
      <w:r w:rsidRPr="001B7940">
        <w:rPr>
          <w:sz w:val="28"/>
          <w:szCs w:val="28"/>
          <w:lang w:val="en-US"/>
        </w:rPr>
        <w:t>VIII</w:t>
      </w:r>
    </w:p>
    <w:p w:rsidR="00FA22DD" w:rsidRPr="00885C0D" w:rsidRDefault="00E35CC4" w:rsidP="00B22AF0">
      <w:pPr>
        <w:rPr>
          <w:sz w:val="28"/>
          <w:lang w:val="uk-UA"/>
        </w:rPr>
      </w:pPr>
      <w:r>
        <w:rPr>
          <w:sz w:val="28"/>
          <w:lang w:val="uk-UA"/>
        </w:rPr>
        <w:t>«</w:t>
      </w:r>
      <w:r w:rsidR="00FA22DD" w:rsidRPr="00885C0D">
        <w:rPr>
          <w:sz w:val="28"/>
          <w:lang w:val="uk-UA"/>
        </w:rPr>
        <w:t xml:space="preserve">Про </w:t>
      </w:r>
      <w:r w:rsidR="004F6EBC">
        <w:rPr>
          <w:sz w:val="28"/>
          <w:lang w:val="uk-UA"/>
        </w:rPr>
        <w:t>затвердження П</w:t>
      </w:r>
      <w:r w:rsidR="00F37B0C">
        <w:rPr>
          <w:sz w:val="28"/>
          <w:lang w:val="uk-UA"/>
        </w:rPr>
        <w:t>рограми</w:t>
      </w:r>
    </w:p>
    <w:p w:rsidR="00FA22DD" w:rsidRDefault="00055557" w:rsidP="00B22AF0">
      <w:pPr>
        <w:rPr>
          <w:sz w:val="28"/>
          <w:lang w:val="uk-UA"/>
        </w:rPr>
      </w:pPr>
      <w:r>
        <w:rPr>
          <w:sz w:val="28"/>
          <w:lang w:val="uk-UA"/>
        </w:rPr>
        <w:t>підтримки Збройних Сил України</w:t>
      </w:r>
    </w:p>
    <w:p w:rsidR="00055557" w:rsidRDefault="00055557" w:rsidP="00B22AF0">
      <w:pPr>
        <w:rPr>
          <w:sz w:val="28"/>
          <w:lang w:val="uk-UA"/>
        </w:rPr>
      </w:pPr>
      <w:r>
        <w:rPr>
          <w:sz w:val="28"/>
          <w:lang w:val="uk-UA"/>
        </w:rPr>
        <w:t>на 2023-2025 роки</w:t>
      </w:r>
      <w:r w:rsidR="00E35CC4">
        <w:rPr>
          <w:sz w:val="28"/>
          <w:lang w:val="uk-UA"/>
        </w:rPr>
        <w:t>»</w:t>
      </w:r>
    </w:p>
    <w:p w:rsidR="00055557" w:rsidRPr="00885C0D" w:rsidRDefault="00055557" w:rsidP="00B22AF0">
      <w:pPr>
        <w:rPr>
          <w:sz w:val="28"/>
          <w:lang w:val="uk-UA"/>
        </w:rPr>
      </w:pPr>
    </w:p>
    <w:p w:rsidR="00EB2EE4" w:rsidRDefault="00FA22DD" w:rsidP="00B22AF0">
      <w:pPr>
        <w:ind w:firstLine="567"/>
        <w:jc w:val="both"/>
        <w:rPr>
          <w:sz w:val="28"/>
          <w:lang w:val="uk-UA"/>
        </w:rPr>
      </w:pPr>
      <w:r w:rsidRPr="00885C0D">
        <w:rPr>
          <w:sz w:val="28"/>
          <w:lang w:val="uk-UA"/>
        </w:rPr>
        <w:t>Відповідно до п.</w:t>
      </w:r>
      <w:r w:rsidR="001E707C">
        <w:rPr>
          <w:sz w:val="28"/>
          <w:lang w:val="uk-UA"/>
        </w:rPr>
        <w:t xml:space="preserve"> </w:t>
      </w:r>
      <w:r w:rsidR="00F37B0C">
        <w:rPr>
          <w:sz w:val="28"/>
          <w:lang w:val="uk-UA"/>
        </w:rPr>
        <w:t>22</w:t>
      </w:r>
      <w:r w:rsidRPr="00885C0D">
        <w:rPr>
          <w:sz w:val="28"/>
          <w:lang w:val="uk-UA"/>
        </w:rPr>
        <w:t xml:space="preserve"> ст. </w:t>
      </w:r>
      <w:r w:rsidR="00F37B0C">
        <w:rPr>
          <w:sz w:val="28"/>
          <w:lang w:val="uk-UA"/>
        </w:rPr>
        <w:t>26</w:t>
      </w:r>
      <w:r w:rsidR="008A2570">
        <w:rPr>
          <w:sz w:val="28"/>
          <w:lang w:val="uk-UA"/>
        </w:rPr>
        <w:t>, п. 3 ч. 4 ст. 42, ч. 1 ст. 59</w:t>
      </w:r>
      <w:r w:rsidRPr="00885C0D">
        <w:rPr>
          <w:sz w:val="28"/>
          <w:lang w:val="uk-UA"/>
        </w:rPr>
        <w:t xml:space="preserve"> Закону України </w:t>
      </w:r>
      <w:r w:rsidR="00B22AF0">
        <w:rPr>
          <w:sz w:val="28"/>
          <w:lang w:val="uk-UA"/>
        </w:rPr>
        <w:t>від 21.05.19</w:t>
      </w:r>
      <w:r w:rsidR="00B22AF0" w:rsidRPr="00B22AF0">
        <w:rPr>
          <w:sz w:val="28"/>
          <w:lang w:val="uk-UA"/>
        </w:rPr>
        <w:t>9</w:t>
      </w:r>
      <w:r w:rsidR="00B22AF0">
        <w:rPr>
          <w:sz w:val="28"/>
          <w:lang w:val="uk-UA"/>
        </w:rPr>
        <w:t>7</w:t>
      </w:r>
      <w:r w:rsidR="00B22AF0" w:rsidRPr="00B22AF0">
        <w:rPr>
          <w:sz w:val="28"/>
          <w:lang w:val="uk-UA"/>
        </w:rPr>
        <w:t xml:space="preserve"> </w:t>
      </w:r>
      <w:r w:rsidR="00B22AF0">
        <w:rPr>
          <w:sz w:val="28"/>
          <w:lang w:val="uk-UA"/>
        </w:rPr>
        <w:t>р. №</w:t>
      </w:r>
      <w:r w:rsidR="00B22AF0" w:rsidRPr="00B22AF0">
        <w:rPr>
          <w:sz w:val="28"/>
          <w:lang w:val="uk-UA"/>
        </w:rPr>
        <w:t xml:space="preserve"> </w:t>
      </w:r>
      <w:r w:rsidR="00B22AF0">
        <w:rPr>
          <w:sz w:val="28"/>
          <w:lang w:val="uk-UA"/>
        </w:rPr>
        <w:t xml:space="preserve">280/97-ВР </w:t>
      </w:r>
      <w:r w:rsidR="00402C7D">
        <w:rPr>
          <w:sz w:val="28"/>
          <w:lang w:val="uk-UA"/>
        </w:rPr>
        <w:t>«</w:t>
      </w:r>
      <w:r w:rsidRPr="00885C0D">
        <w:rPr>
          <w:sz w:val="28"/>
          <w:lang w:val="uk-UA"/>
        </w:rPr>
        <w:t xml:space="preserve">Про </w:t>
      </w:r>
      <w:r w:rsidR="00F37B0C">
        <w:rPr>
          <w:sz w:val="28"/>
          <w:lang w:val="uk-UA"/>
        </w:rPr>
        <w:t>місцеве самоврядування в Україні</w:t>
      </w:r>
      <w:r w:rsidR="00402C7D">
        <w:rPr>
          <w:sz w:val="28"/>
          <w:lang w:val="uk-UA"/>
        </w:rPr>
        <w:t>»</w:t>
      </w:r>
      <w:r w:rsidR="004F6EBC">
        <w:rPr>
          <w:sz w:val="28"/>
          <w:lang w:val="uk-UA"/>
        </w:rPr>
        <w:t xml:space="preserve">, </w:t>
      </w:r>
      <w:r w:rsidR="00402C7D">
        <w:rPr>
          <w:sz w:val="28"/>
          <w:szCs w:val="28"/>
          <w:lang w:val="uk-UA"/>
        </w:rPr>
        <w:t xml:space="preserve">ст. 70, </w:t>
      </w:r>
      <w:r w:rsidR="00402C7D">
        <w:rPr>
          <w:sz w:val="28"/>
          <w:lang w:val="uk-UA"/>
        </w:rPr>
        <w:t xml:space="preserve">п. 21 ч. 1 </w:t>
      </w:r>
      <w:r w:rsidR="00402C7D" w:rsidRPr="00885C0D">
        <w:rPr>
          <w:sz w:val="28"/>
          <w:lang w:val="uk-UA"/>
        </w:rPr>
        <w:t>ст.</w:t>
      </w:r>
      <w:r w:rsidR="00402C7D">
        <w:rPr>
          <w:sz w:val="28"/>
          <w:lang w:val="uk-UA"/>
        </w:rPr>
        <w:t xml:space="preserve"> </w:t>
      </w:r>
      <w:r w:rsidR="00402C7D" w:rsidRPr="00885C0D">
        <w:rPr>
          <w:sz w:val="28"/>
          <w:lang w:val="uk-UA"/>
        </w:rPr>
        <w:t>91 Бюджетного Кодексу України</w:t>
      </w:r>
      <w:r w:rsidR="00402C7D">
        <w:rPr>
          <w:sz w:val="28"/>
          <w:lang w:val="uk-UA"/>
        </w:rPr>
        <w:t xml:space="preserve"> від 08.07.2010 № 2456</w:t>
      </w:r>
      <w:r w:rsidR="002172D0">
        <w:rPr>
          <w:sz w:val="28"/>
          <w:lang w:val="uk-UA"/>
        </w:rPr>
        <w:t xml:space="preserve">, </w:t>
      </w:r>
      <w:r w:rsidR="00EC5410" w:rsidRPr="004B3180">
        <w:rPr>
          <w:sz w:val="28"/>
          <w:szCs w:val="28"/>
          <w:lang w:val="uk-UA"/>
        </w:rPr>
        <w:t xml:space="preserve">Закону України від </w:t>
      </w:r>
      <w:r w:rsidR="00EC5410">
        <w:rPr>
          <w:sz w:val="28"/>
          <w:szCs w:val="28"/>
          <w:lang w:val="uk-UA"/>
        </w:rPr>
        <w:t>06</w:t>
      </w:r>
      <w:r w:rsidR="00EC5410" w:rsidRPr="004B3180">
        <w:rPr>
          <w:sz w:val="28"/>
          <w:szCs w:val="28"/>
          <w:lang w:val="uk-UA"/>
        </w:rPr>
        <w:t>.</w:t>
      </w:r>
      <w:r w:rsidR="00EC5410">
        <w:rPr>
          <w:sz w:val="28"/>
          <w:szCs w:val="28"/>
          <w:lang w:val="uk-UA"/>
        </w:rPr>
        <w:t>12</w:t>
      </w:r>
      <w:r w:rsidR="00EC5410" w:rsidRPr="004B3180">
        <w:rPr>
          <w:sz w:val="28"/>
          <w:szCs w:val="28"/>
          <w:lang w:val="uk-UA"/>
        </w:rPr>
        <w:t>.</w:t>
      </w:r>
      <w:r w:rsidR="00EC5410">
        <w:rPr>
          <w:sz w:val="28"/>
          <w:szCs w:val="28"/>
          <w:lang w:val="uk-UA"/>
        </w:rPr>
        <w:t>199</w:t>
      </w:r>
      <w:r w:rsidR="00EC5410" w:rsidRPr="004B3180">
        <w:rPr>
          <w:sz w:val="28"/>
          <w:szCs w:val="28"/>
          <w:lang w:val="uk-UA"/>
        </w:rPr>
        <w:t>1 № 1</w:t>
      </w:r>
      <w:r w:rsidR="00EC5410">
        <w:rPr>
          <w:sz w:val="28"/>
          <w:szCs w:val="28"/>
          <w:lang w:val="uk-UA"/>
        </w:rPr>
        <w:t>934</w:t>
      </w:r>
      <w:r w:rsidR="00EC5410" w:rsidRPr="004B3180">
        <w:rPr>
          <w:sz w:val="28"/>
          <w:szCs w:val="28"/>
          <w:lang w:val="uk-UA"/>
        </w:rPr>
        <w:t>-Х</w:t>
      </w:r>
      <w:r w:rsidR="00EC5410">
        <w:rPr>
          <w:sz w:val="28"/>
          <w:szCs w:val="28"/>
          <w:lang w:val="uk-UA"/>
        </w:rPr>
        <w:t>ІІ</w:t>
      </w:r>
      <w:r w:rsidR="00EC5410" w:rsidRPr="004B3180">
        <w:rPr>
          <w:sz w:val="28"/>
          <w:szCs w:val="28"/>
          <w:lang w:val="uk-UA"/>
        </w:rPr>
        <w:t xml:space="preserve"> «Про </w:t>
      </w:r>
      <w:r w:rsidR="00EC5410">
        <w:rPr>
          <w:sz w:val="28"/>
          <w:szCs w:val="28"/>
          <w:lang w:val="uk-UA"/>
        </w:rPr>
        <w:t xml:space="preserve">Збройні Сили України, </w:t>
      </w:r>
      <w:r w:rsidR="00C559FC" w:rsidRPr="00F84A1D">
        <w:rPr>
          <w:sz w:val="28"/>
          <w:szCs w:val="28"/>
          <w:lang w:val="uk-UA"/>
        </w:rPr>
        <w:t xml:space="preserve">Закону України </w:t>
      </w:r>
      <w:r w:rsidR="008A2570">
        <w:rPr>
          <w:sz w:val="28"/>
          <w:szCs w:val="28"/>
          <w:lang w:val="uk-UA"/>
        </w:rPr>
        <w:t xml:space="preserve">від 25.03.1992 № 2232-ХІІ </w:t>
      </w:r>
      <w:r w:rsidR="00C559FC" w:rsidRPr="00F84A1D">
        <w:rPr>
          <w:sz w:val="28"/>
          <w:szCs w:val="28"/>
          <w:lang w:val="uk-UA"/>
        </w:rPr>
        <w:t>"Про військовий обов'язок і військову службу</w:t>
      </w:r>
      <w:r w:rsidR="00402C7D">
        <w:rPr>
          <w:sz w:val="28"/>
          <w:lang w:val="uk-UA"/>
        </w:rPr>
        <w:t>»</w:t>
      </w:r>
      <w:r w:rsidR="00C559FC">
        <w:rPr>
          <w:sz w:val="28"/>
          <w:szCs w:val="28"/>
          <w:lang w:val="uk-UA"/>
        </w:rPr>
        <w:t xml:space="preserve">, Закону України </w:t>
      </w:r>
      <w:r w:rsidR="008A2570">
        <w:rPr>
          <w:sz w:val="28"/>
          <w:szCs w:val="28"/>
          <w:lang w:val="uk-UA"/>
        </w:rPr>
        <w:t xml:space="preserve">від 06.12.1991 № 1932-ХІІ </w:t>
      </w:r>
      <w:r w:rsidR="00C559FC">
        <w:rPr>
          <w:sz w:val="28"/>
          <w:szCs w:val="28"/>
          <w:lang w:val="uk-UA"/>
        </w:rPr>
        <w:t xml:space="preserve">«Про оборону України», Закону України </w:t>
      </w:r>
      <w:r w:rsidR="008A2570">
        <w:rPr>
          <w:sz w:val="28"/>
          <w:szCs w:val="28"/>
          <w:lang w:val="uk-UA"/>
        </w:rPr>
        <w:t xml:space="preserve">від 21.10.1993 № 3543-ХІІ </w:t>
      </w:r>
      <w:r w:rsidR="00C559FC">
        <w:rPr>
          <w:sz w:val="28"/>
          <w:szCs w:val="28"/>
          <w:lang w:val="uk-UA"/>
        </w:rPr>
        <w:t xml:space="preserve">«Про мобілізаційну підготовку та мобілізацію», </w:t>
      </w:r>
      <w:r w:rsidR="004B3180" w:rsidRPr="004B3180">
        <w:rPr>
          <w:sz w:val="28"/>
          <w:szCs w:val="28"/>
          <w:lang w:val="uk-UA"/>
        </w:rPr>
        <w:t>Закону України від 16.07.2021 № 1702-ІХ «Про основи національного спротиву»,</w:t>
      </w:r>
      <w:r w:rsidR="004B3180">
        <w:rPr>
          <w:sz w:val="28"/>
          <w:szCs w:val="28"/>
          <w:lang w:val="uk-UA"/>
        </w:rPr>
        <w:t xml:space="preserve"> </w:t>
      </w:r>
      <w:r w:rsidR="00EC5410" w:rsidRPr="00EC5410">
        <w:rPr>
          <w:sz w:val="28"/>
          <w:szCs w:val="28"/>
          <w:lang w:val="uk-UA"/>
        </w:rPr>
        <w:t>Указу Президента України від 11.02.2016 №</w:t>
      </w:r>
      <w:r w:rsidR="00EC5410" w:rsidRPr="00F71CE8">
        <w:rPr>
          <w:sz w:val="28"/>
          <w:szCs w:val="28"/>
        </w:rPr>
        <w:t> </w:t>
      </w:r>
      <w:r w:rsidR="00EC5410" w:rsidRPr="00EC5410">
        <w:rPr>
          <w:sz w:val="28"/>
          <w:szCs w:val="28"/>
          <w:lang w:val="uk-UA"/>
        </w:rPr>
        <w:t>44/2016 „Про шефську допомогу військовим частинам Збройних Сил України, Національної гвардії України та Державної прикордонної служби України“</w:t>
      </w:r>
      <w:r w:rsidR="00CD3423" w:rsidRPr="00CD3423">
        <w:rPr>
          <w:sz w:val="28"/>
          <w:szCs w:val="28"/>
          <w:lang w:val="uk-UA"/>
        </w:rPr>
        <w:t>,</w:t>
      </w:r>
      <w:r w:rsidR="00CD3423">
        <w:rPr>
          <w:sz w:val="28"/>
          <w:szCs w:val="28"/>
          <w:lang w:val="uk-UA"/>
        </w:rPr>
        <w:t xml:space="preserve"> </w:t>
      </w:r>
      <w:r w:rsidR="00FA54F6" w:rsidRPr="00885C0D">
        <w:rPr>
          <w:sz w:val="28"/>
          <w:lang w:val="uk-UA"/>
        </w:rPr>
        <w:t>міськ</w:t>
      </w:r>
      <w:r w:rsidR="00F37B0C">
        <w:rPr>
          <w:sz w:val="28"/>
          <w:lang w:val="uk-UA"/>
        </w:rPr>
        <w:t>а</w:t>
      </w:r>
      <w:r w:rsidR="00FA54F6" w:rsidRPr="00885C0D">
        <w:rPr>
          <w:sz w:val="28"/>
          <w:lang w:val="uk-UA"/>
        </w:rPr>
        <w:t xml:space="preserve"> рад</w:t>
      </w:r>
      <w:r w:rsidR="00F37B0C">
        <w:rPr>
          <w:sz w:val="28"/>
          <w:lang w:val="uk-UA"/>
        </w:rPr>
        <w:t>а</w:t>
      </w:r>
    </w:p>
    <w:p w:rsidR="00FA22DD" w:rsidRDefault="00EB2EE4" w:rsidP="003C0D9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Pr="00251384">
        <w:rPr>
          <w:sz w:val="28"/>
          <w:lang w:val="uk-UA"/>
        </w:rPr>
        <w:t>:</w:t>
      </w:r>
    </w:p>
    <w:p w:rsidR="008C0885" w:rsidRPr="00885C0D" w:rsidRDefault="008C0885" w:rsidP="00B22AF0">
      <w:pPr>
        <w:ind w:firstLine="567"/>
        <w:jc w:val="both"/>
        <w:rPr>
          <w:sz w:val="28"/>
          <w:lang w:val="uk-UA"/>
        </w:rPr>
      </w:pPr>
    </w:p>
    <w:p w:rsidR="00E35CC4" w:rsidRPr="00E35CC4" w:rsidRDefault="00CB7DE8" w:rsidP="00CB7DE8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sz w:val="28"/>
          <w:lang w:val="uk-UA"/>
        </w:rPr>
        <w:t>1.</w:t>
      </w:r>
      <w:r w:rsidR="00472CB8">
        <w:rPr>
          <w:sz w:val="28"/>
          <w:lang w:val="uk-UA"/>
        </w:rPr>
        <w:t xml:space="preserve"> </w:t>
      </w:r>
      <w:r w:rsidR="00E35CC4" w:rsidRPr="001B7940">
        <w:rPr>
          <w:sz w:val="28"/>
        </w:rPr>
        <w:t>В</w:t>
      </w:r>
      <w:r w:rsidR="00E35CC4" w:rsidRPr="001B7940">
        <w:rPr>
          <w:sz w:val="28"/>
          <w:szCs w:val="28"/>
        </w:rPr>
        <w:t xml:space="preserve">нести </w:t>
      </w:r>
      <w:proofErr w:type="spellStart"/>
      <w:r w:rsidR="00E35CC4" w:rsidRPr="001B7940">
        <w:rPr>
          <w:sz w:val="28"/>
          <w:szCs w:val="28"/>
        </w:rPr>
        <w:t>зміни</w:t>
      </w:r>
      <w:proofErr w:type="spellEnd"/>
      <w:r w:rsidR="00E35CC4" w:rsidRPr="001B7940">
        <w:rPr>
          <w:sz w:val="28"/>
          <w:szCs w:val="28"/>
        </w:rPr>
        <w:t xml:space="preserve"> до </w:t>
      </w:r>
      <w:proofErr w:type="spellStart"/>
      <w:proofErr w:type="gramStart"/>
      <w:r w:rsidR="00E35CC4" w:rsidRPr="001B7940">
        <w:rPr>
          <w:sz w:val="28"/>
          <w:szCs w:val="28"/>
        </w:rPr>
        <w:t>р</w:t>
      </w:r>
      <w:proofErr w:type="gramEnd"/>
      <w:r w:rsidR="00E35CC4" w:rsidRPr="001B7940">
        <w:rPr>
          <w:sz w:val="28"/>
          <w:szCs w:val="28"/>
        </w:rPr>
        <w:t>ішення</w:t>
      </w:r>
      <w:proofErr w:type="spellEnd"/>
      <w:r w:rsidR="00E35CC4" w:rsidRPr="001B7940">
        <w:rPr>
          <w:sz w:val="28"/>
          <w:szCs w:val="28"/>
        </w:rPr>
        <w:t xml:space="preserve"> </w:t>
      </w:r>
      <w:proofErr w:type="spellStart"/>
      <w:r w:rsidR="00E35CC4" w:rsidRPr="001B7940">
        <w:rPr>
          <w:sz w:val="28"/>
          <w:szCs w:val="28"/>
        </w:rPr>
        <w:t>міської</w:t>
      </w:r>
      <w:proofErr w:type="spellEnd"/>
      <w:r w:rsidR="00E35CC4" w:rsidRPr="001B7940">
        <w:rPr>
          <w:sz w:val="28"/>
          <w:szCs w:val="28"/>
        </w:rPr>
        <w:t xml:space="preserve"> ради </w:t>
      </w:r>
      <w:proofErr w:type="spellStart"/>
      <w:r w:rsidR="00E35CC4" w:rsidRPr="001B7940">
        <w:rPr>
          <w:sz w:val="28"/>
          <w:szCs w:val="28"/>
        </w:rPr>
        <w:t>від</w:t>
      </w:r>
      <w:proofErr w:type="spellEnd"/>
      <w:r w:rsidR="00E35CC4" w:rsidRPr="001B7940">
        <w:rPr>
          <w:sz w:val="28"/>
          <w:szCs w:val="28"/>
        </w:rPr>
        <w:t xml:space="preserve"> </w:t>
      </w:r>
      <w:r w:rsidR="0047736C" w:rsidRPr="001B7940">
        <w:rPr>
          <w:sz w:val="28"/>
          <w:szCs w:val="28"/>
        </w:rPr>
        <w:t>2</w:t>
      </w:r>
      <w:r w:rsidR="0047736C">
        <w:rPr>
          <w:sz w:val="28"/>
          <w:szCs w:val="28"/>
          <w:lang w:val="uk-UA"/>
        </w:rPr>
        <w:t>9</w:t>
      </w:r>
      <w:r w:rsidR="0047736C" w:rsidRPr="001B7940">
        <w:rPr>
          <w:sz w:val="28"/>
          <w:szCs w:val="28"/>
        </w:rPr>
        <w:t>.0</w:t>
      </w:r>
      <w:r w:rsidR="0047736C">
        <w:rPr>
          <w:sz w:val="28"/>
          <w:szCs w:val="28"/>
          <w:lang w:val="uk-UA"/>
        </w:rPr>
        <w:t>3</w:t>
      </w:r>
      <w:r w:rsidR="0047736C" w:rsidRPr="001B7940">
        <w:rPr>
          <w:sz w:val="28"/>
          <w:szCs w:val="28"/>
        </w:rPr>
        <w:t>.202</w:t>
      </w:r>
      <w:r w:rsidR="0047736C">
        <w:rPr>
          <w:sz w:val="28"/>
          <w:szCs w:val="28"/>
          <w:lang w:val="uk-UA"/>
        </w:rPr>
        <w:t>3</w:t>
      </w:r>
      <w:r w:rsidR="0047736C" w:rsidRPr="001B7940">
        <w:rPr>
          <w:sz w:val="28"/>
          <w:szCs w:val="28"/>
        </w:rPr>
        <w:t xml:space="preserve"> № 5</w:t>
      </w:r>
      <w:r w:rsidR="0047736C">
        <w:rPr>
          <w:sz w:val="28"/>
          <w:szCs w:val="28"/>
          <w:lang w:val="uk-UA"/>
        </w:rPr>
        <w:t>9</w:t>
      </w:r>
      <w:r w:rsidR="0047736C" w:rsidRPr="001B7940">
        <w:rPr>
          <w:sz w:val="28"/>
          <w:szCs w:val="28"/>
        </w:rPr>
        <w:t>-</w:t>
      </w:r>
      <w:r w:rsidR="0047736C">
        <w:rPr>
          <w:sz w:val="28"/>
          <w:szCs w:val="28"/>
          <w:lang w:val="uk-UA"/>
        </w:rPr>
        <w:t>1</w:t>
      </w:r>
      <w:r w:rsidR="0047736C" w:rsidRPr="001B7940">
        <w:rPr>
          <w:sz w:val="28"/>
          <w:szCs w:val="28"/>
        </w:rPr>
        <w:t>/</w:t>
      </w:r>
      <w:r w:rsidR="0047736C" w:rsidRPr="001B7940">
        <w:rPr>
          <w:sz w:val="28"/>
          <w:szCs w:val="28"/>
          <w:lang w:val="en-US"/>
        </w:rPr>
        <w:t>VIII</w:t>
      </w:r>
      <w:r w:rsidR="0047736C" w:rsidRPr="001B7940">
        <w:rPr>
          <w:sz w:val="28"/>
          <w:szCs w:val="28"/>
        </w:rPr>
        <w:t xml:space="preserve"> </w:t>
      </w:r>
      <w:r w:rsidR="00E35CC4" w:rsidRPr="001B7940">
        <w:rPr>
          <w:sz w:val="28"/>
          <w:szCs w:val="28"/>
        </w:rPr>
        <w:t xml:space="preserve">«Про </w:t>
      </w:r>
      <w:proofErr w:type="spellStart"/>
      <w:r w:rsidR="00E35CC4" w:rsidRPr="001B7940">
        <w:rPr>
          <w:sz w:val="28"/>
          <w:szCs w:val="28"/>
        </w:rPr>
        <w:t>затвердження</w:t>
      </w:r>
      <w:proofErr w:type="spellEnd"/>
      <w:r w:rsidR="00E35CC4">
        <w:rPr>
          <w:sz w:val="28"/>
          <w:lang w:val="uk-UA"/>
        </w:rPr>
        <w:t xml:space="preserve"> </w:t>
      </w:r>
      <w:r w:rsidR="004F6EBC">
        <w:rPr>
          <w:sz w:val="28"/>
          <w:lang w:val="uk-UA"/>
        </w:rPr>
        <w:t>П</w:t>
      </w:r>
      <w:r w:rsidR="00FA54F6" w:rsidRPr="00885C0D">
        <w:rPr>
          <w:sz w:val="28"/>
          <w:lang w:val="uk-UA"/>
        </w:rPr>
        <w:t>ро</w:t>
      </w:r>
      <w:r w:rsidR="00D030A0">
        <w:rPr>
          <w:sz w:val="28"/>
          <w:lang w:val="uk-UA"/>
        </w:rPr>
        <w:t>грам</w:t>
      </w:r>
      <w:r w:rsidR="00E35CC4">
        <w:rPr>
          <w:sz w:val="28"/>
          <w:lang w:val="uk-UA"/>
        </w:rPr>
        <w:t>и</w:t>
      </w:r>
      <w:r w:rsidR="00D030A0">
        <w:rPr>
          <w:sz w:val="28"/>
          <w:lang w:val="uk-UA"/>
        </w:rPr>
        <w:t xml:space="preserve"> </w:t>
      </w:r>
      <w:r w:rsidR="00A01555">
        <w:rPr>
          <w:sz w:val="28"/>
          <w:lang w:val="uk-UA"/>
        </w:rPr>
        <w:t>підтримки Збройних Сил України на 2023-2025 роки</w:t>
      </w:r>
      <w:r w:rsidR="00774E49">
        <w:rPr>
          <w:sz w:val="28"/>
          <w:lang w:val="uk-UA"/>
        </w:rPr>
        <w:t>»</w:t>
      </w:r>
      <w:r w:rsidR="00A01555">
        <w:rPr>
          <w:sz w:val="28"/>
          <w:lang w:val="uk-UA"/>
        </w:rPr>
        <w:t xml:space="preserve"> </w:t>
      </w:r>
      <w:r w:rsidR="000614FE">
        <w:rPr>
          <w:sz w:val="28"/>
          <w:lang w:val="uk-UA"/>
        </w:rPr>
        <w:t>(далі – Програма)</w:t>
      </w:r>
      <w:r w:rsidR="00774E49">
        <w:rPr>
          <w:sz w:val="28"/>
          <w:lang w:val="uk-UA"/>
        </w:rPr>
        <w:t>,</w:t>
      </w:r>
      <w:r w:rsidR="000614FE">
        <w:rPr>
          <w:sz w:val="28"/>
          <w:lang w:val="uk-UA"/>
        </w:rPr>
        <w:t xml:space="preserve"> </w:t>
      </w:r>
      <w:r w:rsidR="00E35CC4" w:rsidRPr="001B7940">
        <w:rPr>
          <w:bCs/>
          <w:sz w:val="28"/>
          <w:szCs w:val="28"/>
        </w:rPr>
        <w:t>затвердивши</w:t>
      </w:r>
      <w:r w:rsidR="00E35CC4" w:rsidRPr="001B7940">
        <w:rPr>
          <w:sz w:val="28"/>
        </w:rPr>
        <w:t xml:space="preserve"> </w:t>
      </w:r>
      <w:proofErr w:type="spellStart"/>
      <w:r w:rsidR="00E35CC4" w:rsidRPr="001B7940">
        <w:rPr>
          <w:sz w:val="28"/>
        </w:rPr>
        <w:t>Програму</w:t>
      </w:r>
      <w:proofErr w:type="spellEnd"/>
      <w:r w:rsidR="00E35CC4" w:rsidRPr="001B7940">
        <w:rPr>
          <w:sz w:val="28"/>
        </w:rPr>
        <w:t xml:space="preserve"> в </w:t>
      </w:r>
      <w:proofErr w:type="spellStart"/>
      <w:r w:rsidR="00E35CC4" w:rsidRPr="001B7940">
        <w:rPr>
          <w:sz w:val="28"/>
        </w:rPr>
        <w:t>новій</w:t>
      </w:r>
      <w:proofErr w:type="spellEnd"/>
      <w:r w:rsidR="00E35CC4" w:rsidRPr="001B7940">
        <w:rPr>
          <w:sz w:val="28"/>
        </w:rPr>
        <w:t xml:space="preserve"> </w:t>
      </w:r>
      <w:proofErr w:type="spellStart"/>
      <w:r w:rsidR="00E35CC4" w:rsidRPr="001B7940">
        <w:rPr>
          <w:sz w:val="28"/>
        </w:rPr>
        <w:t>редакції</w:t>
      </w:r>
      <w:proofErr w:type="spellEnd"/>
      <w:r w:rsidR="00E35CC4" w:rsidRPr="001B7940">
        <w:rPr>
          <w:sz w:val="28"/>
        </w:rPr>
        <w:t xml:space="preserve"> (</w:t>
      </w:r>
      <w:proofErr w:type="spellStart"/>
      <w:r w:rsidR="00E35CC4" w:rsidRPr="001B7940">
        <w:rPr>
          <w:sz w:val="28"/>
        </w:rPr>
        <w:t>додається</w:t>
      </w:r>
      <w:proofErr w:type="spellEnd"/>
      <w:r w:rsidR="00E35CC4" w:rsidRPr="001B7940">
        <w:rPr>
          <w:sz w:val="28"/>
        </w:rPr>
        <w:t>).</w:t>
      </w:r>
    </w:p>
    <w:p w:rsidR="000614FE" w:rsidRDefault="000A46D4" w:rsidP="000A46D4">
      <w:pPr>
        <w:ind w:firstLine="567"/>
        <w:jc w:val="both"/>
        <w:rPr>
          <w:sz w:val="28"/>
          <w:szCs w:val="28"/>
          <w:lang w:val="uk-UA"/>
        </w:rPr>
      </w:pPr>
      <w:r w:rsidRPr="00B14931">
        <w:rPr>
          <w:sz w:val="28"/>
          <w:szCs w:val="28"/>
          <w:lang w:val="uk-UA"/>
        </w:rPr>
        <w:t>2.</w:t>
      </w:r>
      <w:r w:rsidR="00A01555">
        <w:rPr>
          <w:sz w:val="28"/>
          <w:szCs w:val="28"/>
          <w:lang w:val="uk-UA"/>
        </w:rPr>
        <w:t xml:space="preserve"> Військовим частинам</w:t>
      </w:r>
      <w:r w:rsidR="000614FE">
        <w:rPr>
          <w:sz w:val="28"/>
          <w:szCs w:val="28"/>
          <w:lang w:val="uk-UA"/>
        </w:rPr>
        <w:t>,</w:t>
      </w:r>
      <w:r w:rsidR="000614FE" w:rsidRPr="00962FE5">
        <w:rPr>
          <w:sz w:val="28"/>
          <w:szCs w:val="28"/>
          <w:lang w:val="uk-UA"/>
        </w:rPr>
        <w:t xml:space="preserve"> відділу з питань цивільного захисту та оборонної роботи вжити заходи на виконання Програми.</w:t>
      </w:r>
    </w:p>
    <w:p w:rsidR="00A01555" w:rsidRPr="00A01555" w:rsidRDefault="000614FE" w:rsidP="00A01555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01555" w:rsidRPr="00A01555">
        <w:rPr>
          <w:sz w:val="28"/>
          <w:szCs w:val="28"/>
          <w:lang w:val="uk-UA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</w:t>
      </w:r>
      <w:r w:rsidR="00774E49">
        <w:rPr>
          <w:sz w:val="28"/>
          <w:szCs w:val="28"/>
          <w:lang w:val="uk-UA"/>
        </w:rPr>
        <w:t>,</w:t>
      </w:r>
      <w:r w:rsidR="00A01555" w:rsidRPr="00A01555">
        <w:rPr>
          <w:sz w:val="28"/>
          <w:szCs w:val="28"/>
          <w:lang w:val="uk-UA"/>
        </w:rPr>
        <w:t xml:space="preserve"> передбачених Програмою.</w:t>
      </w:r>
    </w:p>
    <w:p w:rsidR="00B641E7" w:rsidRDefault="00A01555" w:rsidP="0047736C">
      <w:pPr>
        <w:widowControl w:val="0"/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A46D4">
        <w:rPr>
          <w:sz w:val="28"/>
          <w:szCs w:val="28"/>
          <w:lang w:val="uk-UA"/>
        </w:rPr>
        <w:t xml:space="preserve">Організацію виконання рішення покласти на заступника міського голови відповідно до функціональних повноважень, </w:t>
      </w:r>
      <w:r w:rsidR="000A46D4" w:rsidRPr="00B14931">
        <w:rPr>
          <w:sz w:val="28"/>
          <w:szCs w:val="28"/>
          <w:lang w:val="uk-UA"/>
        </w:rPr>
        <w:t>відділ</w:t>
      </w:r>
      <w:r w:rsidR="000A46D4">
        <w:rPr>
          <w:sz w:val="28"/>
          <w:szCs w:val="28"/>
          <w:lang w:val="uk-UA"/>
        </w:rPr>
        <w:t xml:space="preserve"> </w:t>
      </w:r>
      <w:r w:rsidR="000A46D4" w:rsidRPr="00B14931">
        <w:rPr>
          <w:sz w:val="28"/>
          <w:szCs w:val="28"/>
          <w:lang w:val="uk-UA"/>
        </w:rPr>
        <w:t>з</w:t>
      </w:r>
      <w:r w:rsidR="000A46D4">
        <w:rPr>
          <w:sz w:val="28"/>
          <w:szCs w:val="28"/>
          <w:lang w:val="uk-UA"/>
        </w:rPr>
        <w:t xml:space="preserve"> </w:t>
      </w:r>
      <w:r w:rsidR="000A46D4" w:rsidRPr="00B14931">
        <w:rPr>
          <w:sz w:val="28"/>
          <w:szCs w:val="28"/>
          <w:lang w:val="uk-UA"/>
        </w:rPr>
        <w:t>питань</w:t>
      </w:r>
      <w:r w:rsidR="000A46D4">
        <w:rPr>
          <w:sz w:val="28"/>
          <w:szCs w:val="28"/>
          <w:lang w:val="uk-UA"/>
        </w:rPr>
        <w:t xml:space="preserve"> </w:t>
      </w:r>
      <w:r w:rsidR="000A46D4" w:rsidRPr="00B14931">
        <w:rPr>
          <w:sz w:val="28"/>
          <w:szCs w:val="28"/>
          <w:lang w:val="uk-UA"/>
        </w:rPr>
        <w:t>цивільного</w:t>
      </w:r>
      <w:r w:rsidR="000A46D4">
        <w:rPr>
          <w:sz w:val="28"/>
          <w:szCs w:val="28"/>
          <w:lang w:val="uk-UA"/>
        </w:rPr>
        <w:t xml:space="preserve"> </w:t>
      </w:r>
      <w:r w:rsidR="000A46D4" w:rsidRPr="00B14931">
        <w:rPr>
          <w:sz w:val="28"/>
          <w:szCs w:val="28"/>
          <w:lang w:val="uk-UA"/>
        </w:rPr>
        <w:t>захисту</w:t>
      </w:r>
      <w:r w:rsidR="00A839F4" w:rsidRPr="00A839F4">
        <w:rPr>
          <w:sz w:val="28"/>
          <w:szCs w:val="28"/>
          <w:lang w:val="uk-UA"/>
        </w:rPr>
        <w:t xml:space="preserve"> </w:t>
      </w:r>
      <w:r w:rsidR="00A839F4" w:rsidRPr="00B14931">
        <w:rPr>
          <w:sz w:val="28"/>
          <w:szCs w:val="28"/>
          <w:lang w:val="uk-UA"/>
        </w:rPr>
        <w:t>та</w:t>
      </w:r>
      <w:r w:rsidR="00A839F4">
        <w:rPr>
          <w:sz w:val="28"/>
          <w:szCs w:val="28"/>
          <w:lang w:val="uk-UA"/>
        </w:rPr>
        <w:t xml:space="preserve"> </w:t>
      </w:r>
      <w:r w:rsidR="00A839F4" w:rsidRPr="00B14931">
        <w:rPr>
          <w:sz w:val="28"/>
          <w:szCs w:val="28"/>
          <w:lang w:val="uk-UA"/>
        </w:rPr>
        <w:t>оборонної</w:t>
      </w:r>
      <w:r w:rsidR="00A839F4">
        <w:rPr>
          <w:sz w:val="28"/>
          <w:szCs w:val="28"/>
          <w:lang w:val="uk-UA"/>
        </w:rPr>
        <w:t xml:space="preserve"> </w:t>
      </w:r>
      <w:r w:rsidR="00A839F4" w:rsidRPr="00B14931">
        <w:rPr>
          <w:sz w:val="28"/>
          <w:szCs w:val="28"/>
          <w:lang w:val="uk-UA"/>
        </w:rPr>
        <w:t>роботи</w:t>
      </w:r>
      <w:r w:rsidR="00A839F4">
        <w:rPr>
          <w:sz w:val="28"/>
          <w:szCs w:val="28"/>
          <w:lang w:val="uk-UA"/>
        </w:rPr>
        <w:t>.</w:t>
      </w:r>
    </w:p>
    <w:p w:rsidR="00055557" w:rsidRDefault="00B641E7" w:rsidP="00A839F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47736C">
        <w:rPr>
          <w:color w:val="000000"/>
          <w:sz w:val="28"/>
          <w:szCs w:val="28"/>
          <w:lang w:val="uk-UA"/>
        </w:rPr>
        <w:lastRenderedPageBreak/>
        <w:t>5</w:t>
      </w:r>
      <w:r w:rsidR="0047736C" w:rsidRPr="00F04E6B">
        <w:rPr>
          <w:color w:val="000000"/>
          <w:sz w:val="28"/>
          <w:szCs w:val="28"/>
          <w:lang w:val="uk-UA"/>
        </w:rPr>
        <w:t>.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Контроль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за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виконанням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рішення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покласти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на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секретаря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міської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F04E6B">
        <w:rPr>
          <w:color w:val="000000"/>
          <w:sz w:val="28"/>
          <w:szCs w:val="28"/>
          <w:lang w:val="uk-UA"/>
        </w:rPr>
        <w:t>ради,</w:t>
      </w:r>
      <w:r w:rsidR="0047736C">
        <w:rPr>
          <w:color w:val="000000"/>
          <w:sz w:val="28"/>
          <w:szCs w:val="28"/>
          <w:lang w:val="uk-UA"/>
        </w:rPr>
        <w:t xml:space="preserve"> </w:t>
      </w:r>
      <w:r w:rsidR="0047736C" w:rsidRPr="00C678F9">
        <w:rPr>
          <w:sz w:val="28"/>
          <w:lang w:val="uk-UA"/>
        </w:rPr>
        <w:t>постійну комісію</w:t>
      </w:r>
      <w:r w:rsidR="0047736C">
        <w:rPr>
          <w:sz w:val="28"/>
          <w:lang w:val="uk-UA"/>
        </w:rPr>
        <w:t xml:space="preserve"> міської ради з питань місцевого бюджету, фінансів, </w:t>
      </w:r>
      <w:r w:rsidR="000A46D4">
        <w:rPr>
          <w:sz w:val="28"/>
          <w:lang w:val="uk-UA"/>
        </w:rPr>
        <w:t xml:space="preserve">податкової політики, </w:t>
      </w:r>
      <w:r w:rsidR="000A46D4">
        <w:rPr>
          <w:sz w:val="28"/>
          <w:szCs w:val="28"/>
          <w:lang w:val="uk-UA"/>
        </w:rPr>
        <w:t>розвитку підприємництва, захисту прав споживачів, комунальної власності.</w:t>
      </w:r>
    </w:p>
    <w:p w:rsidR="00F751AD" w:rsidRDefault="00F751AD" w:rsidP="005B19AF">
      <w:pPr>
        <w:tabs>
          <w:tab w:val="left" w:pos="735"/>
        </w:tabs>
        <w:jc w:val="both"/>
        <w:rPr>
          <w:sz w:val="28"/>
          <w:szCs w:val="28"/>
          <w:lang w:val="uk-UA"/>
        </w:rPr>
      </w:pPr>
    </w:p>
    <w:p w:rsidR="00F751AD" w:rsidRDefault="00F751AD" w:rsidP="005B19AF">
      <w:pPr>
        <w:jc w:val="both"/>
        <w:rPr>
          <w:sz w:val="28"/>
          <w:szCs w:val="28"/>
          <w:lang w:val="uk-UA"/>
        </w:rPr>
      </w:pPr>
    </w:p>
    <w:p w:rsidR="00F751AD" w:rsidRDefault="00F751AD" w:rsidP="005B19AF">
      <w:pPr>
        <w:jc w:val="both"/>
        <w:rPr>
          <w:sz w:val="28"/>
          <w:szCs w:val="28"/>
          <w:lang w:val="uk-UA"/>
        </w:rPr>
      </w:pPr>
    </w:p>
    <w:p w:rsidR="000A46D4" w:rsidRDefault="000A46D4" w:rsidP="005B19AF">
      <w:pPr>
        <w:pStyle w:val="af"/>
        <w:spacing w:after="0"/>
        <w:jc w:val="both"/>
        <w:rPr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</w:p>
    <w:p w:rsidR="007F5232" w:rsidRDefault="007F5232" w:rsidP="005B19AF">
      <w:pPr>
        <w:jc w:val="both"/>
        <w:rPr>
          <w:sz w:val="28"/>
          <w:lang w:val="uk-UA"/>
        </w:rPr>
      </w:pPr>
    </w:p>
    <w:p w:rsidR="00E8181C" w:rsidRDefault="00E8181C" w:rsidP="005B19AF">
      <w:pPr>
        <w:jc w:val="both"/>
        <w:rPr>
          <w:sz w:val="28"/>
          <w:lang w:val="uk-UA"/>
        </w:rPr>
      </w:pPr>
    </w:p>
    <w:p w:rsidR="00B641E7" w:rsidRDefault="00B641E7" w:rsidP="005B19AF">
      <w:pPr>
        <w:jc w:val="both"/>
        <w:rPr>
          <w:sz w:val="28"/>
          <w:lang w:val="uk-UA"/>
        </w:rPr>
      </w:pPr>
    </w:p>
    <w:p w:rsidR="0047736C" w:rsidRDefault="0047736C" w:rsidP="005B19AF">
      <w:pPr>
        <w:jc w:val="both"/>
        <w:rPr>
          <w:sz w:val="28"/>
          <w:lang w:val="uk-UA"/>
        </w:rPr>
      </w:pPr>
    </w:p>
    <w:p w:rsidR="00A839F4" w:rsidRDefault="00A839F4" w:rsidP="005B19AF">
      <w:pPr>
        <w:jc w:val="both"/>
        <w:rPr>
          <w:sz w:val="28"/>
          <w:lang w:val="uk-UA"/>
        </w:rPr>
      </w:pPr>
    </w:p>
    <w:p w:rsidR="007F5232" w:rsidRDefault="007F5232" w:rsidP="005B19AF">
      <w:pPr>
        <w:jc w:val="both"/>
        <w:rPr>
          <w:sz w:val="28"/>
          <w:lang w:val="uk-UA"/>
        </w:rPr>
      </w:pPr>
    </w:p>
    <w:p w:rsidR="000A46D4" w:rsidRDefault="000A46D4" w:rsidP="005B19A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:rsidR="000A46D4" w:rsidRDefault="000A46D4" w:rsidP="005B19AF">
      <w:pPr>
        <w:rPr>
          <w:lang w:val="uk-UA"/>
        </w:rPr>
      </w:pPr>
    </w:p>
    <w:p w:rsidR="000A46D4" w:rsidRDefault="000A46D4" w:rsidP="005B19A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E37E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СТУДАНС</w:t>
      </w:r>
    </w:p>
    <w:p w:rsidR="000A46D4" w:rsidRDefault="000A46D4" w:rsidP="005B19AF">
      <w:pPr>
        <w:rPr>
          <w:lang w:val="uk-UA"/>
        </w:rPr>
      </w:pPr>
    </w:p>
    <w:p w:rsidR="000A46D4" w:rsidRDefault="000A46D4" w:rsidP="005B19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міської ради з питань</w:t>
      </w:r>
    </w:p>
    <w:p w:rsidR="000A46D4" w:rsidRDefault="000A46D4" w:rsidP="005B19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місцевого бюджету, фінансів, податкової</w:t>
      </w:r>
    </w:p>
    <w:p w:rsidR="000A46D4" w:rsidRDefault="000A46D4" w:rsidP="005B19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політики, розвитку підприємництва, захисту</w:t>
      </w:r>
    </w:p>
    <w:p w:rsidR="000A46D4" w:rsidRDefault="000A46D4" w:rsidP="005B19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споживачів, 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Юлія ЛЮБЧЕНКО</w:t>
      </w:r>
    </w:p>
    <w:p w:rsidR="000A46D4" w:rsidRDefault="000A46D4" w:rsidP="005B19AF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6D4" w:rsidRDefault="007F5232" w:rsidP="005B19AF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0614FE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0614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14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14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14F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0A46D4" w:rsidRDefault="000A46D4" w:rsidP="005B19AF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6D4" w:rsidRPr="00B14931" w:rsidRDefault="000A46D4" w:rsidP="005B19A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B14931">
        <w:rPr>
          <w:sz w:val="28"/>
          <w:szCs w:val="28"/>
          <w:lang w:val="uk-UA"/>
        </w:rPr>
        <w:t>інансов</w:t>
      </w:r>
      <w:r>
        <w:rPr>
          <w:sz w:val="28"/>
          <w:szCs w:val="28"/>
          <w:lang w:val="uk-UA"/>
        </w:rPr>
        <w:t xml:space="preserve">е </w:t>
      </w:r>
      <w:r w:rsidRPr="00B14931">
        <w:rPr>
          <w:sz w:val="28"/>
          <w:szCs w:val="28"/>
          <w:lang w:val="uk-UA"/>
        </w:rPr>
        <w:t>управління</w:t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Юлія ЛЮБЧЕНКО</w:t>
      </w:r>
    </w:p>
    <w:p w:rsidR="000A46D4" w:rsidRPr="00F04E6B" w:rsidRDefault="000A46D4" w:rsidP="005B19AF">
      <w:pPr>
        <w:pStyle w:val="af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A46D4" w:rsidRPr="00F04E6B" w:rsidRDefault="000A46D4" w:rsidP="005B19AF">
      <w:pPr>
        <w:pStyle w:val="af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>ридичн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>відділ</w:t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Оксана СІЛКО</w:t>
      </w:r>
    </w:p>
    <w:p w:rsidR="000A46D4" w:rsidRPr="00F04E6B" w:rsidRDefault="000A46D4" w:rsidP="005B19AF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367" w:rsidRDefault="00176367" w:rsidP="005B19A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  <w:r w:rsidR="000A46D4">
        <w:rPr>
          <w:sz w:val="28"/>
          <w:szCs w:val="28"/>
          <w:lang w:val="uk-UA"/>
        </w:rPr>
        <w:t xml:space="preserve"> </w:t>
      </w:r>
      <w:r w:rsidR="000A46D4" w:rsidRPr="00A40C3C">
        <w:rPr>
          <w:sz w:val="28"/>
          <w:szCs w:val="28"/>
          <w:lang w:val="uk-UA"/>
        </w:rPr>
        <w:t>з</w:t>
      </w:r>
      <w:r w:rsidR="000A46D4">
        <w:rPr>
          <w:sz w:val="28"/>
          <w:szCs w:val="28"/>
          <w:lang w:val="uk-UA"/>
        </w:rPr>
        <w:t xml:space="preserve"> </w:t>
      </w:r>
      <w:r w:rsidR="000A46D4" w:rsidRPr="00A40C3C">
        <w:rPr>
          <w:sz w:val="28"/>
          <w:szCs w:val="28"/>
          <w:lang w:val="uk-UA"/>
        </w:rPr>
        <w:t>питань</w:t>
      </w:r>
      <w:r w:rsidR="000A46D4">
        <w:rPr>
          <w:sz w:val="28"/>
          <w:szCs w:val="28"/>
          <w:lang w:val="uk-UA"/>
        </w:rPr>
        <w:t xml:space="preserve"> </w:t>
      </w:r>
      <w:r w:rsidR="000A46D4" w:rsidRPr="00A40C3C">
        <w:rPr>
          <w:sz w:val="28"/>
          <w:szCs w:val="28"/>
          <w:lang w:val="uk-UA"/>
        </w:rPr>
        <w:t>цивільного</w:t>
      </w:r>
    </w:p>
    <w:p w:rsidR="000A46D4" w:rsidRPr="00B14931" w:rsidRDefault="000A46D4" w:rsidP="005B19AF">
      <w:pPr>
        <w:pStyle w:val="a3"/>
        <w:rPr>
          <w:sz w:val="28"/>
          <w:szCs w:val="28"/>
          <w:lang w:val="uk-UA"/>
        </w:rPr>
      </w:pPr>
      <w:r w:rsidRPr="00A40C3C">
        <w:rPr>
          <w:sz w:val="28"/>
          <w:szCs w:val="28"/>
          <w:lang w:val="uk-UA"/>
        </w:rPr>
        <w:t>захисту</w:t>
      </w:r>
      <w:r w:rsidR="00176367"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оборонної</w:t>
      </w:r>
      <w:r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роботи</w:t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  <w:t>Ю</w:t>
      </w:r>
      <w:r>
        <w:rPr>
          <w:sz w:val="28"/>
          <w:szCs w:val="28"/>
          <w:lang w:val="uk-UA"/>
        </w:rPr>
        <w:t xml:space="preserve">рій </w:t>
      </w:r>
      <w:r w:rsidRPr="00B14931">
        <w:rPr>
          <w:sz w:val="28"/>
          <w:szCs w:val="28"/>
          <w:lang w:val="uk-UA"/>
        </w:rPr>
        <w:t>ЛАГУНОВ</w:t>
      </w:r>
    </w:p>
    <w:p w:rsidR="00A717BB" w:rsidRDefault="00E505DB" w:rsidP="000A46D4">
      <w:pPr>
        <w:pStyle w:val="2"/>
        <w:ind w:left="5387"/>
        <w:jc w:val="left"/>
      </w:pPr>
      <w:r>
        <w:br w:type="page"/>
      </w:r>
      <w:r w:rsidR="00A717BB">
        <w:lastRenderedPageBreak/>
        <w:t>Додаток</w:t>
      </w:r>
    </w:p>
    <w:p w:rsidR="000A46D4" w:rsidRPr="00B14931" w:rsidRDefault="000A46D4" w:rsidP="000A46D4">
      <w:pPr>
        <w:pStyle w:val="2"/>
        <w:ind w:left="5387"/>
        <w:jc w:val="left"/>
        <w:rPr>
          <w:szCs w:val="28"/>
        </w:rPr>
      </w:pPr>
      <w:r>
        <w:rPr>
          <w:szCs w:val="28"/>
        </w:rPr>
        <w:t>ЗАТВЕРДЖЕНО</w:t>
      </w:r>
    </w:p>
    <w:p w:rsidR="000A46D4" w:rsidRPr="00B14931" w:rsidRDefault="000A46D4" w:rsidP="000A46D4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Pr="00B149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ради</w:t>
      </w:r>
    </w:p>
    <w:p w:rsidR="000A46D4" w:rsidRPr="00616C3D" w:rsidRDefault="000A46D4" w:rsidP="000A46D4">
      <w:pPr>
        <w:ind w:left="538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 w:rsidR="00616C3D" w:rsidRPr="00616C3D">
        <w:rPr>
          <w:sz w:val="28"/>
          <w:szCs w:val="28"/>
        </w:rPr>
        <w:t>09.08.</w:t>
      </w:r>
      <w:r w:rsidR="00616C3D">
        <w:rPr>
          <w:sz w:val="28"/>
          <w:szCs w:val="28"/>
          <w:lang w:val="en-US"/>
        </w:rPr>
        <w:t xml:space="preserve">2023 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№</w:t>
      </w:r>
      <w:r w:rsidR="008F6141">
        <w:rPr>
          <w:sz w:val="28"/>
          <w:szCs w:val="28"/>
          <w:lang w:val="uk-UA"/>
        </w:rPr>
        <w:t xml:space="preserve"> </w:t>
      </w:r>
      <w:r w:rsidR="00616C3D">
        <w:rPr>
          <w:sz w:val="28"/>
          <w:szCs w:val="28"/>
          <w:lang w:val="en-US"/>
        </w:rPr>
        <w:t>67-2/VIII</w:t>
      </w:r>
    </w:p>
    <w:p w:rsidR="000A46D4" w:rsidRDefault="000A46D4" w:rsidP="000A46D4">
      <w:pPr>
        <w:tabs>
          <w:tab w:val="left" w:pos="5220"/>
        </w:tabs>
        <w:ind w:left="5220"/>
        <w:rPr>
          <w:sz w:val="28"/>
          <w:lang w:val="uk-UA"/>
        </w:rPr>
      </w:pPr>
    </w:p>
    <w:p w:rsidR="000A46D4" w:rsidRDefault="000A46D4" w:rsidP="000A46D4">
      <w:pPr>
        <w:tabs>
          <w:tab w:val="left" w:pos="5220"/>
        </w:tabs>
        <w:ind w:left="5220"/>
        <w:rPr>
          <w:sz w:val="28"/>
          <w:lang w:val="uk-UA"/>
        </w:rPr>
      </w:pPr>
    </w:p>
    <w:p w:rsidR="007F5232" w:rsidRPr="00B15A1D" w:rsidRDefault="007F5232" w:rsidP="007F5232">
      <w:pPr>
        <w:ind w:firstLine="567"/>
        <w:jc w:val="center"/>
        <w:rPr>
          <w:b/>
          <w:sz w:val="28"/>
          <w:lang w:val="uk-UA"/>
        </w:rPr>
      </w:pPr>
      <w:r w:rsidRPr="00B15A1D">
        <w:rPr>
          <w:b/>
          <w:sz w:val="28"/>
          <w:lang w:val="uk-UA"/>
        </w:rPr>
        <w:t>Програма підтримки Збройних Сил України на 2023-2025 роки</w:t>
      </w:r>
    </w:p>
    <w:p w:rsidR="007F5232" w:rsidRPr="00F751AD" w:rsidRDefault="007F5232" w:rsidP="007F5232">
      <w:pPr>
        <w:ind w:firstLine="567"/>
        <w:jc w:val="center"/>
        <w:rPr>
          <w:sz w:val="28"/>
          <w:lang w:val="uk-UA"/>
        </w:rPr>
      </w:pPr>
    </w:p>
    <w:p w:rsidR="007F5232" w:rsidRPr="004D5386" w:rsidRDefault="007F5232" w:rsidP="007F5232">
      <w:pPr>
        <w:ind w:firstLine="567"/>
        <w:jc w:val="center"/>
        <w:rPr>
          <w:b/>
          <w:sz w:val="28"/>
          <w:szCs w:val="28"/>
          <w:lang w:val="uk-UA"/>
        </w:rPr>
      </w:pPr>
      <w:r w:rsidRPr="00E7609A">
        <w:rPr>
          <w:b/>
          <w:sz w:val="28"/>
          <w:lang w:val="uk-UA"/>
        </w:rPr>
        <w:t xml:space="preserve">1. </w:t>
      </w:r>
      <w:r w:rsidRPr="004D5386">
        <w:rPr>
          <w:b/>
          <w:sz w:val="28"/>
          <w:szCs w:val="28"/>
          <w:lang w:val="uk-UA"/>
        </w:rPr>
        <w:t>Загальна характеристика</w:t>
      </w:r>
      <w:r>
        <w:rPr>
          <w:b/>
          <w:sz w:val="28"/>
          <w:szCs w:val="28"/>
          <w:lang w:val="uk-UA"/>
        </w:rPr>
        <w:t xml:space="preserve"> </w:t>
      </w:r>
      <w:r w:rsidRPr="004D5386">
        <w:rPr>
          <w:b/>
          <w:sz w:val="28"/>
          <w:szCs w:val="28"/>
          <w:lang w:val="uk-UA"/>
        </w:rPr>
        <w:t>Програми</w:t>
      </w:r>
    </w:p>
    <w:p w:rsidR="009F333F" w:rsidRDefault="009F333F" w:rsidP="009F333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Ініціатор розроблення Програми: виконавчий комітет Смілянської міської ради.</w:t>
      </w:r>
    </w:p>
    <w:p w:rsidR="009F333F" w:rsidRDefault="009F333F" w:rsidP="009F333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Розробник Програми:</w:t>
      </w:r>
      <w:r w:rsidRPr="004B02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Смілянської міської ради.</w:t>
      </w:r>
    </w:p>
    <w:p w:rsidR="009F333F" w:rsidRPr="00510394" w:rsidRDefault="009F333F" w:rsidP="009F333F">
      <w:pPr>
        <w:ind w:firstLine="567"/>
        <w:jc w:val="both"/>
        <w:rPr>
          <w:sz w:val="28"/>
          <w:szCs w:val="28"/>
        </w:rPr>
      </w:pPr>
      <w:r w:rsidRPr="00DF41FF">
        <w:rPr>
          <w:sz w:val="28"/>
          <w:szCs w:val="28"/>
          <w:lang w:val="uk-UA"/>
        </w:rPr>
        <w:t xml:space="preserve">3. </w:t>
      </w:r>
      <w:proofErr w:type="spellStart"/>
      <w:r w:rsidRPr="00510394">
        <w:rPr>
          <w:sz w:val="28"/>
          <w:szCs w:val="28"/>
        </w:rPr>
        <w:t>Відповідальний</w:t>
      </w:r>
      <w:proofErr w:type="spellEnd"/>
      <w:r w:rsidRPr="00510394">
        <w:rPr>
          <w:sz w:val="28"/>
          <w:szCs w:val="28"/>
        </w:rPr>
        <w:t xml:space="preserve"> </w:t>
      </w:r>
      <w:proofErr w:type="spellStart"/>
      <w:r w:rsidRPr="00510394">
        <w:rPr>
          <w:sz w:val="28"/>
          <w:szCs w:val="28"/>
        </w:rPr>
        <w:t>виконавець</w:t>
      </w:r>
      <w:proofErr w:type="spellEnd"/>
      <w:r w:rsidRPr="00510394">
        <w:rPr>
          <w:sz w:val="28"/>
          <w:szCs w:val="28"/>
        </w:rPr>
        <w:t xml:space="preserve"> </w:t>
      </w:r>
      <w:proofErr w:type="spellStart"/>
      <w:r w:rsidRPr="00510394">
        <w:rPr>
          <w:sz w:val="28"/>
          <w:szCs w:val="28"/>
        </w:rPr>
        <w:t>Програми</w:t>
      </w:r>
      <w:proofErr w:type="spellEnd"/>
      <w:r w:rsidRPr="00510394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військові частини та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ідрозділи Збройних Сил України </w:t>
      </w:r>
      <w:r w:rsidR="00393E1F">
        <w:rPr>
          <w:sz w:val="28"/>
          <w:szCs w:val="28"/>
          <w:lang w:val="uk-UA"/>
        </w:rPr>
        <w:t xml:space="preserve">та Сил територіальної оборони Збройних Сил України </w:t>
      </w:r>
      <w:r>
        <w:rPr>
          <w:sz w:val="28"/>
          <w:szCs w:val="28"/>
          <w:lang w:val="uk-UA"/>
        </w:rPr>
        <w:t xml:space="preserve">(далі - </w:t>
      </w:r>
      <w:r w:rsidR="00393E1F">
        <w:rPr>
          <w:sz w:val="28"/>
          <w:szCs w:val="28"/>
          <w:lang w:val="uk-UA"/>
        </w:rPr>
        <w:t>в/ч ЗСУ та ТРО</w:t>
      </w:r>
      <w:r>
        <w:rPr>
          <w:sz w:val="28"/>
          <w:szCs w:val="28"/>
          <w:lang w:val="uk-UA"/>
        </w:rPr>
        <w:t>)</w:t>
      </w:r>
      <w:r w:rsidRPr="00510394">
        <w:rPr>
          <w:sz w:val="28"/>
          <w:szCs w:val="28"/>
        </w:rPr>
        <w:t>.</w:t>
      </w:r>
    </w:p>
    <w:p w:rsidR="009F333F" w:rsidRPr="00510394" w:rsidRDefault="009F333F" w:rsidP="009F33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510394">
        <w:rPr>
          <w:sz w:val="28"/>
          <w:szCs w:val="28"/>
        </w:rPr>
        <w:t xml:space="preserve">. </w:t>
      </w:r>
      <w:proofErr w:type="spellStart"/>
      <w:r w:rsidRPr="00510394">
        <w:rPr>
          <w:sz w:val="28"/>
          <w:szCs w:val="28"/>
        </w:rPr>
        <w:t>Учасники</w:t>
      </w:r>
      <w:proofErr w:type="spellEnd"/>
      <w:r w:rsidRPr="00510394">
        <w:rPr>
          <w:sz w:val="28"/>
          <w:szCs w:val="28"/>
        </w:rPr>
        <w:t xml:space="preserve"> </w:t>
      </w:r>
      <w:proofErr w:type="spellStart"/>
      <w:r w:rsidRPr="00510394">
        <w:rPr>
          <w:sz w:val="28"/>
          <w:szCs w:val="28"/>
        </w:rPr>
        <w:t>Програми</w:t>
      </w:r>
      <w:proofErr w:type="spellEnd"/>
      <w:r w:rsidRPr="00510394">
        <w:rPr>
          <w:sz w:val="28"/>
          <w:szCs w:val="28"/>
        </w:rPr>
        <w:t>:</w:t>
      </w:r>
      <w:r w:rsidRPr="00B15A1D">
        <w:rPr>
          <w:sz w:val="28"/>
          <w:szCs w:val="28"/>
          <w:lang w:val="uk-UA"/>
        </w:rPr>
        <w:t xml:space="preserve"> </w:t>
      </w:r>
      <w:r w:rsidR="00393E1F">
        <w:rPr>
          <w:sz w:val="28"/>
          <w:szCs w:val="28"/>
          <w:lang w:val="uk-UA"/>
        </w:rPr>
        <w:t>в/ч ЗСУ та ТРО</w:t>
      </w:r>
      <w:r w:rsidRPr="00510394">
        <w:rPr>
          <w:sz w:val="28"/>
          <w:szCs w:val="28"/>
        </w:rPr>
        <w:t xml:space="preserve">, </w:t>
      </w:r>
      <w:proofErr w:type="spellStart"/>
      <w:r w:rsidRPr="00F91472">
        <w:rPr>
          <w:sz w:val="28"/>
          <w:szCs w:val="28"/>
        </w:rPr>
        <w:t>фінансове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управління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виконавчого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комітету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Смілянської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міської</w:t>
      </w:r>
      <w:proofErr w:type="spellEnd"/>
      <w:r w:rsidRPr="00F91472">
        <w:rPr>
          <w:sz w:val="28"/>
          <w:szCs w:val="28"/>
        </w:rPr>
        <w:t xml:space="preserve"> ради, </w:t>
      </w:r>
      <w:proofErr w:type="spellStart"/>
      <w:r w:rsidRPr="00F91472">
        <w:rPr>
          <w:sz w:val="28"/>
          <w:szCs w:val="28"/>
        </w:rPr>
        <w:t>виконавч</w:t>
      </w:r>
      <w:r>
        <w:rPr>
          <w:sz w:val="28"/>
          <w:szCs w:val="28"/>
          <w:lang w:val="uk-UA"/>
        </w:rPr>
        <w:t>ий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комітет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Смілянської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міської</w:t>
      </w:r>
      <w:proofErr w:type="spellEnd"/>
      <w:r w:rsidRPr="00F91472">
        <w:rPr>
          <w:sz w:val="28"/>
          <w:szCs w:val="28"/>
        </w:rPr>
        <w:t xml:space="preserve"> </w:t>
      </w:r>
      <w:proofErr w:type="gramStart"/>
      <w:r w:rsidRPr="00F91472">
        <w:rPr>
          <w:sz w:val="28"/>
          <w:szCs w:val="28"/>
        </w:rPr>
        <w:t>ради</w:t>
      </w:r>
      <w:proofErr w:type="gramEnd"/>
      <w:r w:rsidRPr="00510394">
        <w:rPr>
          <w:sz w:val="28"/>
          <w:szCs w:val="28"/>
        </w:rPr>
        <w:t>.</w:t>
      </w:r>
    </w:p>
    <w:p w:rsidR="009F333F" w:rsidRDefault="009F333F" w:rsidP="009F333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Термін реалізації Програми: 2023-2025 роки.</w:t>
      </w:r>
    </w:p>
    <w:p w:rsidR="009F333F" w:rsidRDefault="009F333F" w:rsidP="009F33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E27D2">
        <w:rPr>
          <w:sz w:val="28"/>
          <w:szCs w:val="28"/>
          <w:lang w:val="uk-UA"/>
        </w:rPr>
        <w:t xml:space="preserve">Загальний обсяг фінансування (кошти бюджету Смілянської міської територіальної громади): </w:t>
      </w:r>
      <w:r>
        <w:rPr>
          <w:sz w:val="28"/>
          <w:szCs w:val="28"/>
          <w:lang w:val="uk-UA"/>
        </w:rPr>
        <w:t>о</w:t>
      </w:r>
      <w:r w:rsidRPr="000E27D2">
        <w:rPr>
          <w:sz w:val="28"/>
          <w:szCs w:val="28"/>
          <w:lang w:val="uk-UA"/>
        </w:rPr>
        <w:t>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МТГ), в</w:t>
      </w:r>
      <w:r w:rsidR="00774E49">
        <w:rPr>
          <w:sz w:val="28"/>
          <w:szCs w:val="28"/>
          <w:lang w:val="uk-UA"/>
        </w:rPr>
        <w:t xml:space="preserve">раховуючи </w:t>
      </w:r>
      <w:r w:rsidRPr="000E27D2">
        <w:rPr>
          <w:sz w:val="28"/>
          <w:szCs w:val="28"/>
          <w:lang w:val="uk-UA"/>
        </w:rPr>
        <w:t>конкретн</w:t>
      </w:r>
      <w:r w:rsidR="00774E49">
        <w:rPr>
          <w:sz w:val="28"/>
          <w:szCs w:val="28"/>
          <w:lang w:val="uk-UA"/>
        </w:rPr>
        <w:t>і</w:t>
      </w:r>
      <w:r w:rsidRPr="000E27D2">
        <w:rPr>
          <w:sz w:val="28"/>
          <w:szCs w:val="28"/>
          <w:lang w:val="uk-UA"/>
        </w:rPr>
        <w:t xml:space="preserve"> завдан</w:t>
      </w:r>
      <w:r w:rsidR="00774E49">
        <w:rPr>
          <w:sz w:val="28"/>
          <w:szCs w:val="28"/>
          <w:lang w:val="uk-UA"/>
        </w:rPr>
        <w:t>ня</w:t>
      </w:r>
      <w:r w:rsidRPr="000E27D2">
        <w:rPr>
          <w:sz w:val="28"/>
          <w:szCs w:val="28"/>
          <w:lang w:val="uk-UA"/>
        </w:rPr>
        <w:t xml:space="preserve"> у межах наявного фінансового ресурсу (додаток 1 до Програми).</w:t>
      </w:r>
    </w:p>
    <w:p w:rsidR="007F5232" w:rsidRPr="00F0648F" w:rsidRDefault="007F5232" w:rsidP="007F5232">
      <w:pPr>
        <w:ind w:firstLine="567"/>
        <w:jc w:val="both"/>
        <w:rPr>
          <w:sz w:val="28"/>
          <w:lang w:val="uk-UA"/>
        </w:rPr>
      </w:pPr>
    </w:p>
    <w:p w:rsidR="007F5232" w:rsidRPr="00F91472" w:rsidRDefault="007F5232" w:rsidP="007F5232">
      <w:pPr>
        <w:pStyle w:val="11"/>
        <w:shd w:val="clear" w:color="auto" w:fill="auto"/>
        <w:spacing w:before="0" w:line="240" w:lineRule="auto"/>
        <w:ind w:firstLine="567"/>
        <w:rPr>
          <w:b/>
        </w:rPr>
      </w:pPr>
      <w:r>
        <w:rPr>
          <w:b/>
          <w:lang w:val="uk-UA"/>
        </w:rPr>
        <w:t>2</w:t>
      </w:r>
      <w:r w:rsidRPr="00E7609A">
        <w:rPr>
          <w:b/>
          <w:lang w:val="uk-UA"/>
        </w:rPr>
        <w:t xml:space="preserve">. </w:t>
      </w:r>
      <w:proofErr w:type="spellStart"/>
      <w:r w:rsidRPr="00F91472">
        <w:rPr>
          <w:b/>
        </w:rPr>
        <w:t>Визначення</w:t>
      </w:r>
      <w:proofErr w:type="spellEnd"/>
      <w:r w:rsidRPr="00F91472">
        <w:rPr>
          <w:b/>
        </w:rPr>
        <w:t xml:space="preserve"> </w:t>
      </w:r>
      <w:proofErr w:type="spellStart"/>
      <w:r w:rsidRPr="00F91472">
        <w:rPr>
          <w:b/>
        </w:rPr>
        <w:t>проблеми</w:t>
      </w:r>
      <w:proofErr w:type="spellEnd"/>
      <w:r w:rsidRPr="00F91472">
        <w:rPr>
          <w:b/>
        </w:rPr>
        <w:t xml:space="preserve">, на </w:t>
      </w:r>
      <w:proofErr w:type="spellStart"/>
      <w:r w:rsidRPr="00F91472">
        <w:rPr>
          <w:b/>
        </w:rPr>
        <w:t>розв’язання</w:t>
      </w:r>
      <w:proofErr w:type="spellEnd"/>
      <w:r w:rsidRPr="00F91472">
        <w:rPr>
          <w:b/>
        </w:rPr>
        <w:t xml:space="preserve"> </w:t>
      </w:r>
      <w:proofErr w:type="spellStart"/>
      <w:r w:rsidRPr="00F91472">
        <w:rPr>
          <w:b/>
        </w:rPr>
        <w:t>якої</w:t>
      </w:r>
      <w:proofErr w:type="spellEnd"/>
      <w:r w:rsidRPr="00F91472">
        <w:rPr>
          <w:b/>
        </w:rPr>
        <w:t xml:space="preserve"> </w:t>
      </w:r>
      <w:proofErr w:type="spellStart"/>
      <w:r w:rsidRPr="00F91472">
        <w:rPr>
          <w:b/>
        </w:rPr>
        <w:t>спрямована</w:t>
      </w:r>
      <w:proofErr w:type="spellEnd"/>
      <w:r w:rsidRPr="00F91472">
        <w:rPr>
          <w:b/>
        </w:rPr>
        <w:t xml:space="preserve"> </w:t>
      </w:r>
      <w:proofErr w:type="spellStart"/>
      <w:r w:rsidRPr="00F91472">
        <w:rPr>
          <w:b/>
        </w:rPr>
        <w:t>Програма</w:t>
      </w:r>
      <w:proofErr w:type="spellEnd"/>
    </w:p>
    <w:p w:rsidR="007F5232" w:rsidRDefault="007F5232" w:rsidP="007F5232">
      <w:pPr>
        <w:pStyle w:val="af2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91472">
        <w:rPr>
          <w:rFonts w:ascii="Times New Roman" w:eastAsia="MS Mincho" w:hAnsi="Times New Roman" w:cs="Times New Roman"/>
          <w:sz w:val="28"/>
          <w:szCs w:val="28"/>
        </w:rPr>
        <w:t xml:space="preserve">Військова агресія з боку </w:t>
      </w:r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Pr="00F91472">
        <w:rPr>
          <w:rFonts w:ascii="Times New Roman" w:eastAsia="MS Mincho" w:hAnsi="Times New Roman" w:cs="Times New Roman"/>
          <w:sz w:val="28"/>
          <w:szCs w:val="28"/>
        </w:rPr>
        <w:t xml:space="preserve">осійської </w:t>
      </w:r>
      <w:r>
        <w:rPr>
          <w:rFonts w:ascii="Times New Roman" w:eastAsia="MS Mincho" w:hAnsi="Times New Roman" w:cs="Times New Roman"/>
          <w:sz w:val="28"/>
          <w:szCs w:val="28"/>
        </w:rPr>
        <w:t>ф</w:t>
      </w:r>
      <w:r w:rsidRPr="00F91472">
        <w:rPr>
          <w:rFonts w:ascii="Times New Roman" w:eastAsia="MS Mincho" w:hAnsi="Times New Roman" w:cs="Times New Roman"/>
          <w:sz w:val="28"/>
          <w:szCs w:val="28"/>
        </w:rPr>
        <w:t xml:space="preserve">едерації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(далі </w:t>
      </w:r>
      <w:r w:rsidR="006A3078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F91472">
        <w:rPr>
          <w:rFonts w:ascii="Times New Roman" w:eastAsia="MS Mincho" w:hAnsi="Times New Roman" w:cs="Times New Roman"/>
          <w:sz w:val="28"/>
          <w:szCs w:val="28"/>
        </w:rPr>
        <w:t>ставить Україну перед необхідністю покращення підтримки Збройних Сил України, інших військових формувань у боєздатному стані, нарощуванні їх</w:t>
      </w:r>
      <w:r w:rsidR="00774E49">
        <w:rPr>
          <w:rFonts w:ascii="Times New Roman" w:eastAsia="MS Mincho" w:hAnsi="Times New Roman" w:cs="Times New Roman"/>
          <w:sz w:val="28"/>
          <w:szCs w:val="28"/>
        </w:rPr>
        <w:t>ньої</w:t>
      </w:r>
      <w:r w:rsidRPr="00F91472">
        <w:rPr>
          <w:rFonts w:ascii="Times New Roman" w:eastAsia="MS Mincho" w:hAnsi="Times New Roman" w:cs="Times New Roman"/>
          <w:sz w:val="28"/>
          <w:szCs w:val="28"/>
        </w:rPr>
        <w:t xml:space="preserve"> здатності давати адекватну відповідь в умовах відбиття військової агресії з боку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рф</w:t>
      </w:r>
      <w:proofErr w:type="spellEnd"/>
      <w:r w:rsidRPr="00F9147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F5232" w:rsidRPr="0026226E" w:rsidRDefault="007F5232" w:rsidP="007F5232">
      <w:pPr>
        <w:pStyle w:val="af2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B60865">
        <w:rPr>
          <w:rFonts w:ascii="Times New Roman" w:hAnsi="Times New Roman" w:cs="Times New Roman"/>
          <w:sz w:val="28"/>
          <w:szCs w:val="28"/>
        </w:rPr>
        <w:t>Програма передбачає</w:t>
      </w:r>
      <w:r w:rsidRPr="00B6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865">
        <w:rPr>
          <w:rFonts w:ascii="Times New Roman" w:hAnsi="Times New Roman" w:cs="Times New Roman"/>
          <w:sz w:val="28"/>
          <w:szCs w:val="28"/>
        </w:rPr>
        <w:t>розв’язання</w:t>
      </w:r>
      <w:r w:rsidRPr="00B6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865">
        <w:rPr>
          <w:rFonts w:ascii="Times New Roman" w:hAnsi="Times New Roman" w:cs="Times New Roman"/>
          <w:sz w:val="28"/>
          <w:szCs w:val="28"/>
        </w:rPr>
        <w:t>проблем</w:t>
      </w:r>
      <w:r w:rsidRPr="00B6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865">
        <w:rPr>
          <w:rFonts w:ascii="Times New Roman" w:hAnsi="Times New Roman" w:cs="Times New Roman"/>
          <w:sz w:val="28"/>
          <w:szCs w:val="28"/>
        </w:rPr>
        <w:t>матеріально-технічного</w:t>
      </w:r>
      <w:r w:rsidRPr="00B6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3E1F">
        <w:rPr>
          <w:rFonts w:ascii="Times New Roman" w:hAnsi="Times New Roman" w:cs="Times New Roman"/>
          <w:sz w:val="28"/>
          <w:szCs w:val="28"/>
        </w:rPr>
        <w:t>забезпечення</w:t>
      </w:r>
      <w:r w:rsidRPr="00393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3E1F" w:rsidRPr="00393E1F">
        <w:rPr>
          <w:rFonts w:ascii="Times New Roman" w:hAnsi="Times New Roman" w:cs="Times New Roman"/>
          <w:sz w:val="28"/>
          <w:szCs w:val="28"/>
        </w:rPr>
        <w:t>в/ч ЗСУ та ТРО</w:t>
      </w:r>
      <w:r w:rsidR="00393E1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65">
        <w:rPr>
          <w:rFonts w:ascii="Times New Roman" w:hAnsi="Times New Roman" w:cs="Times New Roman"/>
          <w:sz w:val="28"/>
          <w:szCs w:val="28"/>
        </w:rPr>
        <w:t>спрямована на реалізацію державної політики у сфері захисту</w:t>
      </w:r>
      <w:r w:rsidRPr="00B6086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суверенітету,</w:t>
      </w:r>
      <w:r w:rsidRPr="00B60865">
        <w:rPr>
          <w:rFonts w:ascii="Times New Roman" w:hAnsi="Times New Roman" w:cs="Times New Roman"/>
          <w:sz w:val="28"/>
          <w:szCs w:val="28"/>
        </w:rPr>
        <w:t xml:space="preserve"> незалежності та територіальної цілісності держави</w:t>
      </w:r>
      <w:r w:rsidRPr="0026226E">
        <w:rPr>
          <w:rFonts w:ascii="Times New Roman" w:hAnsi="Times New Roman" w:cs="Times New Roman"/>
          <w:sz w:val="28"/>
          <w:szCs w:val="28"/>
        </w:rPr>
        <w:t xml:space="preserve"> на період </w:t>
      </w:r>
      <w:r w:rsidR="00774E49">
        <w:rPr>
          <w:rFonts w:ascii="Times New Roman" w:hAnsi="Times New Roman" w:cs="Times New Roman"/>
          <w:sz w:val="28"/>
          <w:szCs w:val="28"/>
        </w:rPr>
        <w:t>дії</w:t>
      </w:r>
      <w:r w:rsidRPr="0026226E">
        <w:rPr>
          <w:rFonts w:ascii="Times New Roman" w:hAnsi="Times New Roman" w:cs="Times New Roman"/>
          <w:sz w:val="28"/>
          <w:szCs w:val="28"/>
        </w:rPr>
        <w:t xml:space="preserve"> воєнного стану на території України</w:t>
      </w:r>
      <w:r w:rsidRPr="0026226E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</w:p>
    <w:p w:rsidR="007F5232" w:rsidRPr="0026226E" w:rsidRDefault="007F5232" w:rsidP="007F5232">
      <w:pPr>
        <w:pStyle w:val="11"/>
        <w:shd w:val="clear" w:color="auto" w:fill="auto"/>
        <w:spacing w:before="0" w:line="240" w:lineRule="auto"/>
        <w:ind w:firstLine="567"/>
        <w:rPr>
          <w:lang w:val="uk-UA"/>
        </w:rPr>
      </w:pPr>
    </w:p>
    <w:p w:rsidR="007F5232" w:rsidRPr="00E7609A" w:rsidRDefault="007F5232" w:rsidP="007F5232">
      <w:pPr>
        <w:ind w:firstLine="567"/>
        <w:jc w:val="center"/>
        <w:rPr>
          <w:b/>
          <w:lang w:val="uk-UA"/>
        </w:rPr>
      </w:pPr>
      <w:r>
        <w:rPr>
          <w:b/>
          <w:sz w:val="28"/>
          <w:lang w:val="uk-UA"/>
        </w:rPr>
        <w:t xml:space="preserve">3. </w:t>
      </w:r>
      <w:r w:rsidRPr="00E7609A">
        <w:rPr>
          <w:b/>
          <w:sz w:val="28"/>
          <w:lang w:val="uk-UA"/>
        </w:rPr>
        <w:t>Мета Програми</w:t>
      </w:r>
    </w:p>
    <w:p w:rsidR="007F5232" w:rsidRPr="008D64EF" w:rsidRDefault="007F5232" w:rsidP="007F52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Програми є </w:t>
      </w:r>
      <w:r w:rsidRPr="00F0648F">
        <w:rPr>
          <w:sz w:val="28"/>
          <w:szCs w:val="28"/>
          <w:lang w:val="uk-UA"/>
        </w:rPr>
        <w:t>забезпечення належних умов для якісного виконання</w:t>
      </w:r>
      <w:r w:rsidRPr="00F0648F">
        <w:rPr>
          <w:spacing w:val="1"/>
          <w:sz w:val="28"/>
          <w:szCs w:val="28"/>
          <w:lang w:val="uk-UA"/>
        </w:rPr>
        <w:t xml:space="preserve"> </w:t>
      </w:r>
      <w:r w:rsidRPr="00F0648F">
        <w:rPr>
          <w:sz w:val="28"/>
          <w:szCs w:val="28"/>
          <w:lang w:val="uk-UA"/>
        </w:rPr>
        <w:t xml:space="preserve">завдань та підтримки високого рівня боєготовності </w:t>
      </w:r>
      <w:r w:rsidR="00393E1F">
        <w:rPr>
          <w:sz w:val="28"/>
          <w:szCs w:val="28"/>
          <w:lang w:val="uk-UA"/>
        </w:rPr>
        <w:t>в/ч ЗСУ та ТРО</w:t>
      </w:r>
      <w:r>
        <w:rPr>
          <w:sz w:val="28"/>
          <w:szCs w:val="28"/>
          <w:lang w:val="uk-UA"/>
        </w:rPr>
        <w:t xml:space="preserve"> в умовах відбиття агресії з боку </w:t>
      </w:r>
      <w:proofErr w:type="spellStart"/>
      <w:r>
        <w:rPr>
          <w:sz w:val="28"/>
          <w:szCs w:val="28"/>
          <w:lang w:val="uk-UA"/>
        </w:rPr>
        <w:t>рф</w:t>
      </w:r>
      <w:proofErr w:type="spellEnd"/>
      <w:r>
        <w:rPr>
          <w:sz w:val="28"/>
          <w:szCs w:val="28"/>
          <w:lang w:val="uk-UA"/>
        </w:rPr>
        <w:t>.</w:t>
      </w:r>
    </w:p>
    <w:p w:rsidR="007F5232" w:rsidRPr="002C6160" w:rsidRDefault="007F5232" w:rsidP="007F5232">
      <w:pPr>
        <w:ind w:firstLine="567"/>
        <w:jc w:val="center"/>
        <w:rPr>
          <w:sz w:val="28"/>
          <w:lang w:val="uk-UA"/>
        </w:rPr>
      </w:pPr>
    </w:p>
    <w:p w:rsidR="007F5232" w:rsidRDefault="007F5232" w:rsidP="007F5232">
      <w:pPr>
        <w:ind w:firstLine="567"/>
        <w:jc w:val="center"/>
        <w:rPr>
          <w:lang w:val="uk-UA"/>
        </w:rPr>
      </w:pPr>
      <w:r>
        <w:rPr>
          <w:b/>
          <w:sz w:val="28"/>
          <w:lang w:val="uk-UA"/>
        </w:rPr>
        <w:t>4</w:t>
      </w:r>
      <w:r w:rsidRPr="00E7609A">
        <w:rPr>
          <w:b/>
          <w:sz w:val="28"/>
          <w:lang w:val="uk-UA"/>
        </w:rPr>
        <w:t>. Перелік завдань виконання Програми</w:t>
      </w:r>
    </w:p>
    <w:p w:rsidR="007F5232" w:rsidRDefault="007F5232" w:rsidP="007F52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Одними з основних завдань Програми є:</w:t>
      </w:r>
    </w:p>
    <w:p w:rsidR="007F5232" w:rsidRDefault="007F5232" w:rsidP="007F5232">
      <w:pPr>
        <w:pStyle w:val="af4"/>
        <w:ind w:left="0" w:firstLine="567"/>
        <w:rPr>
          <w:sz w:val="28"/>
        </w:rPr>
      </w:pPr>
      <w:r w:rsidRPr="00786AA4">
        <w:rPr>
          <w:sz w:val="28"/>
        </w:rPr>
        <w:t>- підвищення</w:t>
      </w:r>
      <w:r w:rsidRPr="00786AA4">
        <w:rPr>
          <w:spacing w:val="1"/>
          <w:sz w:val="28"/>
        </w:rPr>
        <w:t xml:space="preserve"> </w:t>
      </w:r>
      <w:r w:rsidRPr="00786AA4">
        <w:rPr>
          <w:sz w:val="28"/>
        </w:rPr>
        <w:t>обороноздатності</w:t>
      </w:r>
      <w:r w:rsidRPr="00786AA4">
        <w:rPr>
          <w:spacing w:val="1"/>
          <w:sz w:val="28"/>
        </w:rPr>
        <w:t xml:space="preserve"> </w:t>
      </w:r>
      <w:r w:rsidRPr="00786AA4">
        <w:rPr>
          <w:sz w:val="28"/>
        </w:rPr>
        <w:t>та</w:t>
      </w:r>
      <w:r w:rsidRPr="00786AA4">
        <w:rPr>
          <w:spacing w:val="71"/>
          <w:sz w:val="28"/>
        </w:rPr>
        <w:t xml:space="preserve"> </w:t>
      </w:r>
      <w:r w:rsidRPr="00786AA4">
        <w:rPr>
          <w:sz w:val="28"/>
        </w:rPr>
        <w:t>мобілізаційної</w:t>
      </w:r>
      <w:r w:rsidRPr="00786AA4">
        <w:rPr>
          <w:spacing w:val="71"/>
          <w:sz w:val="28"/>
        </w:rPr>
        <w:t xml:space="preserve"> </w:t>
      </w:r>
      <w:r w:rsidRPr="00786AA4">
        <w:rPr>
          <w:sz w:val="28"/>
        </w:rPr>
        <w:t>готовності</w:t>
      </w:r>
      <w:r w:rsidRPr="00786AA4">
        <w:rPr>
          <w:spacing w:val="-67"/>
          <w:sz w:val="28"/>
        </w:rPr>
        <w:t xml:space="preserve"> </w:t>
      </w:r>
      <w:r w:rsidRPr="00786AA4">
        <w:rPr>
          <w:sz w:val="28"/>
        </w:rPr>
        <w:t>держави,</w:t>
      </w:r>
      <w:r w:rsidRPr="00786AA4">
        <w:rPr>
          <w:spacing w:val="-3"/>
          <w:sz w:val="28"/>
        </w:rPr>
        <w:t xml:space="preserve"> </w:t>
      </w:r>
      <w:r w:rsidRPr="00786AA4">
        <w:rPr>
          <w:sz w:val="28"/>
        </w:rPr>
        <w:t>територіальної громади;</w:t>
      </w:r>
    </w:p>
    <w:p w:rsidR="007F5232" w:rsidRDefault="007F5232" w:rsidP="007F5232">
      <w:pPr>
        <w:pStyle w:val="af4"/>
        <w:tabs>
          <w:tab w:val="left" w:pos="1602"/>
        </w:tabs>
        <w:ind w:left="0" w:firstLine="567"/>
        <w:rPr>
          <w:sz w:val="28"/>
          <w:szCs w:val="28"/>
        </w:rPr>
      </w:pPr>
      <w:r w:rsidRPr="00786AA4">
        <w:rPr>
          <w:sz w:val="28"/>
        </w:rPr>
        <w:t>- налагодження</w:t>
      </w:r>
      <w:r w:rsidRPr="00786AA4">
        <w:rPr>
          <w:spacing w:val="-6"/>
          <w:sz w:val="28"/>
        </w:rPr>
        <w:t xml:space="preserve"> </w:t>
      </w:r>
      <w:r w:rsidRPr="00786AA4">
        <w:rPr>
          <w:sz w:val="28"/>
        </w:rPr>
        <w:t>ефективного</w:t>
      </w:r>
      <w:r w:rsidRPr="00786AA4">
        <w:rPr>
          <w:spacing w:val="-7"/>
          <w:sz w:val="28"/>
        </w:rPr>
        <w:t xml:space="preserve"> </w:t>
      </w:r>
      <w:r w:rsidRPr="00786AA4">
        <w:rPr>
          <w:sz w:val="28"/>
        </w:rPr>
        <w:t>цивільно</w:t>
      </w:r>
      <w:r>
        <w:rPr>
          <w:sz w:val="28"/>
        </w:rPr>
        <w:t>-</w:t>
      </w:r>
      <w:r w:rsidRPr="00786AA4">
        <w:rPr>
          <w:sz w:val="28"/>
        </w:rPr>
        <w:t>військового</w:t>
      </w:r>
      <w:r w:rsidRPr="00786AA4">
        <w:rPr>
          <w:spacing w:val="-5"/>
          <w:sz w:val="28"/>
        </w:rPr>
        <w:t xml:space="preserve"> </w:t>
      </w:r>
      <w:r w:rsidRPr="00786AA4">
        <w:rPr>
          <w:sz w:val="28"/>
        </w:rPr>
        <w:t>співробітництва;</w:t>
      </w:r>
    </w:p>
    <w:p w:rsidR="007F5232" w:rsidRPr="00786AA4" w:rsidRDefault="007F5232" w:rsidP="007F5232">
      <w:pPr>
        <w:pStyle w:val="21"/>
        <w:ind w:firstLine="567"/>
        <w:jc w:val="right"/>
      </w:pPr>
      <w:r w:rsidRPr="00E7103E">
        <w:br w:type="page"/>
      </w:r>
      <w:r w:rsidRPr="00786AA4">
        <w:rPr>
          <w:sz w:val="24"/>
          <w:szCs w:val="24"/>
        </w:rPr>
        <w:lastRenderedPageBreak/>
        <w:t>Продовження додатк</w:t>
      </w:r>
      <w:r>
        <w:rPr>
          <w:sz w:val="24"/>
          <w:szCs w:val="24"/>
        </w:rPr>
        <w:t>а</w:t>
      </w:r>
    </w:p>
    <w:p w:rsidR="007F5232" w:rsidRDefault="007F5232" w:rsidP="007F5232">
      <w:pPr>
        <w:pStyle w:val="af4"/>
        <w:tabs>
          <w:tab w:val="left" w:pos="1602"/>
        </w:tabs>
        <w:ind w:left="0" w:firstLine="567"/>
        <w:rPr>
          <w:sz w:val="28"/>
        </w:rPr>
      </w:pPr>
    </w:p>
    <w:p w:rsidR="007F5232" w:rsidRPr="00786AA4" w:rsidRDefault="00E03A8A" w:rsidP="00E03A8A">
      <w:pPr>
        <w:pStyle w:val="af4"/>
        <w:ind w:left="0" w:firstLine="567"/>
        <w:rPr>
          <w:sz w:val="28"/>
        </w:rPr>
      </w:pPr>
      <w:r w:rsidRPr="00786AA4">
        <w:rPr>
          <w:sz w:val="28"/>
        </w:rPr>
        <w:t xml:space="preserve">- створення умов для повноцінної підготовки до </w:t>
      </w:r>
      <w:r w:rsidRPr="00786AA4">
        <w:rPr>
          <w:spacing w:val="-1"/>
          <w:sz w:val="28"/>
        </w:rPr>
        <w:t xml:space="preserve">виконання </w:t>
      </w:r>
      <w:r w:rsidRPr="00786AA4">
        <w:rPr>
          <w:spacing w:val="-67"/>
          <w:sz w:val="28"/>
        </w:rPr>
        <w:t xml:space="preserve"> </w:t>
      </w:r>
      <w:r w:rsidRPr="00786AA4">
        <w:rPr>
          <w:sz w:val="28"/>
        </w:rPr>
        <w:t>поставлених</w:t>
      </w:r>
      <w:r>
        <w:rPr>
          <w:sz w:val="28"/>
        </w:rPr>
        <w:t xml:space="preserve"> </w:t>
      </w:r>
      <w:r w:rsidR="007F5232" w:rsidRPr="00786AA4">
        <w:rPr>
          <w:sz w:val="28"/>
        </w:rPr>
        <w:t>завдань</w:t>
      </w:r>
      <w:r w:rsidR="007F5232" w:rsidRPr="00786AA4">
        <w:rPr>
          <w:spacing w:val="-2"/>
          <w:sz w:val="28"/>
        </w:rPr>
        <w:t xml:space="preserve"> </w:t>
      </w:r>
      <w:r w:rsidR="007F5232" w:rsidRPr="00786AA4">
        <w:rPr>
          <w:sz w:val="28"/>
        </w:rPr>
        <w:t xml:space="preserve">перед </w:t>
      </w:r>
      <w:r w:rsidR="00D75BF8">
        <w:rPr>
          <w:spacing w:val="1"/>
          <w:sz w:val="28"/>
        </w:rPr>
        <w:t>в/ч ЗСУ та ТРО</w:t>
      </w:r>
      <w:r w:rsidR="007F5232" w:rsidRPr="00786AA4">
        <w:rPr>
          <w:sz w:val="28"/>
        </w:rPr>
        <w:t>;</w:t>
      </w:r>
    </w:p>
    <w:p w:rsidR="007F5232" w:rsidRPr="00786AA4" w:rsidRDefault="007F5232" w:rsidP="00E03A8A">
      <w:pPr>
        <w:pStyle w:val="af4"/>
        <w:tabs>
          <w:tab w:val="left" w:pos="1602"/>
          <w:tab w:val="left" w:pos="1603"/>
        </w:tabs>
        <w:ind w:left="0" w:firstLine="567"/>
        <w:rPr>
          <w:sz w:val="28"/>
        </w:rPr>
      </w:pPr>
      <w:r w:rsidRPr="00786AA4">
        <w:rPr>
          <w:sz w:val="28"/>
        </w:rPr>
        <w:t>- охорона</w:t>
      </w:r>
      <w:r w:rsidRPr="00786AA4">
        <w:rPr>
          <w:spacing w:val="19"/>
          <w:sz w:val="28"/>
        </w:rPr>
        <w:t xml:space="preserve"> </w:t>
      </w:r>
      <w:r w:rsidRPr="00786AA4">
        <w:rPr>
          <w:sz w:val="28"/>
        </w:rPr>
        <w:t>та</w:t>
      </w:r>
      <w:r w:rsidRPr="00786AA4">
        <w:rPr>
          <w:spacing w:val="18"/>
          <w:sz w:val="28"/>
        </w:rPr>
        <w:t xml:space="preserve"> </w:t>
      </w:r>
      <w:r w:rsidRPr="00786AA4">
        <w:rPr>
          <w:sz w:val="28"/>
        </w:rPr>
        <w:t>оборона</w:t>
      </w:r>
      <w:r w:rsidRPr="00786AA4">
        <w:rPr>
          <w:spacing w:val="22"/>
          <w:sz w:val="28"/>
        </w:rPr>
        <w:t xml:space="preserve"> </w:t>
      </w:r>
      <w:r w:rsidRPr="00786AA4">
        <w:rPr>
          <w:sz w:val="28"/>
        </w:rPr>
        <w:t>важливих</w:t>
      </w:r>
      <w:r w:rsidRPr="00786AA4">
        <w:rPr>
          <w:spacing w:val="19"/>
          <w:sz w:val="28"/>
        </w:rPr>
        <w:t xml:space="preserve"> </w:t>
      </w:r>
      <w:r w:rsidRPr="00786AA4">
        <w:rPr>
          <w:sz w:val="28"/>
        </w:rPr>
        <w:t>об’єктів</w:t>
      </w:r>
      <w:r w:rsidRPr="00786AA4">
        <w:rPr>
          <w:spacing w:val="20"/>
          <w:sz w:val="28"/>
        </w:rPr>
        <w:t xml:space="preserve"> </w:t>
      </w:r>
      <w:r w:rsidRPr="00786AA4">
        <w:rPr>
          <w:sz w:val="28"/>
        </w:rPr>
        <w:t>і</w:t>
      </w:r>
      <w:r w:rsidRPr="00786AA4">
        <w:rPr>
          <w:spacing w:val="19"/>
          <w:sz w:val="28"/>
        </w:rPr>
        <w:t xml:space="preserve"> </w:t>
      </w:r>
      <w:r w:rsidRPr="00786AA4">
        <w:rPr>
          <w:sz w:val="28"/>
        </w:rPr>
        <w:t>комунікацій</w:t>
      </w:r>
      <w:r w:rsidRPr="00786AA4">
        <w:rPr>
          <w:spacing w:val="22"/>
          <w:sz w:val="28"/>
        </w:rPr>
        <w:t xml:space="preserve"> </w:t>
      </w:r>
      <w:r w:rsidRPr="00786AA4">
        <w:rPr>
          <w:sz w:val="28"/>
        </w:rPr>
        <w:t>в</w:t>
      </w:r>
      <w:r w:rsidRPr="00786AA4">
        <w:rPr>
          <w:spacing w:val="18"/>
          <w:sz w:val="28"/>
        </w:rPr>
        <w:t xml:space="preserve"> </w:t>
      </w:r>
      <w:r w:rsidRPr="00786AA4">
        <w:rPr>
          <w:sz w:val="28"/>
        </w:rPr>
        <w:t>умовах</w:t>
      </w:r>
      <w:r w:rsidRPr="00786AA4">
        <w:rPr>
          <w:spacing w:val="-67"/>
          <w:sz w:val="28"/>
        </w:rPr>
        <w:t xml:space="preserve"> </w:t>
      </w:r>
      <w:r w:rsidRPr="00786AA4">
        <w:rPr>
          <w:sz w:val="28"/>
        </w:rPr>
        <w:t>особливого</w:t>
      </w:r>
      <w:r w:rsidRPr="00786AA4">
        <w:rPr>
          <w:spacing w:val="-1"/>
          <w:sz w:val="28"/>
        </w:rPr>
        <w:t xml:space="preserve"> </w:t>
      </w:r>
      <w:r w:rsidRPr="00786AA4">
        <w:rPr>
          <w:sz w:val="28"/>
        </w:rPr>
        <w:t>періоду;</w:t>
      </w:r>
    </w:p>
    <w:p w:rsidR="007F5232" w:rsidRPr="00786AA4" w:rsidRDefault="007F5232" w:rsidP="00E03A8A">
      <w:pPr>
        <w:pStyle w:val="af4"/>
        <w:tabs>
          <w:tab w:val="left" w:pos="1602"/>
        </w:tabs>
        <w:ind w:left="0" w:firstLine="567"/>
        <w:rPr>
          <w:sz w:val="28"/>
        </w:rPr>
      </w:pPr>
      <w:r w:rsidRPr="00786AA4">
        <w:rPr>
          <w:sz w:val="28"/>
        </w:rPr>
        <w:t>- матеріально</w:t>
      </w:r>
      <w:r w:rsidR="001C3427">
        <w:rPr>
          <w:sz w:val="28"/>
        </w:rPr>
        <w:t>-</w:t>
      </w:r>
      <w:r w:rsidRPr="00786AA4">
        <w:rPr>
          <w:sz w:val="28"/>
        </w:rPr>
        <w:t>технічне</w:t>
      </w:r>
      <w:r w:rsidRPr="00786AA4">
        <w:rPr>
          <w:spacing w:val="1"/>
          <w:sz w:val="28"/>
        </w:rPr>
        <w:t xml:space="preserve"> </w:t>
      </w:r>
      <w:r w:rsidRPr="00786AA4">
        <w:rPr>
          <w:sz w:val="28"/>
        </w:rPr>
        <w:t>забезпечення</w:t>
      </w:r>
      <w:r w:rsidRPr="00786AA4">
        <w:rPr>
          <w:spacing w:val="1"/>
          <w:sz w:val="28"/>
        </w:rPr>
        <w:t xml:space="preserve"> </w:t>
      </w:r>
      <w:r w:rsidR="00393E1F">
        <w:rPr>
          <w:spacing w:val="1"/>
          <w:sz w:val="28"/>
        </w:rPr>
        <w:t>в/ч ЗСУ та ТРО</w:t>
      </w:r>
      <w:r w:rsidRPr="00786AA4">
        <w:rPr>
          <w:sz w:val="28"/>
        </w:rPr>
        <w:t>.</w:t>
      </w:r>
    </w:p>
    <w:p w:rsidR="007F5232" w:rsidRPr="00786AA4" w:rsidRDefault="007F5232" w:rsidP="00E03A8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86AA4">
        <w:rPr>
          <w:sz w:val="28"/>
          <w:szCs w:val="28"/>
        </w:rPr>
        <w:t>Зазначені</w:t>
      </w:r>
      <w:proofErr w:type="spellEnd"/>
      <w:r w:rsidRPr="00786AA4">
        <w:rPr>
          <w:sz w:val="28"/>
          <w:szCs w:val="28"/>
        </w:rPr>
        <w:t xml:space="preserve"> </w:t>
      </w:r>
      <w:proofErr w:type="spellStart"/>
      <w:r w:rsidRPr="00786AA4">
        <w:rPr>
          <w:sz w:val="28"/>
          <w:szCs w:val="28"/>
        </w:rPr>
        <w:t>вище</w:t>
      </w:r>
      <w:proofErr w:type="spellEnd"/>
      <w:r w:rsidRPr="00786AA4">
        <w:rPr>
          <w:sz w:val="28"/>
          <w:szCs w:val="28"/>
        </w:rPr>
        <w:t xml:space="preserve"> </w:t>
      </w:r>
      <w:proofErr w:type="spellStart"/>
      <w:r w:rsidRPr="00786AA4">
        <w:rPr>
          <w:sz w:val="28"/>
          <w:szCs w:val="28"/>
        </w:rPr>
        <w:t>завдання</w:t>
      </w:r>
      <w:proofErr w:type="spellEnd"/>
      <w:r w:rsidRPr="00786AA4">
        <w:rPr>
          <w:sz w:val="28"/>
          <w:szCs w:val="28"/>
        </w:rPr>
        <w:t xml:space="preserve"> </w:t>
      </w:r>
      <w:proofErr w:type="spellStart"/>
      <w:r w:rsidRPr="00786AA4">
        <w:rPr>
          <w:sz w:val="28"/>
          <w:szCs w:val="28"/>
        </w:rPr>
        <w:t>передбачаються</w:t>
      </w:r>
      <w:proofErr w:type="spellEnd"/>
      <w:r w:rsidRPr="00786AA4">
        <w:rPr>
          <w:sz w:val="28"/>
          <w:szCs w:val="28"/>
        </w:rPr>
        <w:t xml:space="preserve"> </w:t>
      </w:r>
      <w:proofErr w:type="gramStart"/>
      <w:r w:rsidRPr="00786AA4">
        <w:rPr>
          <w:sz w:val="28"/>
          <w:szCs w:val="28"/>
        </w:rPr>
        <w:t>у</w:t>
      </w:r>
      <w:proofErr w:type="gramEnd"/>
      <w:r w:rsidRPr="00786AA4">
        <w:rPr>
          <w:sz w:val="28"/>
          <w:szCs w:val="28"/>
        </w:rPr>
        <w:t xml:space="preserve"> заходах </w:t>
      </w:r>
      <w:proofErr w:type="spellStart"/>
      <w:r w:rsidRPr="00786AA4">
        <w:rPr>
          <w:sz w:val="28"/>
          <w:szCs w:val="28"/>
        </w:rPr>
        <w:t>Програми</w:t>
      </w:r>
      <w:proofErr w:type="spellEnd"/>
      <w:r w:rsidRPr="00786AA4">
        <w:rPr>
          <w:sz w:val="28"/>
          <w:szCs w:val="28"/>
          <w:lang w:val="uk-UA"/>
        </w:rPr>
        <w:t xml:space="preserve"> згідно з додатком 2 до Програми.</w:t>
      </w:r>
    </w:p>
    <w:p w:rsidR="007F5232" w:rsidRPr="00786AA4" w:rsidRDefault="007F5232" w:rsidP="007F5232">
      <w:pPr>
        <w:ind w:firstLine="567"/>
        <w:jc w:val="both"/>
        <w:rPr>
          <w:sz w:val="28"/>
          <w:szCs w:val="28"/>
          <w:lang w:val="uk-UA"/>
        </w:rPr>
      </w:pPr>
    </w:p>
    <w:p w:rsidR="007F5232" w:rsidRDefault="007F5232" w:rsidP="007F5232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Pr="00A717BB">
        <w:rPr>
          <w:b/>
          <w:sz w:val="28"/>
          <w:lang w:val="uk-UA"/>
        </w:rPr>
        <w:t xml:space="preserve">. </w:t>
      </w:r>
      <w:proofErr w:type="spellStart"/>
      <w:r>
        <w:rPr>
          <w:b/>
          <w:sz w:val="28"/>
        </w:rPr>
        <w:t>Очікувані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результати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реалізації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Програми</w:t>
      </w:r>
      <w:proofErr w:type="spellEnd"/>
    </w:p>
    <w:p w:rsidR="007F5232" w:rsidRPr="00950499" w:rsidRDefault="007F5232" w:rsidP="007F5232">
      <w:pPr>
        <w:pStyle w:val="a3"/>
        <w:ind w:firstLine="567"/>
        <w:rPr>
          <w:b/>
          <w:sz w:val="28"/>
          <w:szCs w:val="28"/>
          <w:lang w:val="uk-UA"/>
        </w:rPr>
      </w:pPr>
      <w:r w:rsidRPr="00274CAF">
        <w:rPr>
          <w:sz w:val="28"/>
          <w:szCs w:val="28"/>
          <w:lang w:val="uk-UA"/>
        </w:rPr>
        <w:t xml:space="preserve">За рахунок коштів, що будуть виділятися на реалізацію Програми, </w:t>
      </w:r>
      <w:r>
        <w:rPr>
          <w:sz w:val="28"/>
          <w:szCs w:val="28"/>
          <w:lang w:val="uk-UA"/>
        </w:rPr>
        <w:t xml:space="preserve">планується </w:t>
      </w:r>
      <w:r w:rsidRPr="00274CAF">
        <w:rPr>
          <w:sz w:val="28"/>
          <w:szCs w:val="28"/>
          <w:lang w:val="uk-UA"/>
        </w:rPr>
        <w:t>здійснити заходи</w:t>
      </w:r>
      <w:r>
        <w:rPr>
          <w:sz w:val="28"/>
          <w:szCs w:val="28"/>
          <w:lang w:val="uk-UA"/>
        </w:rPr>
        <w:t>, які</w:t>
      </w:r>
      <w:r w:rsidRPr="00274CAF">
        <w:rPr>
          <w:sz w:val="28"/>
          <w:szCs w:val="28"/>
          <w:lang w:val="uk-UA"/>
        </w:rPr>
        <w:t xml:space="preserve"> сприят</w:t>
      </w:r>
      <w:r>
        <w:rPr>
          <w:sz w:val="28"/>
          <w:szCs w:val="28"/>
          <w:lang w:val="uk-UA"/>
        </w:rPr>
        <w:t>имуть</w:t>
      </w:r>
      <w:r w:rsidRPr="00274CAF">
        <w:rPr>
          <w:sz w:val="28"/>
          <w:szCs w:val="28"/>
          <w:lang w:val="uk-UA"/>
        </w:rPr>
        <w:t xml:space="preserve"> вирішенню питань за тими напрямами,</w:t>
      </w:r>
      <w:r w:rsidRPr="00274CAF">
        <w:rPr>
          <w:spacing w:val="1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де</w:t>
      </w:r>
      <w:r w:rsidRPr="00274CAF">
        <w:rPr>
          <w:spacing w:val="47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спостерігається</w:t>
      </w:r>
      <w:r w:rsidRPr="00274CAF">
        <w:rPr>
          <w:spacing w:val="47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дефіцит</w:t>
      </w:r>
      <w:r w:rsidRPr="00274CAF">
        <w:rPr>
          <w:spacing w:val="44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ресурсів</w:t>
      </w:r>
      <w:r w:rsidRPr="00274CAF">
        <w:rPr>
          <w:spacing w:val="46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з</w:t>
      </w:r>
      <w:r w:rsidRPr="00274CAF">
        <w:rPr>
          <w:spacing w:val="46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державного</w:t>
      </w:r>
      <w:r w:rsidRPr="00274CAF">
        <w:rPr>
          <w:spacing w:val="48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бюджету</w:t>
      </w:r>
      <w:r w:rsidRPr="00274CAF">
        <w:rPr>
          <w:spacing w:val="48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та</w:t>
      </w:r>
      <w:r w:rsidRPr="00274CAF">
        <w:rPr>
          <w:spacing w:val="49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в</w:t>
      </w:r>
      <w:r w:rsidRPr="00274CAF">
        <w:rPr>
          <w:spacing w:val="46"/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>цілому</w:t>
      </w:r>
      <w:r>
        <w:rPr>
          <w:sz w:val="28"/>
          <w:szCs w:val="28"/>
          <w:lang w:val="uk-UA"/>
        </w:rPr>
        <w:t xml:space="preserve"> </w:t>
      </w:r>
      <w:r w:rsidRPr="00274CAF">
        <w:rPr>
          <w:sz w:val="28"/>
          <w:szCs w:val="28"/>
          <w:lang w:val="uk-UA"/>
        </w:rPr>
        <w:t xml:space="preserve">забезпечить проведення на належному рівні виконання завдань </w:t>
      </w:r>
      <w:proofErr w:type="spellStart"/>
      <w:r w:rsidRPr="00B60865">
        <w:rPr>
          <w:sz w:val="28"/>
          <w:szCs w:val="28"/>
        </w:rPr>
        <w:t>спрямован</w:t>
      </w:r>
      <w:r>
        <w:rPr>
          <w:sz w:val="28"/>
          <w:szCs w:val="28"/>
          <w:lang w:val="uk-UA"/>
        </w:rPr>
        <w:t>их</w:t>
      </w:r>
      <w:proofErr w:type="spellEnd"/>
      <w:r w:rsidRPr="00B60865">
        <w:rPr>
          <w:sz w:val="28"/>
          <w:szCs w:val="28"/>
        </w:rPr>
        <w:t xml:space="preserve"> на </w:t>
      </w:r>
      <w:proofErr w:type="spellStart"/>
      <w:r w:rsidRPr="00B60865">
        <w:rPr>
          <w:sz w:val="28"/>
          <w:szCs w:val="28"/>
        </w:rPr>
        <w:t>реалізацію</w:t>
      </w:r>
      <w:proofErr w:type="spellEnd"/>
      <w:r w:rsidRPr="00B60865">
        <w:rPr>
          <w:sz w:val="28"/>
          <w:szCs w:val="28"/>
        </w:rPr>
        <w:t xml:space="preserve"> </w:t>
      </w:r>
      <w:proofErr w:type="spellStart"/>
      <w:r w:rsidRPr="00B60865">
        <w:rPr>
          <w:sz w:val="28"/>
          <w:szCs w:val="28"/>
        </w:rPr>
        <w:t>державної</w:t>
      </w:r>
      <w:proofErr w:type="spellEnd"/>
      <w:r w:rsidRPr="00B60865">
        <w:rPr>
          <w:sz w:val="28"/>
          <w:szCs w:val="28"/>
        </w:rPr>
        <w:t xml:space="preserve"> </w:t>
      </w:r>
      <w:proofErr w:type="spellStart"/>
      <w:r w:rsidRPr="00B60865">
        <w:rPr>
          <w:sz w:val="28"/>
          <w:szCs w:val="28"/>
        </w:rPr>
        <w:t>політики</w:t>
      </w:r>
      <w:proofErr w:type="spellEnd"/>
      <w:r w:rsidRPr="00B60865">
        <w:rPr>
          <w:sz w:val="28"/>
          <w:szCs w:val="28"/>
        </w:rPr>
        <w:t xml:space="preserve"> у </w:t>
      </w:r>
      <w:proofErr w:type="spellStart"/>
      <w:r w:rsidRPr="00B60865">
        <w:rPr>
          <w:sz w:val="28"/>
          <w:szCs w:val="28"/>
        </w:rPr>
        <w:t>сфері</w:t>
      </w:r>
      <w:proofErr w:type="spellEnd"/>
      <w:r w:rsidRPr="00B60865">
        <w:rPr>
          <w:sz w:val="28"/>
          <w:szCs w:val="28"/>
        </w:rPr>
        <w:t xml:space="preserve"> </w:t>
      </w:r>
      <w:proofErr w:type="spellStart"/>
      <w:r w:rsidRPr="00B60865">
        <w:rPr>
          <w:sz w:val="28"/>
          <w:szCs w:val="28"/>
        </w:rPr>
        <w:t>захисту</w:t>
      </w:r>
      <w:proofErr w:type="spellEnd"/>
      <w:r w:rsidRPr="00B60865">
        <w:rPr>
          <w:bCs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60865">
        <w:rPr>
          <w:bCs/>
          <w:spacing w:val="2"/>
          <w:sz w:val="28"/>
          <w:szCs w:val="28"/>
          <w:shd w:val="clear" w:color="auto" w:fill="FFFFFF"/>
        </w:rPr>
        <w:t>суверенітету</w:t>
      </w:r>
      <w:proofErr w:type="spellEnd"/>
      <w:r w:rsidRPr="00B60865">
        <w:rPr>
          <w:bCs/>
          <w:spacing w:val="2"/>
          <w:sz w:val="28"/>
          <w:szCs w:val="28"/>
          <w:shd w:val="clear" w:color="auto" w:fill="FFFFFF"/>
        </w:rPr>
        <w:t>,</w:t>
      </w:r>
      <w:r w:rsidRPr="00B60865">
        <w:rPr>
          <w:sz w:val="28"/>
          <w:szCs w:val="28"/>
        </w:rPr>
        <w:t xml:space="preserve"> </w:t>
      </w:r>
      <w:proofErr w:type="spellStart"/>
      <w:r w:rsidRPr="00B60865">
        <w:rPr>
          <w:sz w:val="28"/>
          <w:szCs w:val="28"/>
        </w:rPr>
        <w:t>незалежності</w:t>
      </w:r>
      <w:proofErr w:type="spellEnd"/>
      <w:r w:rsidRPr="00B60865">
        <w:rPr>
          <w:sz w:val="28"/>
          <w:szCs w:val="28"/>
        </w:rPr>
        <w:t xml:space="preserve"> та </w:t>
      </w:r>
      <w:proofErr w:type="spellStart"/>
      <w:r w:rsidRPr="00B60865">
        <w:rPr>
          <w:sz w:val="28"/>
          <w:szCs w:val="28"/>
        </w:rPr>
        <w:t>територіальної</w:t>
      </w:r>
      <w:proofErr w:type="spellEnd"/>
      <w:r w:rsidRPr="00B60865">
        <w:rPr>
          <w:sz w:val="28"/>
          <w:szCs w:val="28"/>
        </w:rPr>
        <w:t xml:space="preserve"> </w:t>
      </w:r>
      <w:proofErr w:type="spellStart"/>
      <w:r w:rsidRPr="00B60865">
        <w:rPr>
          <w:sz w:val="28"/>
          <w:szCs w:val="28"/>
        </w:rPr>
        <w:t>цілісності</w:t>
      </w:r>
      <w:proofErr w:type="spellEnd"/>
      <w:r w:rsidRPr="00B60865">
        <w:rPr>
          <w:sz w:val="28"/>
          <w:szCs w:val="28"/>
        </w:rPr>
        <w:t xml:space="preserve"> </w:t>
      </w:r>
      <w:proofErr w:type="spellStart"/>
      <w:r w:rsidRPr="00B60865">
        <w:rPr>
          <w:sz w:val="28"/>
          <w:szCs w:val="28"/>
        </w:rPr>
        <w:t>держави</w:t>
      </w:r>
      <w:proofErr w:type="spellEnd"/>
      <w:r>
        <w:rPr>
          <w:sz w:val="28"/>
          <w:szCs w:val="28"/>
          <w:lang w:val="uk-UA"/>
        </w:rPr>
        <w:t>.</w:t>
      </w:r>
    </w:p>
    <w:p w:rsidR="007F5232" w:rsidRPr="00274CAF" w:rsidRDefault="007F5232" w:rsidP="007F5232">
      <w:pPr>
        <w:ind w:firstLine="567"/>
        <w:jc w:val="center"/>
        <w:rPr>
          <w:sz w:val="28"/>
          <w:lang w:val="uk-UA"/>
        </w:rPr>
      </w:pPr>
    </w:p>
    <w:p w:rsidR="007F5232" w:rsidRPr="002757C3" w:rsidRDefault="007F5232" w:rsidP="007F5232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6. </w:t>
      </w:r>
      <w:r w:rsidRPr="00A717BB">
        <w:rPr>
          <w:b/>
          <w:sz w:val="28"/>
          <w:lang w:val="uk-UA"/>
        </w:rPr>
        <w:t>Фінансове забезпечення</w:t>
      </w:r>
      <w:r>
        <w:rPr>
          <w:b/>
          <w:sz w:val="28"/>
          <w:lang w:val="uk-UA"/>
        </w:rPr>
        <w:t xml:space="preserve"> Програми</w:t>
      </w:r>
    </w:p>
    <w:p w:rsidR="007F5232" w:rsidRPr="00A717BB" w:rsidRDefault="007F5232" w:rsidP="007F5232">
      <w:pPr>
        <w:ind w:firstLine="567"/>
        <w:jc w:val="both"/>
        <w:rPr>
          <w:sz w:val="28"/>
          <w:lang w:val="uk-UA"/>
        </w:rPr>
      </w:pPr>
      <w:r w:rsidRPr="00A717BB">
        <w:rPr>
          <w:sz w:val="28"/>
          <w:lang w:val="uk-UA"/>
        </w:rPr>
        <w:t xml:space="preserve">Фінансування Програми здійснюється за рахунок </w:t>
      </w:r>
      <w:r>
        <w:rPr>
          <w:sz w:val="28"/>
          <w:lang w:val="uk-UA"/>
        </w:rPr>
        <w:t xml:space="preserve">коштів </w:t>
      </w:r>
      <w:r w:rsidRPr="00A717BB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</w:t>
      </w:r>
      <w:r w:rsidRPr="00A717BB">
        <w:rPr>
          <w:sz w:val="28"/>
          <w:szCs w:val="28"/>
          <w:lang w:val="uk-UA"/>
        </w:rPr>
        <w:t xml:space="preserve"> Смілянської </w:t>
      </w:r>
      <w:r>
        <w:rPr>
          <w:sz w:val="28"/>
          <w:szCs w:val="28"/>
          <w:lang w:val="uk-UA"/>
        </w:rPr>
        <w:t>МТГ</w:t>
      </w:r>
      <w:r w:rsidRPr="00A717BB">
        <w:rPr>
          <w:sz w:val="28"/>
          <w:lang w:val="uk-UA"/>
        </w:rPr>
        <w:t xml:space="preserve"> через головного розпо</w:t>
      </w:r>
      <w:r>
        <w:rPr>
          <w:sz w:val="28"/>
          <w:lang w:val="uk-UA"/>
        </w:rPr>
        <w:t>рядника бюджетних коштів виконавчий комітет Смілянської міської ради</w:t>
      </w:r>
      <w:r w:rsidRPr="00A717BB">
        <w:rPr>
          <w:sz w:val="28"/>
          <w:lang w:val="uk-UA"/>
        </w:rPr>
        <w:t>, а також інших джерел фінансування, не заборонених законодавством.</w:t>
      </w:r>
    </w:p>
    <w:p w:rsidR="007F5232" w:rsidRDefault="007F5232" w:rsidP="007F5232">
      <w:pPr>
        <w:ind w:firstLine="567"/>
        <w:jc w:val="both"/>
        <w:rPr>
          <w:sz w:val="28"/>
          <w:lang w:val="uk-UA"/>
        </w:rPr>
      </w:pPr>
      <w:r w:rsidRPr="00EB6964">
        <w:rPr>
          <w:sz w:val="28"/>
          <w:lang w:val="uk-UA"/>
        </w:rPr>
        <w:t>Орієнтовний обсяг фінансування Програми визначатиметься, виходячи з фінансово</w:t>
      </w:r>
      <w:r w:rsidR="00774E49">
        <w:rPr>
          <w:sz w:val="28"/>
          <w:lang w:val="uk-UA"/>
        </w:rPr>
        <w:t>ю</w:t>
      </w:r>
      <w:r w:rsidRPr="00EB6964">
        <w:rPr>
          <w:sz w:val="28"/>
          <w:lang w:val="uk-UA"/>
        </w:rPr>
        <w:t xml:space="preserve"> спроможн</w:t>
      </w:r>
      <w:r w:rsidR="00774E49">
        <w:rPr>
          <w:sz w:val="28"/>
          <w:lang w:val="uk-UA"/>
        </w:rPr>
        <w:t>і</w:t>
      </w:r>
      <w:r w:rsidRPr="00EB6964">
        <w:rPr>
          <w:sz w:val="28"/>
          <w:lang w:val="uk-UA"/>
        </w:rPr>
        <w:t>ст</w:t>
      </w:r>
      <w:r w:rsidR="00774E49">
        <w:rPr>
          <w:sz w:val="28"/>
          <w:lang w:val="uk-UA"/>
        </w:rPr>
        <w:t>ю</w:t>
      </w:r>
      <w:r w:rsidRPr="00EB6964">
        <w:rPr>
          <w:sz w:val="28"/>
          <w:lang w:val="uk-UA"/>
        </w:rPr>
        <w:t xml:space="preserve"> </w:t>
      </w:r>
      <w:r w:rsidRPr="00A717BB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</w:t>
      </w:r>
      <w:r w:rsidRPr="00A717BB">
        <w:rPr>
          <w:sz w:val="28"/>
          <w:szCs w:val="28"/>
          <w:lang w:val="uk-UA"/>
        </w:rPr>
        <w:t xml:space="preserve"> Смілянської </w:t>
      </w:r>
      <w:r>
        <w:rPr>
          <w:sz w:val="28"/>
          <w:szCs w:val="28"/>
          <w:lang w:val="uk-UA"/>
        </w:rPr>
        <w:t>МТГ</w:t>
      </w:r>
      <w:r w:rsidRPr="00EB6964">
        <w:rPr>
          <w:sz w:val="28"/>
          <w:lang w:val="uk-UA"/>
        </w:rPr>
        <w:t xml:space="preserve"> на підставі обґрунтованих розрахунків, </w:t>
      </w:r>
      <w:r w:rsidR="00774E49">
        <w:rPr>
          <w:sz w:val="28"/>
          <w:lang w:val="uk-UA"/>
        </w:rPr>
        <w:t>на</w:t>
      </w:r>
      <w:r w:rsidRPr="00EB6964">
        <w:rPr>
          <w:sz w:val="28"/>
          <w:lang w:val="uk-UA"/>
        </w:rPr>
        <w:t>даних виконавцями Програми.</w:t>
      </w:r>
    </w:p>
    <w:p w:rsidR="007F5232" w:rsidRPr="00670DAF" w:rsidRDefault="007F5232" w:rsidP="007F5232">
      <w:pPr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Розпорядником коштів є виконавчий комітет Смілянської міської ради.</w:t>
      </w:r>
    </w:p>
    <w:p w:rsidR="007F5232" w:rsidRDefault="007F5232" w:rsidP="007F5232">
      <w:pPr>
        <w:ind w:firstLine="567"/>
        <w:jc w:val="both"/>
        <w:rPr>
          <w:sz w:val="28"/>
          <w:lang w:val="uk-UA"/>
        </w:rPr>
      </w:pPr>
    </w:p>
    <w:p w:rsidR="007F5232" w:rsidRPr="00786AA4" w:rsidRDefault="007F5232" w:rsidP="007F5232">
      <w:pPr>
        <w:pStyle w:val="Heading1"/>
        <w:ind w:left="0" w:firstLine="567"/>
        <w:jc w:val="center"/>
      </w:pPr>
      <w:r w:rsidRPr="00786AA4">
        <w:t>7. Процедура передачі товарно-матеріальних цінностей</w:t>
      </w:r>
    </w:p>
    <w:p w:rsidR="007F5232" w:rsidRPr="00786AA4" w:rsidRDefault="007F5232" w:rsidP="007F5232">
      <w:pPr>
        <w:pStyle w:val="a3"/>
        <w:ind w:firstLine="567"/>
        <w:rPr>
          <w:sz w:val="28"/>
          <w:szCs w:val="28"/>
          <w:lang w:val="uk-UA"/>
        </w:rPr>
      </w:pPr>
      <w:r w:rsidRPr="00786AA4">
        <w:rPr>
          <w:sz w:val="28"/>
          <w:szCs w:val="28"/>
          <w:lang w:val="uk-UA"/>
        </w:rPr>
        <w:t>Процедура</w:t>
      </w:r>
      <w:r w:rsidRPr="00786AA4">
        <w:rPr>
          <w:spacing w:val="1"/>
          <w:sz w:val="28"/>
          <w:szCs w:val="28"/>
          <w:lang w:val="uk-UA"/>
        </w:rPr>
        <w:t xml:space="preserve"> </w:t>
      </w:r>
      <w:r w:rsidRPr="00786AA4">
        <w:rPr>
          <w:sz w:val="28"/>
          <w:szCs w:val="28"/>
          <w:lang w:val="uk-UA"/>
        </w:rPr>
        <w:t>передачі</w:t>
      </w:r>
      <w:r w:rsidRPr="00786AA4">
        <w:rPr>
          <w:spacing w:val="1"/>
          <w:sz w:val="28"/>
          <w:szCs w:val="28"/>
          <w:lang w:val="uk-UA"/>
        </w:rPr>
        <w:t xml:space="preserve"> товарно-матеріальних цінностей </w:t>
      </w:r>
      <w:r w:rsidRPr="00786AA4">
        <w:rPr>
          <w:sz w:val="28"/>
          <w:szCs w:val="28"/>
          <w:lang w:val="uk-UA"/>
        </w:rPr>
        <w:t>(далі - ТМЦ)</w:t>
      </w:r>
      <w:r w:rsidRPr="00786AA4">
        <w:rPr>
          <w:spacing w:val="1"/>
          <w:sz w:val="28"/>
          <w:szCs w:val="28"/>
          <w:lang w:val="uk-UA"/>
        </w:rPr>
        <w:t xml:space="preserve"> </w:t>
      </w:r>
      <w:r w:rsidRPr="00786AA4">
        <w:rPr>
          <w:sz w:val="28"/>
          <w:szCs w:val="28"/>
          <w:lang w:val="uk-UA"/>
        </w:rPr>
        <w:t>від</w:t>
      </w:r>
      <w:r w:rsidRPr="00786AA4">
        <w:rPr>
          <w:spacing w:val="1"/>
          <w:sz w:val="28"/>
          <w:szCs w:val="28"/>
          <w:lang w:val="uk-UA"/>
        </w:rPr>
        <w:t xml:space="preserve"> виконавчого комітету Смілянської міської р</w:t>
      </w:r>
      <w:r w:rsidRPr="00786AA4">
        <w:rPr>
          <w:sz w:val="28"/>
          <w:szCs w:val="28"/>
          <w:lang w:val="uk-UA"/>
        </w:rPr>
        <w:t>ади</w:t>
      </w:r>
      <w:r w:rsidRPr="00786AA4">
        <w:rPr>
          <w:spacing w:val="1"/>
          <w:sz w:val="28"/>
          <w:szCs w:val="28"/>
          <w:lang w:val="uk-UA"/>
        </w:rPr>
        <w:t xml:space="preserve"> </w:t>
      </w:r>
      <w:r w:rsidRPr="00786AA4">
        <w:rPr>
          <w:sz w:val="28"/>
          <w:szCs w:val="28"/>
          <w:lang w:val="uk-UA"/>
        </w:rPr>
        <w:t>до</w:t>
      </w:r>
      <w:r w:rsidRPr="00786AA4">
        <w:rPr>
          <w:spacing w:val="1"/>
          <w:sz w:val="28"/>
          <w:szCs w:val="28"/>
          <w:lang w:val="uk-UA"/>
        </w:rPr>
        <w:t xml:space="preserve"> </w:t>
      </w:r>
      <w:r w:rsidRPr="00786AA4">
        <w:rPr>
          <w:sz w:val="28"/>
          <w:szCs w:val="28"/>
          <w:lang w:val="uk-UA"/>
        </w:rPr>
        <w:t>відповідного</w:t>
      </w:r>
      <w:r w:rsidRPr="00786AA4">
        <w:rPr>
          <w:spacing w:val="-1"/>
          <w:sz w:val="28"/>
          <w:szCs w:val="28"/>
          <w:lang w:val="uk-UA"/>
        </w:rPr>
        <w:t xml:space="preserve"> </w:t>
      </w:r>
      <w:r w:rsidRPr="00786AA4">
        <w:rPr>
          <w:sz w:val="28"/>
          <w:szCs w:val="28"/>
          <w:lang w:val="uk-UA"/>
        </w:rPr>
        <w:t>підрозділу</w:t>
      </w:r>
      <w:r w:rsidRPr="00786AA4">
        <w:rPr>
          <w:spacing w:val="-4"/>
          <w:sz w:val="28"/>
          <w:szCs w:val="28"/>
          <w:lang w:val="uk-UA"/>
        </w:rPr>
        <w:t xml:space="preserve"> </w:t>
      </w:r>
      <w:r w:rsidRPr="00786AA4">
        <w:rPr>
          <w:sz w:val="28"/>
          <w:szCs w:val="28"/>
          <w:lang w:val="uk-UA"/>
        </w:rPr>
        <w:t>передбачає:</w:t>
      </w:r>
    </w:p>
    <w:p w:rsidR="009F333F" w:rsidRPr="00786AA4" w:rsidRDefault="009F333F" w:rsidP="009F333F">
      <w:pPr>
        <w:pStyle w:val="af4"/>
        <w:tabs>
          <w:tab w:val="left" w:pos="1295"/>
        </w:tabs>
        <w:ind w:left="0" w:firstLine="567"/>
        <w:rPr>
          <w:sz w:val="28"/>
          <w:szCs w:val="28"/>
        </w:rPr>
      </w:pPr>
      <w:r w:rsidRPr="00786AA4">
        <w:rPr>
          <w:sz w:val="28"/>
          <w:szCs w:val="28"/>
        </w:rPr>
        <w:t>1. Реєстрацію</w:t>
      </w:r>
      <w:r w:rsidRPr="00786AA4">
        <w:rPr>
          <w:spacing w:val="1"/>
          <w:sz w:val="28"/>
          <w:szCs w:val="28"/>
        </w:rPr>
        <w:t xml:space="preserve"> </w:t>
      </w:r>
      <w:r w:rsidRPr="00786AA4">
        <w:rPr>
          <w:sz w:val="28"/>
          <w:szCs w:val="28"/>
        </w:rPr>
        <w:t>листа</w:t>
      </w:r>
      <w:r w:rsidRPr="00786AA4">
        <w:rPr>
          <w:spacing w:val="1"/>
          <w:sz w:val="28"/>
          <w:szCs w:val="28"/>
        </w:rPr>
        <w:t xml:space="preserve"> </w:t>
      </w:r>
      <w:r w:rsidRPr="00786AA4">
        <w:rPr>
          <w:sz w:val="28"/>
          <w:szCs w:val="28"/>
        </w:rPr>
        <w:t>(клопотання,</w:t>
      </w:r>
      <w:r w:rsidRPr="00786AA4">
        <w:rPr>
          <w:spacing w:val="1"/>
          <w:sz w:val="28"/>
          <w:szCs w:val="28"/>
        </w:rPr>
        <w:t xml:space="preserve"> </w:t>
      </w:r>
      <w:r w:rsidRPr="00786AA4">
        <w:rPr>
          <w:sz w:val="28"/>
          <w:szCs w:val="28"/>
        </w:rPr>
        <w:t>заявки)</w:t>
      </w:r>
      <w:r w:rsidRPr="00786AA4">
        <w:rPr>
          <w:spacing w:val="1"/>
          <w:sz w:val="28"/>
          <w:szCs w:val="28"/>
        </w:rPr>
        <w:t xml:space="preserve"> </w:t>
      </w:r>
      <w:r w:rsidRPr="00786AA4">
        <w:rPr>
          <w:sz w:val="28"/>
          <w:szCs w:val="28"/>
        </w:rPr>
        <w:t>командира</w:t>
      </w:r>
      <w:r w:rsidRPr="00786AA4">
        <w:rPr>
          <w:spacing w:val="1"/>
          <w:sz w:val="28"/>
          <w:szCs w:val="28"/>
        </w:rPr>
        <w:t xml:space="preserve"> </w:t>
      </w:r>
      <w:r w:rsidRPr="00786AA4">
        <w:rPr>
          <w:sz w:val="28"/>
          <w:szCs w:val="28"/>
        </w:rPr>
        <w:t>відповідного</w:t>
      </w:r>
      <w:r w:rsidRPr="00786AA4">
        <w:rPr>
          <w:spacing w:val="1"/>
          <w:sz w:val="28"/>
          <w:szCs w:val="28"/>
        </w:rPr>
        <w:t xml:space="preserve"> </w:t>
      </w:r>
      <w:r w:rsidRPr="00786AA4">
        <w:rPr>
          <w:sz w:val="28"/>
          <w:szCs w:val="28"/>
        </w:rPr>
        <w:t>підрозділу</w:t>
      </w:r>
      <w:r w:rsidRPr="00786AA4">
        <w:rPr>
          <w:spacing w:val="1"/>
          <w:sz w:val="28"/>
          <w:szCs w:val="28"/>
        </w:rPr>
        <w:t xml:space="preserve"> </w:t>
      </w:r>
      <w:r w:rsidR="00D75BF8">
        <w:rPr>
          <w:spacing w:val="1"/>
          <w:sz w:val="28"/>
        </w:rPr>
        <w:t>в/ч ЗСУ та ТРО</w:t>
      </w:r>
      <w:r w:rsidRPr="00786AA4">
        <w:rPr>
          <w:spacing w:val="1"/>
          <w:sz w:val="28"/>
          <w:szCs w:val="28"/>
        </w:rPr>
        <w:t xml:space="preserve"> </w:t>
      </w:r>
      <w:r w:rsidRPr="00786AA4">
        <w:rPr>
          <w:sz w:val="28"/>
          <w:szCs w:val="28"/>
        </w:rPr>
        <w:t>із</w:t>
      </w:r>
      <w:r w:rsidRPr="00786AA4">
        <w:rPr>
          <w:spacing w:val="1"/>
          <w:sz w:val="28"/>
          <w:szCs w:val="28"/>
        </w:rPr>
        <w:t xml:space="preserve"> </w:t>
      </w:r>
      <w:r w:rsidRPr="00786AA4">
        <w:rPr>
          <w:sz w:val="28"/>
          <w:szCs w:val="28"/>
        </w:rPr>
        <w:t>зазначенням</w:t>
      </w:r>
      <w:r w:rsidRPr="00786AA4">
        <w:rPr>
          <w:spacing w:val="-2"/>
          <w:sz w:val="28"/>
          <w:szCs w:val="28"/>
        </w:rPr>
        <w:t xml:space="preserve"> </w:t>
      </w:r>
      <w:r w:rsidRPr="00786AA4">
        <w:rPr>
          <w:sz w:val="28"/>
          <w:szCs w:val="28"/>
        </w:rPr>
        <w:t>потреби в</w:t>
      </w:r>
      <w:r w:rsidRPr="00786AA4">
        <w:rPr>
          <w:spacing w:val="-2"/>
          <w:sz w:val="28"/>
          <w:szCs w:val="28"/>
        </w:rPr>
        <w:t xml:space="preserve"> </w:t>
      </w:r>
      <w:r w:rsidRPr="00786AA4">
        <w:rPr>
          <w:sz w:val="28"/>
          <w:szCs w:val="28"/>
        </w:rPr>
        <w:t>ТМЦ</w:t>
      </w:r>
      <w:r w:rsidRPr="00786AA4">
        <w:rPr>
          <w:spacing w:val="-3"/>
          <w:sz w:val="28"/>
          <w:szCs w:val="28"/>
        </w:rPr>
        <w:t xml:space="preserve"> у</w:t>
      </w:r>
      <w:r w:rsidRPr="00786AA4">
        <w:rPr>
          <w:spacing w:val="-2"/>
          <w:sz w:val="28"/>
          <w:szCs w:val="28"/>
        </w:rPr>
        <w:t xml:space="preserve"> </w:t>
      </w:r>
      <w:r w:rsidRPr="00786AA4">
        <w:rPr>
          <w:spacing w:val="1"/>
          <w:sz w:val="28"/>
          <w:szCs w:val="28"/>
        </w:rPr>
        <w:t>виконавчому комітеті Смілянської міської р</w:t>
      </w:r>
      <w:r w:rsidRPr="00786AA4">
        <w:rPr>
          <w:sz w:val="28"/>
          <w:szCs w:val="28"/>
        </w:rPr>
        <w:t>ади.</w:t>
      </w:r>
      <w:r>
        <w:rPr>
          <w:sz w:val="28"/>
          <w:szCs w:val="28"/>
        </w:rPr>
        <w:t xml:space="preserve"> Лист має містити перелік ТМЦ із зазначенням їх</w:t>
      </w:r>
      <w:r w:rsidR="00774E49">
        <w:rPr>
          <w:sz w:val="28"/>
          <w:szCs w:val="28"/>
        </w:rPr>
        <w:t>ніх</w:t>
      </w:r>
      <w:r>
        <w:rPr>
          <w:sz w:val="28"/>
          <w:szCs w:val="28"/>
        </w:rPr>
        <w:t xml:space="preserve"> технічних характеристик та вартості.</w:t>
      </w:r>
    </w:p>
    <w:p w:rsidR="009F333F" w:rsidRPr="00786AA4" w:rsidRDefault="009F333F" w:rsidP="009F333F">
      <w:pPr>
        <w:ind w:firstLine="567"/>
        <w:jc w:val="both"/>
        <w:rPr>
          <w:sz w:val="28"/>
          <w:szCs w:val="28"/>
          <w:lang w:val="uk-UA"/>
        </w:rPr>
      </w:pPr>
      <w:r w:rsidRPr="00786AA4">
        <w:rPr>
          <w:sz w:val="28"/>
          <w:szCs w:val="28"/>
          <w:lang w:val="uk-UA"/>
        </w:rPr>
        <w:t xml:space="preserve">2. Розгляд листа (клопотання, заявки) </w:t>
      </w:r>
      <w:r>
        <w:rPr>
          <w:sz w:val="28"/>
          <w:szCs w:val="28"/>
          <w:lang w:val="uk-UA"/>
        </w:rPr>
        <w:t>на засіданні відповід</w:t>
      </w:r>
      <w:r w:rsidRPr="00786AA4">
        <w:rPr>
          <w:sz w:val="28"/>
          <w:lang w:val="uk-UA"/>
        </w:rPr>
        <w:t>но</w:t>
      </w:r>
      <w:r>
        <w:rPr>
          <w:sz w:val="28"/>
          <w:lang w:val="uk-UA"/>
        </w:rPr>
        <w:t>ї</w:t>
      </w:r>
      <w:r w:rsidRPr="00786AA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 xml:space="preserve">ї при виконавчому комітеті Смілянської міської ради </w:t>
      </w:r>
      <w:r>
        <w:rPr>
          <w:sz w:val="28"/>
          <w:szCs w:val="28"/>
          <w:lang w:val="uk-UA"/>
        </w:rPr>
        <w:t>(далі – Комісія)</w:t>
      </w:r>
      <w:r w:rsidRPr="00786AA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Рішення Комісії оформляється протоколом.</w:t>
      </w:r>
    </w:p>
    <w:p w:rsidR="009F333F" w:rsidRPr="001A1AB5" w:rsidRDefault="009F333F" w:rsidP="009F333F">
      <w:pPr>
        <w:pStyle w:val="af4"/>
        <w:tabs>
          <w:tab w:val="left" w:pos="1295"/>
        </w:tabs>
        <w:ind w:left="0" w:firstLine="567"/>
        <w:rPr>
          <w:sz w:val="28"/>
          <w:szCs w:val="28"/>
        </w:rPr>
      </w:pPr>
      <w:r w:rsidRPr="001A1AB5">
        <w:rPr>
          <w:sz w:val="28"/>
          <w:szCs w:val="28"/>
        </w:rPr>
        <w:t>3. Придбання</w:t>
      </w:r>
      <w:r w:rsidRPr="001A1AB5">
        <w:rPr>
          <w:spacing w:val="1"/>
          <w:sz w:val="28"/>
          <w:szCs w:val="28"/>
        </w:rPr>
        <w:t xml:space="preserve"> виконавчим комітетом Смілянської міської р</w:t>
      </w:r>
      <w:r w:rsidRPr="001A1AB5">
        <w:rPr>
          <w:sz w:val="28"/>
          <w:szCs w:val="28"/>
        </w:rPr>
        <w:t>ади</w:t>
      </w:r>
      <w:r w:rsidRPr="001A1AB5">
        <w:rPr>
          <w:spacing w:val="1"/>
          <w:sz w:val="28"/>
          <w:szCs w:val="28"/>
        </w:rPr>
        <w:t xml:space="preserve"> ТМЦ </w:t>
      </w:r>
      <w:r w:rsidRPr="001A1AB5">
        <w:rPr>
          <w:sz w:val="28"/>
          <w:szCs w:val="28"/>
        </w:rPr>
        <w:t>згідно</w:t>
      </w:r>
      <w:r w:rsidRPr="001A1AB5">
        <w:rPr>
          <w:spacing w:val="1"/>
          <w:sz w:val="28"/>
          <w:szCs w:val="28"/>
        </w:rPr>
        <w:t xml:space="preserve"> з </w:t>
      </w:r>
      <w:r w:rsidRPr="001A1AB5">
        <w:rPr>
          <w:sz w:val="28"/>
          <w:szCs w:val="28"/>
        </w:rPr>
        <w:t>листом</w:t>
      </w:r>
      <w:r w:rsidRPr="001A1AB5">
        <w:rPr>
          <w:spacing w:val="1"/>
          <w:sz w:val="28"/>
          <w:szCs w:val="28"/>
        </w:rPr>
        <w:t xml:space="preserve"> </w:t>
      </w:r>
      <w:r w:rsidRPr="001A1AB5">
        <w:rPr>
          <w:sz w:val="28"/>
          <w:szCs w:val="28"/>
        </w:rPr>
        <w:t>(клопотанням,</w:t>
      </w:r>
      <w:r w:rsidRPr="001A1AB5">
        <w:rPr>
          <w:spacing w:val="1"/>
          <w:sz w:val="28"/>
          <w:szCs w:val="28"/>
        </w:rPr>
        <w:t xml:space="preserve"> </w:t>
      </w:r>
      <w:r w:rsidRPr="001A1AB5">
        <w:rPr>
          <w:sz w:val="28"/>
          <w:szCs w:val="28"/>
        </w:rPr>
        <w:t>заявкою)</w:t>
      </w:r>
      <w:r w:rsidRPr="001A1AB5">
        <w:rPr>
          <w:spacing w:val="1"/>
          <w:sz w:val="28"/>
          <w:szCs w:val="28"/>
        </w:rPr>
        <w:t xml:space="preserve"> </w:t>
      </w:r>
      <w:r w:rsidRPr="001A1AB5">
        <w:rPr>
          <w:sz w:val="28"/>
          <w:szCs w:val="28"/>
        </w:rPr>
        <w:t>зазначеним в</w:t>
      </w:r>
      <w:r w:rsidRPr="001A1AB5">
        <w:rPr>
          <w:spacing w:val="-4"/>
          <w:sz w:val="28"/>
          <w:szCs w:val="28"/>
        </w:rPr>
        <w:t xml:space="preserve"> </w:t>
      </w:r>
      <w:r w:rsidRPr="001A1AB5">
        <w:rPr>
          <w:sz w:val="28"/>
          <w:szCs w:val="28"/>
        </w:rPr>
        <w:t>п. 1.</w:t>
      </w:r>
    </w:p>
    <w:p w:rsidR="00BE6863" w:rsidRDefault="009F333F" w:rsidP="00D95958">
      <w:pPr>
        <w:pStyle w:val="af4"/>
        <w:ind w:left="0" w:firstLine="567"/>
        <w:rPr>
          <w:sz w:val="28"/>
          <w:szCs w:val="28"/>
        </w:rPr>
      </w:pPr>
      <w:r w:rsidRPr="001A1AB5">
        <w:rPr>
          <w:sz w:val="28"/>
          <w:szCs w:val="28"/>
        </w:rPr>
        <w:t xml:space="preserve">Остаточне рішення щодо передачі ТМЦ </w:t>
      </w:r>
      <w:r w:rsidR="00393E1F">
        <w:rPr>
          <w:sz w:val="28"/>
          <w:szCs w:val="28"/>
        </w:rPr>
        <w:t>в/ч ЗСУ та ТРО</w:t>
      </w:r>
      <w:r w:rsidRPr="001A1AB5">
        <w:rPr>
          <w:sz w:val="28"/>
          <w:szCs w:val="28"/>
        </w:rPr>
        <w:t xml:space="preserve"> приймається рішенням </w:t>
      </w:r>
      <w:r w:rsidR="00BE6863" w:rsidRPr="001A1AB5">
        <w:rPr>
          <w:sz w:val="28"/>
          <w:szCs w:val="28"/>
        </w:rPr>
        <w:t>виконавчого комітету Смілянської міської ради з урахуванням висновків та пропозицій, наданих Комісією.</w:t>
      </w:r>
    </w:p>
    <w:p w:rsidR="00BE6863" w:rsidRDefault="00BE6863" w:rsidP="00BE6863">
      <w:pPr>
        <w:pStyle w:val="af4"/>
        <w:ind w:left="0" w:firstLine="567"/>
        <w:rPr>
          <w:sz w:val="28"/>
          <w:szCs w:val="28"/>
        </w:rPr>
      </w:pPr>
      <w:r w:rsidRPr="00CD2928">
        <w:rPr>
          <w:sz w:val="28"/>
          <w:szCs w:val="28"/>
        </w:rPr>
        <w:t>4. Комісійн</w:t>
      </w:r>
      <w:r w:rsidR="00774E49">
        <w:rPr>
          <w:sz w:val="28"/>
          <w:szCs w:val="28"/>
        </w:rPr>
        <w:t>у</w:t>
      </w:r>
      <w:r w:rsidRPr="00CD2928">
        <w:rPr>
          <w:spacing w:val="1"/>
          <w:sz w:val="28"/>
          <w:szCs w:val="28"/>
        </w:rPr>
        <w:t xml:space="preserve"> </w:t>
      </w:r>
      <w:r w:rsidRPr="00CD2928">
        <w:rPr>
          <w:sz w:val="28"/>
          <w:szCs w:val="28"/>
        </w:rPr>
        <w:t>передач</w:t>
      </w:r>
      <w:r w:rsidR="00774E49">
        <w:rPr>
          <w:sz w:val="28"/>
          <w:szCs w:val="28"/>
        </w:rPr>
        <w:t>у</w:t>
      </w:r>
      <w:r w:rsidRPr="00CD2928">
        <w:rPr>
          <w:spacing w:val="1"/>
          <w:sz w:val="28"/>
          <w:szCs w:val="28"/>
        </w:rPr>
        <w:t xml:space="preserve"> </w:t>
      </w:r>
      <w:r w:rsidRPr="00CD2928">
        <w:rPr>
          <w:sz w:val="28"/>
          <w:szCs w:val="28"/>
        </w:rPr>
        <w:t>відповідному підрозділу</w:t>
      </w:r>
      <w:r w:rsidRPr="00CD2928">
        <w:rPr>
          <w:spacing w:val="1"/>
          <w:sz w:val="28"/>
          <w:szCs w:val="28"/>
        </w:rPr>
        <w:t xml:space="preserve"> </w:t>
      </w:r>
      <w:r w:rsidRPr="00CD2928">
        <w:rPr>
          <w:sz w:val="28"/>
          <w:szCs w:val="28"/>
        </w:rPr>
        <w:t>на</w:t>
      </w:r>
      <w:r w:rsidRPr="00CD2928">
        <w:rPr>
          <w:spacing w:val="1"/>
          <w:sz w:val="28"/>
          <w:szCs w:val="28"/>
        </w:rPr>
        <w:t xml:space="preserve"> </w:t>
      </w:r>
      <w:r w:rsidRPr="00CD2928">
        <w:rPr>
          <w:sz w:val="28"/>
          <w:szCs w:val="28"/>
        </w:rPr>
        <w:t>безоплатній</w:t>
      </w:r>
      <w:r w:rsidRPr="00CD2928">
        <w:rPr>
          <w:spacing w:val="1"/>
          <w:sz w:val="28"/>
          <w:szCs w:val="28"/>
        </w:rPr>
        <w:t xml:space="preserve"> </w:t>
      </w:r>
      <w:r w:rsidRPr="00CD2928">
        <w:rPr>
          <w:sz w:val="28"/>
          <w:szCs w:val="28"/>
        </w:rPr>
        <w:t>основі</w:t>
      </w:r>
    </w:p>
    <w:p w:rsidR="00DB159A" w:rsidRPr="00172122" w:rsidRDefault="00BE6863" w:rsidP="00BE6863">
      <w:pPr>
        <w:pStyle w:val="af4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159A" w:rsidRPr="00786AA4">
        <w:rPr>
          <w:sz w:val="24"/>
          <w:szCs w:val="24"/>
        </w:rPr>
        <w:lastRenderedPageBreak/>
        <w:t>Продовження додатк</w:t>
      </w:r>
      <w:r w:rsidR="00DB159A">
        <w:rPr>
          <w:sz w:val="24"/>
          <w:szCs w:val="24"/>
        </w:rPr>
        <w:t>а</w:t>
      </w:r>
    </w:p>
    <w:p w:rsidR="00DB159A" w:rsidRDefault="00DB159A" w:rsidP="00DB159A">
      <w:pPr>
        <w:pStyle w:val="af4"/>
        <w:tabs>
          <w:tab w:val="left" w:pos="1295"/>
        </w:tabs>
        <w:ind w:left="0" w:firstLine="0"/>
        <w:rPr>
          <w:sz w:val="28"/>
          <w:szCs w:val="28"/>
        </w:rPr>
      </w:pPr>
    </w:p>
    <w:p w:rsidR="007F5232" w:rsidRPr="009E4258" w:rsidRDefault="007F5232" w:rsidP="00BE6863">
      <w:pPr>
        <w:pStyle w:val="af4"/>
        <w:ind w:left="0" w:firstLine="0"/>
        <w:rPr>
          <w:sz w:val="28"/>
          <w:szCs w:val="28"/>
        </w:rPr>
      </w:pPr>
      <w:r w:rsidRPr="00CD2928">
        <w:rPr>
          <w:sz w:val="28"/>
          <w:szCs w:val="28"/>
        </w:rPr>
        <w:t>шляхом підписання Акту приймання</w:t>
      </w:r>
      <w:r w:rsidR="001C3427">
        <w:rPr>
          <w:sz w:val="28"/>
          <w:szCs w:val="28"/>
        </w:rPr>
        <w:t>-</w:t>
      </w:r>
      <w:r w:rsidRPr="00CD2928">
        <w:rPr>
          <w:sz w:val="28"/>
          <w:szCs w:val="28"/>
        </w:rPr>
        <w:t>передачі в двох екземплярах, по</w:t>
      </w:r>
      <w:r w:rsidRPr="00CD2928">
        <w:rPr>
          <w:spacing w:val="1"/>
          <w:sz w:val="28"/>
          <w:szCs w:val="28"/>
        </w:rPr>
        <w:t xml:space="preserve"> </w:t>
      </w:r>
      <w:r w:rsidRPr="00CD2928">
        <w:rPr>
          <w:sz w:val="28"/>
          <w:szCs w:val="28"/>
        </w:rPr>
        <w:t>одному</w:t>
      </w:r>
      <w:r w:rsidRPr="00CD2928">
        <w:rPr>
          <w:spacing w:val="-4"/>
          <w:sz w:val="28"/>
          <w:szCs w:val="28"/>
        </w:rPr>
        <w:t xml:space="preserve"> </w:t>
      </w:r>
      <w:r w:rsidRPr="00CD2928">
        <w:rPr>
          <w:sz w:val="28"/>
          <w:szCs w:val="28"/>
        </w:rPr>
        <w:t>екземпляру</w:t>
      </w:r>
      <w:r w:rsidRPr="00CD2928">
        <w:rPr>
          <w:spacing w:val="-4"/>
          <w:sz w:val="28"/>
          <w:szCs w:val="28"/>
        </w:rPr>
        <w:t xml:space="preserve"> </w:t>
      </w:r>
      <w:r w:rsidRPr="00CD2928">
        <w:rPr>
          <w:sz w:val="28"/>
          <w:szCs w:val="28"/>
        </w:rPr>
        <w:t>кожній з</w:t>
      </w:r>
      <w:r w:rsidRPr="00CD2928">
        <w:rPr>
          <w:spacing w:val="-1"/>
          <w:sz w:val="28"/>
          <w:szCs w:val="28"/>
        </w:rPr>
        <w:t xml:space="preserve"> </w:t>
      </w:r>
      <w:r w:rsidRPr="00CD2928">
        <w:rPr>
          <w:sz w:val="28"/>
          <w:szCs w:val="28"/>
        </w:rPr>
        <w:t>сторін.</w:t>
      </w:r>
    </w:p>
    <w:p w:rsidR="007F5232" w:rsidRPr="00786AA4" w:rsidRDefault="007F5232" w:rsidP="007F5232">
      <w:pPr>
        <w:ind w:firstLine="567"/>
        <w:jc w:val="both"/>
        <w:rPr>
          <w:sz w:val="28"/>
          <w:szCs w:val="28"/>
          <w:lang w:val="uk-UA"/>
        </w:rPr>
      </w:pPr>
    </w:p>
    <w:p w:rsidR="007F5232" w:rsidRPr="00786AA4" w:rsidRDefault="007F5232" w:rsidP="007F5232">
      <w:pPr>
        <w:ind w:firstLine="567"/>
        <w:jc w:val="center"/>
        <w:rPr>
          <w:b/>
          <w:sz w:val="28"/>
          <w:szCs w:val="28"/>
          <w:lang w:val="uk-UA"/>
        </w:rPr>
      </w:pPr>
      <w:r w:rsidRPr="00786AA4">
        <w:rPr>
          <w:b/>
          <w:sz w:val="28"/>
          <w:szCs w:val="28"/>
          <w:lang w:val="uk-UA"/>
        </w:rPr>
        <w:t>8. Контроль за ходом виконання Програми</w:t>
      </w:r>
    </w:p>
    <w:p w:rsidR="007D26B1" w:rsidRPr="003B473D" w:rsidRDefault="007D26B1" w:rsidP="007D26B1">
      <w:pPr>
        <w:ind w:firstLine="567"/>
        <w:jc w:val="both"/>
        <w:rPr>
          <w:sz w:val="28"/>
          <w:szCs w:val="28"/>
        </w:rPr>
      </w:pPr>
      <w:r w:rsidRPr="003B473D">
        <w:rPr>
          <w:sz w:val="28"/>
          <w:szCs w:val="28"/>
        </w:rPr>
        <w:t xml:space="preserve">Контроль за </w:t>
      </w:r>
      <w:proofErr w:type="spellStart"/>
      <w:r w:rsidRPr="003B473D">
        <w:rPr>
          <w:sz w:val="28"/>
          <w:szCs w:val="28"/>
        </w:rPr>
        <w:t>реалізацією</w:t>
      </w:r>
      <w:proofErr w:type="spellEnd"/>
      <w:r w:rsidRPr="003B473D">
        <w:rPr>
          <w:sz w:val="28"/>
          <w:szCs w:val="28"/>
        </w:rPr>
        <w:t xml:space="preserve"> </w:t>
      </w:r>
      <w:proofErr w:type="spellStart"/>
      <w:r w:rsidRPr="003B473D">
        <w:rPr>
          <w:sz w:val="28"/>
          <w:szCs w:val="28"/>
        </w:rPr>
        <w:t>заходів</w:t>
      </w:r>
      <w:proofErr w:type="spellEnd"/>
      <w:r w:rsidRPr="003B473D">
        <w:rPr>
          <w:sz w:val="28"/>
          <w:szCs w:val="28"/>
        </w:rPr>
        <w:t xml:space="preserve">, </w:t>
      </w:r>
      <w:proofErr w:type="spellStart"/>
      <w:r w:rsidRPr="003B473D">
        <w:rPr>
          <w:sz w:val="28"/>
          <w:szCs w:val="28"/>
        </w:rPr>
        <w:t>передбачених</w:t>
      </w:r>
      <w:proofErr w:type="spellEnd"/>
      <w:r w:rsidRPr="003B473D">
        <w:rPr>
          <w:sz w:val="28"/>
          <w:szCs w:val="28"/>
        </w:rPr>
        <w:t xml:space="preserve"> </w:t>
      </w:r>
      <w:proofErr w:type="spellStart"/>
      <w:r w:rsidRPr="003B473D">
        <w:rPr>
          <w:sz w:val="28"/>
          <w:szCs w:val="28"/>
        </w:rPr>
        <w:t>Програмою</w:t>
      </w:r>
      <w:proofErr w:type="spellEnd"/>
      <w:r w:rsidRPr="003B473D">
        <w:rPr>
          <w:sz w:val="28"/>
          <w:szCs w:val="28"/>
        </w:rPr>
        <w:t xml:space="preserve">, </w:t>
      </w:r>
      <w:proofErr w:type="spellStart"/>
      <w:r w:rsidRPr="003B473D">
        <w:rPr>
          <w:sz w:val="28"/>
          <w:szCs w:val="28"/>
        </w:rPr>
        <w:t>здійснюватиме</w:t>
      </w:r>
      <w:proofErr w:type="spellEnd"/>
      <w:r w:rsidRPr="003B473D">
        <w:rPr>
          <w:sz w:val="28"/>
          <w:szCs w:val="28"/>
        </w:rPr>
        <w:t xml:space="preserve"> </w:t>
      </w:r>
      <w:proofErr w:type="gramStart"/>
      <w:r w:rsidRPr="003B473D">
        <w:rPr>
          <w:sz w:val="28"/>
          <w:szCs w:val="28"/>
        </w:rPr>
        <w:t>у</w:t>
      </w:r>
      <w:proofErr w:type="gramEnd"/>
      <w:r w:rsidRPr="003B473D">
        <w:rPr>
          <w:sz w:val="28"/>
          <w:szCs w:val="28"/>
        </w:rPr>
        <w:t xml:space="preserve"> межах </w:t>
      </w:r>
      <w:proofErr w:type="spellStart"/>
      <w:r w:rsidRPr="003B473D">
        <w:rPr>
          <w:sz w:val="28"/>
          <w:szCs w:val="28"/>
        </w:rPr>
        <w:t>компетенції</w:t>
      </w:r>
      <w:proofErr w:type="spellEnd"/>
      <w:r w:rsidRPr="003B473D">
        <w:rPr>
          <w:sz w:val="28"/>
          <w:szCs w:val="28"/>
        </w:rPr>
        <w:t xml:space="preserve"> </w:t>
      </w:r>
      <w:proofErr w:type="spellStart"/>
      <w:r w:rsidRPr="003B473D">
        <w:rPr>
          <w:sz w:val="28"/>
          <w:szCs w:val="28"/>
        </w:rPr>
        <w:t>виконавчий</w:t>
      </w:r>
      <w:proofErr w:type="spellEnd"/>
      <w:r w:rsidRPr="003B473D">
        <w:rPr>
          <w:sz w:val="28"/>
          <w:szCs w:val="28"/>
        </w:rPr>
        <w:t xml:space="preserve"> </w:t>
      </w:r>
      <w:proofErr w:type="spellStart"/>
      <w:r w:rsidRPr="003B473D">
        <w:rPr>
          <w:sz w:val="28"/>
          <w:szCs w:val="28"/>
        </w:rPr>
        <w:t>комітет</w:t>
      </w:r>
      <w:proofErr w:type="spellEnd"/>
      <w:r w:rsidRPr="003B473D">
        <w:rPr>
          <w:sz w:val="28"/>
          <w:szCs w:val="28"/>
        </w:rPr>
        <w:t xml:space="preserve"> </w:t>
      </w:r>
      <w:proofErr w:type="spellStart"/>
      <w:r w:rsidRPr="003B473D">
        <w:rPr>
          <w:sz w:val="28"/>
          <w:szCs w:val="28"/>
        </w:rPr>
        <w:t>міської</w:t>
      </w:r>
      <w:proofErr w:type="spellEnd"/>
      <w:r w:rsidRPr="003B473D">
        <w:rPr>
          <w:sz w:val="28"/>
          <w:szCs w:val="28"/>
        </w:rPr>
        <w:t xml:space="preserve"> ради.</w:t>
      </w:r>
    </w:p>
    <w:p w:rsidR="00901EDE" w:rsidRPr="008014E2" w:rsidRDefault="00ED2E14" w:rsidP="00901EDE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F91472">
        <w:rPr>
          <w:sz w:val="28"/>
          <w:szCs w:val="28"/>
        </w:rPr>
        <w:t>Виконавці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заходів</w:t>
      </w:r>
      <w:proofErr w:type="spellEnd"/>
      <w:r w:rsidRPr="00F91472">
        <w:rPr>
          <w:sz w:val="28"/>
          <w:szCs w:val="28"/>
        </w:rPr>
        <w:t xml:space="preserve">, </w:t>
      </w:r>
      <w:proofErr w:type="spellStart"/>
      <w:r w:rsidRPr="00F91472">
        <w:rPr>
          <w:sz w:val="28"/>
          <w:szCs w:val="28"/>
        </w:rPr>
        <w:t>передбачених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Програмою</w:t>
      </w:r>
      <w:proofErr w:type="spellEnd"/>
      <w:r w:rsidRPr="00F91472">
        <w:rPr>
          <w:sz w:val="28"/>
          <w:szCs w:val="28"/>
        </w:rPr>
        <w:t xml:space="preserve">, </w:t>
      </w:r>
      <w:proofErr w:type="spellStart"/>
      <w:r w:rsidRPr="00F91472">
        <w:rPr>
          <w:sz w:val="28"/>
          <w:szCs w:val="28"/>
        </w:rPr>
        <w:t>інформують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="00901EDE" w:rsidRPr="00F91472">
        <w:rPr>
          <w:sz w:val="28"/>
          <w:szCs w:val="28"/>
        </w:rPr>
        <w:t>виконавчий</w:t>
      </w:r>
      <w:proofErr w:type="spellEnd"/>
      <w:r w:rsidR="00901EDE" w:rsidRPr="00F91472">
        <w:rPr>
          <w:sz w:val="28"/>
          <w:szCs w:val="28"/>
        </w:rPr>
        <w:t xml:space="preserve"> </w:t>
      </w:r>
      <w:proofErr w:type="spellStart"/>
      <w:r w:rsidR="00901EDE" w:rsidRPr="00F91472">
        <w:rPr>
          <w:sz w:val="28"/>
          <w:szCs w:val="28"/>
        </w:rPr>
        <w:t>комітет</w:t>
      </w:r>
      <w:proofErr w:type="spellEnd"/>
      <w:r w:rsidR="00901EDE" w:rsidRPr="00F91472">
        <w:rPr>
          <w:sz w:val="28"/>
          <w:szCs w:val="28"/>
        </w:rPr>
        <w:t xml:space="preserve"> </w:t>
      </w:r>
      <w:proofErr w:type="spellStart"/>
      <w:r w:rsidR="00901EDE" w:rsidRPr="00F91472">
        <w:rPr>
          <w:sz w:val="28"/>
          <w:szCs w:val="28"/>
        </w:rPr>
        <w:t>міської</w:t>
      </w:r>
      <w:proofErr w:type="spellEnd"/>
      <w:r w:rsidR="00901EDE" w:rsidRPr="00F91472">
        <w:rPr>
          <w:sz w:val="28"/>
          <w:szCs w:val="28"/>
        </w:rPr>
        <w:t xml:space="preserve"> </w:t>
      </w:r>
      <w:proofErr w:type="gramStart"/>
      <w:r w:rsidR="00901EDE" w:rsidRPr="00F91472">
        <w:rPr>
          <w:sz w:val="28"/>
          <w:szCs w:val="28"/>
        </w:rPr>
        <w:t>ради</w:t>
      </w:r>
      <w:proofErr w:type="gramEnd"/>
      <w:r w:rsidR="00901EDE" w:rsidRPr="00F91472">
        <w:rPr>
          <w:sz w:val="28"/>
          <w:szCs w:val="28"/>
        </w:rPr>
        <w:t xml:space="preserve"> </w:t>
      </w:r>
      <w:r w:rsidRPr="00F91472">
        <w:rPr>
          <w:sz w:val="28"/>
          <w:szCs w:val="28"/>
        </w:rPr>
        <w:t xml:space="preserve">про </w:t>
      </w:r>
      <w:proofErr w:type="spellStart"/>
      <w:r w:rsidRPr="00F91472">
        <w:rPr>
          <w:sz w:val="28"/>
          <w:szCs w:val="28"/>
        </w:rPr>
        <w:t>хід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її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виконання</w:t>
      </w:r>
      <w:proofErr w:type="spellEnd"/>
      <w:r w:rsidRPr="00F91472">
        <w:rPr>
          <w:sz w:val="28"/>
          <w:szCs w:val="28"/>
        </w:rPr>
        <w:t xml:space="preserve"> </w:t>
      </w:r>
      <w:r w:rsidR="00901EDE" w:rsidRPr="008014E2">
        <w:rPr>
          <w:color w:val="000000"/>
          <w:sz w:val="28"/>
          <w:szCs w:val="28"/>
          <w:lang w:val="uk-UA"/>
        </w:rPr>
        <w:t>щороку до 20 січня року, наступного за звітним.</w:t>
      </w:r>
    </w:p>
    <w:p w:rsidR="007F5232" w:rsidRPr="00ED2E14" w:rsidRDefault="007F5232" w:rsidP="007F5232">
      <w:pPr>
        <w:rPr>
          <w:sz w:val="28"/>
          <w:szCs w:val="28"/>
        </w:rPr>
      </w:pPr>
    </w:p>
    <w:p w:rsidR="007F5232" w:rsidRPr="00786AA4" w:rsidRDefault="007F5232" w:rsidP="007F5232">
      <w:pPr>
        <w:rPr>
          <w:sz w:val="28"/>
          <w:szCs w:val="28"/>
          <w:lang w:val="uk-UA"/>
        </w:rPr>
      </w:pPr>
    </w:p>
    <w:p w:rsidR="007F5232" w:rsidRPr="00786AA4" w:rsidRDefault="007F5232" w:rsidP="007F5232">
      <w:pPr>
        <w:rPr>
          <w:sz w:val="28"/>
          <w:szCs w:val="28"/>
          <w:lang w:val="uk-UA"/>
        </w:rPr>
      </w:pPr>
    </w:p>
    <w:p w:rsidR="00E03A8A" w:rsidRDefault="00E03A8A" w:rsidP="00E03A8A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СТУДАНС</w:t>
      </w: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7D26B1" w:rsidRDefault="007D26B1" w:rsidP="00E03A8A">
      <w:pPr>
        <w:jc w:val="both"/>
        <w:rPr>
          <w:lang w:val="uk-UA"/>
        </w:rPr>
      </w:pPr>
    </w:p>
    <w:p w:rsidR="00BE6863" w:rsidRDefault="00BE6863" w:rsidP="00E03A8A">
      <w:pPr>
        <w:jc w:val="both"/>
        <w:rPr>
          <w:lang w:val="uk-UA"/>
        </w:rPr>
      </w:pPr>
    </w:p>
    <w:p w:rsidR="00BE6863" w:rsidRDefault="00BE6863" w:rsidP="00E03A8A">
      <w:pPr>
        <w:jc w:val="both"/>
        <w:rPr>
          <w:lang w:val="uk-UA"/>
        </w:rPr>
      </w:pPr>
    </w:p>
    <w:p w:rsidR="007D26B1" w:rsidRDefault="007D26B1" w:rsidP="00E03A8A">
      <w:pPr>
        <w:jc w:val="both"/>
        <w:rPr>
          <w:lang w:val="uk-UA"/>
        </w:rPr>
      </w:pPr>
    </w:p>
    <w:p w:rsidR="00393E1F" w:rsidRDefault="00393E1F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lang w:val="uk-UA"/>
        </w:rPr>
      </w:pPr>
    </w:p>
    <w:p w:rsidR="00E03A8A" w:rsidRDefault="00E03A8A" w:rsidP="00E03A8A">
      <w:pPr>
        <w:jc w:val="both"/>
        <w:rPr>
          <w:szCs w:val="28"/>
        </w:rPr>
      </w:pPr>
      <w:r w:rsidRPr="00CC5388">
        <w:rPr>
          <w:lang w:val="uk-UA"/>
        </w:rPr>
        <w:t>Юрій ЛАГУНОВ</w:t>
      </w:r>
    </w:p>
    <w:p w:rsidR="007F5232" w:rsidRPr="00EB213B" w:rsidRDefault="007F5232" w:rsidP="007F5232">
      <w:pPr>
        <w:ind w:left="7938"/>
        <w:rPr>
          <w:sz w:val="28"/>
          <w:szCs w:val="28"/>
          <w:lang w:val="uk-UA"/>
        </w:rPr>
      </w:pPr>
      <w:r w:rsidRPr="003133A1">
        <w:rPr>
          <w:lang w:val="uk-UA"/>
        </w:rPr>
        <w:br w:type="page"/>
      </w:r>
      <w:r w:rsidRPr="00EB213B">
        <w:rPr>
          <w:sz w:val="28"/>
          <w:szCs w:val="28"/>
          <w:lang w:val="uk-UA"/>
        </w:rPr>
        <w:lastRenderedPageBreak/>
        <w:t>Додаток 1</w:t>
      </w:r>
    </w:p>
    <w:p w:rsidR="007F5232" w:rsidRPr="00EB213B" w:rsidRDefault="007F5232" w:rsidP="007F5232">
      <w:pPr>
        <w:ind w:left="7938"/>
        <w:rPr>
          <w:sz w:val="28"/>
          <w:szCs w:val="28"/>
          <w:lang w:val="uk-UA"/>
        </w:rPr>
      </w:pPr>
      <w:r w:rsidRPr="00EB213B">
        <w:rPr>
          <w:sz w:val="28"/>
          <w:szCs w:val="28"/>
          <w:lang w:val="uk-UA"/>
        </w:rPr>
        <w:t>до Програми</w:t>
      </w:r>
    </w:p>
    <w:p w:rsidR="007F5232" w:rsidRDefault="007F5232" w:rsidP="007F5232">
      <w:pPr>
        <w:jc w:val="center"/>
        <w:rPr>
          <w:sz w:val="28"/>
          <w:szCs w:val="28"/>
          <w:lang w:val="uk-UA"/>
        </w:rPr>
      </w:pPr>
    </w:p>
    <w:p w:rsidR="007F5232" w:rsidRDefault="007F5232" w:rsidP="007F5232">
      <w:pPr>
        <w:jc w:val="center"/>
        <w:rPr>
          <w:sz w:val="28"/>
          <w:szCs w:val="28"/>
          <w:lang w:val="uk-UA"/>
        </w:rPr>
      </w:pPr>
    </w:p>
    <w:p w:rsidR="007F5232" w:rsidRPr="00473BF2" w:rsidRDefault="007F5232" w:rsidP="007F5232">
      <w:pPr>
        <w:jc w:val="center"/>
        <w:rPr>
          <w:sz w:val="28"/>
          <w:szCs w:val="28"/>
          <w:lang w:val="uk-UA"/>
        </w:rPr>
      </w:pPr>
    </w:p>
    <w:p w:rsidR="007F5232" w:rsidRPr="00473BF2" w:rsidRDefault="007F5232" w:rsidP="007F5232">
      <w:pPr>
        <w:jc w:val="center"/>
        <w:rPr>
          <w:b/>
          <w:sz w:val="28"/>
          <w:szCs w:val="28"/>
          <w:lang w:val="uk-UA"/>
        </w:rPr>
      </w:pPr>
      <w:r w:rsidRPr="00473BF2">
        <w:rPr>
          <w:b/>
          <w:sz w:val="28"/>
          <w:szCs w:val="28"/>
          <w:lang w:val="uk-UA"/>
        </w:rPr>
        <w:t>Ресурсне забезпечення</w:t>
      </w:r>
    </w:p>
    <w:p w:rsidR="007F5232" w:rsidRPr="00C80BDB" w:rsidRDefault="007F5232" w:rsidP="007F5232">
      <w:pPr>
        <w:jc w:val="center"/>
        <w:rPr>
          <w:b/>
          <w:sz w:val="28"/>
          <w:lang w:val="uk-UA"/>
        </w:rPr>
      </w:pPr>
      <w:r w:rsidRPr="00C80BDB">
        <w:rPr>
          <w:b/>
          <w:sz w:val="28"/>
          <w:szCs w:val="28"/>
          <w:lang w:val="uk-UA"/>
        </w:rPr>
        <w:t xml:space="preserve">Програми підтримки Збройних Сил України </w:t>
      </w:r>
      <w:r w:rsidRPr="00C80BDB">
        <w:rPr>
          <w:b/>
          <w:sz w:val="28"/>
          <w:lang w:val="uk-UA"/>
        </w:rPr>
        <w:t>на 2023-2025 роки</w:t>
      </w:r>
    </w:p>
    <w:p w:rsidR="007F5232" w:rsidRPr="00280D13" w:rsidRDefault="007F5232" w:rsidP="007F5232">
      <w:pPr>
        <w:jc w:val="center"/>
        <w:rPr>
          <w:sz w:val="28"/>
          <w:szCs w:val="28"/>
          <w:lang w:val="uk-UA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6"/>
        <w:gridCol w:w="830"/>
        <w:gridCol w:w="830"/>
        <w:gridCol w:w="830"/>
        <w:gridCol w:w="1660"/>
      </w:tblGrid>
      <w:tr w:rsidR="007F5232" w:rsidRPr="00F91472" w:rsidTr="00B939CF">
        <w:trPr>
          <w:trHeight w:val="375"/>
        </w:trPr>
        <w:tc>
          <w:tcPr>
            <w:tcW w:w="5616" w:type="dxa"/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proofErr w:type="spellStart"/>
            <w:r w:rsidRPr="00F91472">
              <w:rPr>
                <w:sz w:val="28"/>
                <w:szCs w:val="28"/>
              </w:rPr>
              <w:t>Обсяг</w:t>
            </w:r>
            <w:proofErr w:type="spellEnd"/>
            <w:r w:rsidRPr="00F91472">
              <w:rPr>
                <w:sz w:val="28"/>
                <w:szCs w:val="28"/>
              </w:rPr>
              <w:t xml:space="preserve"> </w:t>
            </w:r>
            <w:proofErr w:type="spellStart"/>
            <w:r w:rsidRPr="00F91472">
              <w:rPr>
                <w:sz w:val="28"/>
                <w:szCs w:val="28"/>
              </w:rPr>
              <w:t>кошті</w:t>
            </w:r>
            <w:proofErr w:type="gramStart"/>
            <w:r w:rsidRPr="00F9147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F91472">
              <w:rPr>
                <w:sz w:val="28"/>
                <w:szCs w:val="28"/>
              </w:rPr>
              <w:t xml:space="preserve">, </w:t>
            </w:r>
            <w:proofErr w:type="spellStart"/>
            <w:r w:rsidRPr="00F91472">
              <w:rPr>
                <w:sz w:val="28"/>
                <w:szCs w:val="28"/>
              </w:rPr>
              <w:t>які</w:t>
            </w:r>
            <w:proofErr w:type="spellEnd"/>
            <w:r w:rsidRPr="00F91472">
              <w:rPr>
                <w:sz w:val="28"/>
                <w:szCs w:val="28"/>
              </w:rPr>
              <w:t xml:space="preserve"> </w:t>
            </w:r>
            <w:proofErr w:type="spellStart"/>
            <w:r w:rsidRPr="00F91472">
              <w:rPr>
                <w:sz w:val="28"/>
                <w:szCs w:val="28"/>
              </w:rPr>
              <w:t>проп</w:t>
            </w:r>
            <w:r>
              <w:rPr>
                <w:sz w:val="28"/>
                <w:szCs w:val="28"/>
              </w:rPr>
              <w:t>онується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залучити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F91472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 xml:space="preserve">2023 </w:t>
            </w:r>
            <w:proofErr w:type="spellStart"/>
            <w:proofErr w:type="gramStart"/>
            <w:r w:rsidRPr="00F91472">
              <w:rPr>
                <w:sz w:val="28"/>
                <w:szCs w:val="28"/>
              </w:rPr>
              <w:t>р</w:t>
            </w:r>
            <w:proofErr w:type="gramEnd"/>
            <w:r w:rsidRPr="00F91472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 xml:space="preserve">2024 </w:t>
            </w:r>
            <w:proofErr w:type="spellStart"/>
            <w:proofErr w:type="gramStart"/>
            <w:r w:rsidRPr="00F91472">
              <w:rPr>
                <w:sz w:val="28"/>
                <w:szCs w:val="28"/>
              </w:rPr>
              <w:t>р</w:t>
            </w:r>
            <w:proofErr w:type="gramEnd"/>
            <w:r w:rsidRPr="00F91472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 xml:space="preserve">2025 </w:t>
            </w:r>
            <w:proofErr w:type="spellStart"/>
            <w:proofErr w:type="gramStart"/>
            <w:r w:rsidRPr="00F91472">
              <w:rPr>
                <w:sz w:val="28"/>
                <w:szCs w:val="28"/>
              </w:rPr>
              <w:t>р</w:t>
            </w:r>
            <w:proofErr w:type="gramEnd"/>
            <w:r w:rsidRPr="00F91472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660" w:type="dxa"/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proofErr w:type="spellStart"/>
            <w:r w:rsidRPr="00F91472">
              <w:rPr>
                <w:sz w:val="28"/>
                <w:szCs w:val="28"/>
              </w:rPr>
              <w:t>Усього</w:t>
            </w:r>
            <w:proofErr w:type="spellEnd"/>
            <w:r w:rsidRPr="00F91472">
              <w:rPr>
                <w:sz w:val="28"/>
                <w:szCs w:val="28"/>
              </w:rPr>
              <w:t xml:space="preserve"> </w:t>
            </w:r>
            <w:proofErr w:type="spellStart"/>
            <w:r w:rsidRPr="00F91472">
              <w:rPr>
                <w:sz w:val="28"/>
                <w:szCs w:val="28"/>
              </w:rPr>
              <w:t>витрат</w:t>
            </w:r>
            <w:proofErr w:type="spellEnd"/>
            <w:r w:rsidRPr="00F91472">
              <w:rPr>
                <w:sz w:val="28"/>
                <w:szCs w:val="28"/>
              </w:rPr>
              <w:t xml:space="preserve"> на </w:t>
            </w:r>
            <w:proofErr w:type="spellStart"/>
            <w:r w:rsidRPr="00F91472">
              <w:rPr>
                <w:sz w:val="28"/>
                <w:szCs w:val="28"/>
              </w:rPr>
              <w:t>виконання</w:t>
            </w:r>
            <w:proofErr w:type="spellEnd"/>
          </w:p>
        </w:tc>
      </w:tr>
      <w:tr w:rsidR="007F5232" w:rsidRPr="00F91472" w:rsidTr="00B939CF">
        <w:trPr>
          <w:trHeight w:val="562"/>
        </w:trPr>
        <w:tc>
          <w:tcPr>
            <w:tcW w:w="5616" w:type="dxa"/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proofErr w:type="spellStart"/>
            <w:r w:rsidRPr="00F91472">
              <w:rPr>
                <w:sz w:val="28"/>
                <w:szCs w:val="28"/>
              </w:rPr>
              <w:t>Обсяг</w:t>
            </w:r>
            <w:proofErr w:type="spellEnd"/>
            <w:r w:rsidRPr="00F91472">
              <w:rPr>
                <w:sz w:val="28"/>
                <w:szCs w:val="28"/>
              </w:rPr>
              <w:t xml:space="preserve"> </w:t>
            </w:r>
            <w:proofErr w:type="spellStart"/>
            <w:r w:rsidRPr="00F91472">
              <w:rPr>
                <w:sz w:val="28"/>
                <w:szCs w:val="28"/>
              </w:rPr>
              <w:t>ресурсів</w:t>
            </w:r>
            <w:proofErr w:type="spellEnd"/>
            <w:r w:rsidRPr="00F91472">
              <w:rPr>
                <w:sz w:val="28"/>
                <w:szCs w:val="28"/>
              </w:rPr>
              <w:t xml:space="preserve"> </w:t>
            </w:r>
            <w:proofErr w:type="spellStart"/>
            <w:r w:rsidRPr="00F91472">
              <w:rPr>
                <w:sz w:val="28"/>
                <w:szCs w:val="28"/>
              </w:rPr>
              <w:t>усього</w:t>
            </w:r>
            <w:proofErr w:type="spellEnd"/>
            <w:r w:rsidRPr="00F91472">
              <w:rPr>
                <w:sz w:val="28"/>
                <w:szCs w:val="28"/>
              </w:rPr>
              <w:t xml:space="preserve">, </w:t>
            </w:r>
            <w:proofErr w:type="gramStart"/>
            <w:r w:rsidRPr="00F91472">
              <w:rPr>
                <w:sz w:val="28"/>
                <w:szCs w:val="28"/>
              </w:rPr>
              <w:t>у</w:t>
            </w:r>
            <w:proofErr w:type="gramEnd"/>
            <w:r w:rsidRPr="00F91472">
              <w:rPr>
                <w:sz w:val="28"/>
                <w:szCs w:val="28"/>
              </w:rPr>
              <w:t xml:space="preserve"> тому </w:t>
            </w:r>
            <w:proofErr w:type="spellStart"/>
            <w:r w:rsidRPr="00F91472">
              <w:rPr>
                <w:sz w:val="28"/>
                <w:szCs w:val="28"/>
              </w:rPr>
              <w:t>числі</w:t>
            </w:r>
            <w:proofErr w:type="spellEnd"/>
            <w:r w:rsidRPr="00F91472">
              <w:rPr>
                <w:sz w:val="28"/>
                <w:szCs w:val="28"/>
              </w:rPr>
              <w:t>:</w:t>
            </w:r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</w:tr>
      <w:tr w:rsidR="007F5232" w:rsidRPr="00F91472" w:rsidTr="00B939CF">
        <w:tc>
          <w:tcPr>
            <w:tcW w:w="5616" w:type="dxa"/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F91472">
              <w:rPr>
                <w:sz w:val="28"/>
                <w:szCs w:val="28"/>
              </w:rPr>
              <w:t>См</w:t>
            </w:r>
            <w:proofErr w:type="gramEnd"/>
            <w:r w:rsidRPr="00F91472">
              <w:rPr>
                <w:sz w:val="28"/>
                <w:szCs w:val="28"/>
              </w:rPr>
              <w:t>ілянської</w:t>
            </w:r>
            <w:proofErr w:type="spellEnd"/>
            <w:r w:rsidRPr="00F91472">
              <w:rPr>
                <w:sz w:val="28"/>
                <w:szCs w:val="28"/>
              </w:rPr>
              <w:t xml:space="preserve"> </w:t>
            </w:r>
            <w:proofErr w:type="spellStart"/>
            <w:r w:rsidRPr="00F91472">
              <w:rPr>
                <w:sz w:val="28"/>
                <w:szCs w:val="28"/>
              </w:rPr>
              <w:t>міської</w:t>
            </w:r>
            <w:proofErr w:type="spellEnd"/>
            <w:r w:rsidRPr="00F91472">
              <w:rPr>
                <w:sz w:val="28"/>
                <w:szCs w:val="28"/>
              </w:rPr>
              <w:t xml:space="preserve"> </w:t>
            </w:r>
            <w:proofErr w:type="spellStart"/>
            <w:r w:rsidRPr="00F91472">
              <w:rPr>
                <w:sz w:val="28"/>
                <w:szCs w:val="28"/>
              </w:rPr>
              <w:t>територіальної</w:t>
            </w:r>
            <w:proofErr w:type="spellEnd"/>
            <w:r w:rsidRPr="00F91472">
              <w:rPr>
                <w:sz w:val="28"/>
                <w:szCs w:val="28"/>
              </w:rPr>
              <w:t xml:space="preserve"> </w:t>
            </w:r>
            <w:proofErr w:type="spellStart"/>
            <w:r w:rsidRPr="00F91472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</w:tr>
      <w:tr w:rsidR="007F5232" w:rsidRPr="00F91472" w:rsidTr="00B939CF">
        <w:trPr>
          <w:trHeight w:val="278"/>
        </w:trPr>
        <w:tc>
          <w:tcPr>
            <w:tcW w:w="5616" w:type="dxa"/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proofErr w:type="spellStart"/>
            <w:r w:rsidRPr="00F91472">
              <w:rPr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7F5232" w:rsidRPr="00F91472" w:rsidRDefault="007F5232" w:rsidP="00B939CF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7F5232" w:rsidRPr="00F91472" w:rsidRDefault="007F5232" w:rsidP="00B939CF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</w:tr>
    </w:tbl>
    <w:p w:rsidR="007F5232" w:rsidRPr="00F91472" w:rsidRDefault="007F5232" w:rsidP="007F5232">
      <w:pPr>
        <w:jc w:val="both"/>
        <w:rPr>
          <w:sz w:val="28"/>
          <w:szCs w:val="28"/>
        </w:rPr>
      </w:pPr>
    </w:p>
    <w:p w:rsidR="007F5232" w:rsidRDefault="007F5232" w:rsidP="007F5232">
      <w:pPr>
        <w:ind w:firstLine="567"/>
        <w:jc w:val="both"/>
        <w:rPr>
          <w:sz w:val="28"/>
          <w:szCs w:val="28"/>
          <w:lang w:val="uk-UA"/>
        </w:rPr>
      </w:pPr>
      <w:r w:rsidRPr="00F91472">
        <w:rPr>
          <w:sz w:val="28"/>
          <w:szCs w:val="28"/>
        </w:rPr>
        <w:t xml:space="preserve">* - </w:t>
      </w:r>
      <w:proofErr w:type="spellStart"/>
      <w:r w:rsidRPr="00F91472">
        <w:rPr>
          <w:sz w:val="28"/>
          <w:szCs w:val="28"/>
        </w:rPr>
        <w:t>Обсяг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фінансування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визначається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конкретни</w:t>
      </w:r>
      <w:proofErr w:type="spellEnd"/>
      <w:r w:rsidR="00774E49">
        <w:rPr>
          <w:sz w:val="28"/>
          <w:szCs w:val="28"/>
          <w:lang w:val="uk-UA"/>
        </w:rPr>
        <w:t>ми</w:t>
      </w:r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завдан</w:t>
      </w:r>
      <w:r w:rsidR="00774E49">
        <w:rPr>
          <w:sz w:val="28"/>
          <w:szCs w:val="28"/>
          <w:lang w:val="uk-UA"/>
        </w:rPr>
        <w:t>нями</w:t>
      </w:r>
      <w:proofErr w:type="spellEnd"/>
      <w:r w:rsidRPr="00F91472">
        <w:rPr>
          <w:sz w:val="28"/>
          <w:szCs w:val="28"/>
        </w:rPr>
        <w:t xml:space="preserve"> </w:t>
      </w:r>
      <w:proofErr w:type="gramStart"/>
      <w:r w:rsidRPr="00F91472">
        <w:rPr>
          <w:sz w:val="28"/>
          <w:szCs w:val="28"/>
        </w:rPr>
        <w:t>у</w:t>
      </w:r>
      <w:proofErr w:type="gramEnd"/>
      <w:r w:rsidRPr="00F91472">
        <w:rPr>
          <w:sz w:val="28"/>
          <w:szCs w:val="28"/>
        </w:rPr>
        <w:t xml:space="preserve"> межах </w:t>
      </w:r>
      <w:proofErr w:type="spellStart"/>
      <w:r w:rsidRPr="00F91472">
        <w:rPr>
          <w:sz w:val="28"/>
          <w:szCs w:val="28"/>
        </w:rPr>
        <w:t>наявного</w:t>
      </w:r>
      <w:proofErr w:type="spellEnd"/>
      <w:r w:rsidRPr="00F91472">
        <w:rPr>
          <w:sz w:val="28"/>
          <w:szCs w:val="28"/>
        </w:rPr>
        <w:t xml:space="preserve"> </w:t>
      </w:r>
      <w:proofErr w:type="spellStart"/>
      <w:r w:rsidRPr="00F91472">
        <w:rPr>
          <w:sz w:val="28"/>
          <w:szCs w:val="28"/>
        </w:rPr>
        <w:t>фінансового</w:t>
      </w:r>
      <w:proofErr w:type="spellEnd"/>
      <w:r w:rsidRPr="00F91472">
        <w:rPr>
          <w:sz w:val="28"/>
          <w:szCs w:val="28"/>
        </w:rPr>
        <w:t xml:space="preserve"> ресурсу.</w:t>
      </w:r>
    </w:p>
    <w:p w:rsidR="00E03A8A" w:rsidRDefault="00E03A8A" w:rsidP="007F5232">
      <w:pPr>
        <w:ind w:firstLine="567"/>
        <w:jc w:val="both"/>
        <w:rPr>
          <w:sz w:val="28"/>
          <w:szCs w:val="28"/>
          <w:lang w:val="uk-UA"/>
        </w:rPr>
      </w:pPr>
    </w:p>
    <w:p w:rsidR="00E03A8A" w:rsidRDefault="00E03A8A" w:rsidP="007F5232">
      <w:pPr>
        <w:ind w:firstLine="567"/>
        <w:jc w:val="both"/>
        <w:rPr>
          <w:sz w:val="28"/>
          <w:szCs w:val="28"/>
          <w:lang w:val="uk-UA"/>
        </w:rPr>
      </w:pPr>
    </w:p>
    <w:p w:rsidR="00BE6863" w:rsidRDefault="00BE6863" w:rsidP="007F5232">
      <w:pPr>
        <w:ind w:firstLine="567"/>
        <w:jc w:val="both"/>
        <w:rPr>
          <w:sz w:val="28"/>
          <w:szCs w:val="28"/>
          <w:lang w:val="uk-UA"/>
        </w:rPr>
      </w:pPr>
    </w:p>
    <w:p w:rsidR="00E03A8A" w:rsidRDefault="00E03A8A" w:rsidP="004924D2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СТУДАНС</w:t>
      </w:r>
    </w:p>
    <w:p w:rsidR="00E03A8A" w:rsidRDefault="00E03A8A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4924D2" w:rsidRDefault="004924D2" w:rsidP="004924D2">
      <w:pPr>
        <w:jc w:val="both"/>
        <w:rPr>
          <w:lang w:val="uk-UA"/>
        </w:rPr>
      </w:pPr>
    </w:p>
    <w:p w:rsidR="00E03A8A" w:rsidRPr="00E03A8A" w:rsidRDefault="00E03A8A" w:rsidP="004924D2">
      <w:pPr>
        <w:jc w:val="both"/>
        <w:rPr>
          <w:sz w:val="28"/>
          <w:szCs w:val="28"/>
        </w:rPr>
      </w:pPr>
      <w:r w:rsidRPr="00CC5388">
        <w:rPr>
          <w:lang w:val="uk-UA"/>
        </w:rPr>
        <w:t>Юрій ЛАГУНОВ</w:t>
      </w:r>
    </w:p>
    <w:p w:rsidR="007F5232" w:rsidRDefault="007F5232" w:rsidP="007F5232">
      <w:pPr>
        <w:jc w:val="both"/>
        <w:rPr>
          <w:lang w:val="uk-UA"/>
        </w:rPr>
      </w:pPr>
    </w:p>
    <w:p w:rsidR="007F5232" w:rsidRDefault="007F5232" w:rsidP="007F5232">
      <w:pPr>
        <w:jc w:val="both"/>
        <w:rPr>
          <w:lang w:val="uk-UA"/>
        </w:rPr>
        <w:sectPr w:rsidR="007F5232" w:rsidSect="0047736C">
          <w:type w:val="continuous"/>
          <w:pgSz w:w="11906" w:h="16838"/>
          <w:pgMar w:top="1135" w:right="566" w:bottom="709" w:left="1701" w:header="720" w:footer="720" w:gutter="0"/>
          <w:cols w:space="708"/>
          <w:docGrid w:linePitch="360"/>
        </w:sectPr>
      </w:pPr>
    </w:p>
    <w:p w:rsidR="007F5232" w:rsidRPr="00EB213B" w:rsidRDefault="007F5232" w:rsidP="007F5232">
      <w:pPr>
        <w:ind w:left="12474"/>
        <w:rPr>
          <w:sz w:val="28"/>
          <w:szCs w:val="28"/>
          <w:lang w:val="uk-UA"/>
        </w:rPr>
      </w:pPr>
      <w:r w:rsidRPr="00EB213B">
        <w:rPr>
          <w:sz w:val="28"/>
          <w:szCs w:val="28"/>
          <w:lang w:val="uk-UA"/>
        </w:rPr>
        <w:lastRenderedPageBreak/>
        <w:t>Додаток 2</w:t>
      </w:r>
    </w:p>
    <w:p w:rsidR="007F5232" w:rsidRPr="00EB213B" w:rsidRDefault="007F5232" w:rsidP="007F5232">
      <w:pPr>
        <w:ind w:left="12474"/>
        <w:rPr>
          <w:sz w:val="28"/>
          <w:szCs w:val="28"/>
          <w:lang w:val="uk-UA"/>
        </w:rPr>
      </w:pPr>
      <w:r w:rsidRPr="00EB213B">
        <w:rPr>
          <w:sz w:val="28"/>
          <w:szCs w:val="28"/>
          <w:lang w:val="uk-UA"/>
        </w:rPr>
        <w:t>до Програми</w:t>
      </w:r>
    </w:p>
    <w:p w:rsidR="007F5232" w:rsidRPr="00AD027A" w:rsidRDefault="007F5232" w:rsidP="007F5232">
      <w:pPr>
        <w:jc w:val="center"/>
        <w:rPr>
          <w:sz w:val="28"/>
          <w:szCs w:val="28"/>
          <w:lang w:val="uk-UA"/>
        </w:rPr>
      </w:pPr>
    </w:p>
    <w:p w:rsidR="007F5232" w:rsidRDefault="007F5232" w:rsidP="007F5232">
      <w:pPr>
        <w:jc w:val="center"/>
        <w:rPr>
          <w:b/>
          <w:sz w:val="28"/>
          <w:szCs w:val="28"/>
          <w:lang w:val="uk-UA"/>
        </w:rPr>
      </w:pPr>
      <w:r w:rsidRPr="00AD027A">
        <w:rPr>
          <w:b/>
          <w:sz w:val="28"/>
          <w:szCs w:val="28"/>
          <w:lang w:val="uk-UA"/>
        </w:rPr>
        <w:t>Напрями діяльності та заходи Програми підтримки Збройних Сил України на 2023-2025 роки</w:t>
      </w:r>
    </w:p>
    <w:p w:rsidR="007F5232" w:rsidRDefault="007F5232" w:rsidP="007F5232">
      <w:pPr>
        <w:jc w:val="center"/>
        <w:rPr>
          <w:sz w:val="28"/>
          <w:szCs w:val="28"/>
          <w:lang w:val="uk-UA"/>
        </w:rPr>
      </w:pPr>
    </w:p>
    <w:tbl>
      <w:tblPr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0916"/>
        <w:gridCol w:w="851"/>
        <w:gridCol w:w="992"/>
        <w:gridCol w:w="708"/>
        <w:gridCol w:w="709"/>
        <w:gridCol w:w="709"/>
      </w:tblGrid>
      <w:tr w:rsidR="007F5232" w:rsidRPr="00EB213B" w:rsidTr="00F02DA8">
        <w:trPr>
          <w:trHeight w:val="9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pStyle w:val="TableParagraph"/>
              <w:ind w:right="-1" w:firstLine="35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№ з/п</w:t>
            </w:r>
          </w:p>
        </w:tc>
        <w:tc>
          <w:tcPr>
            <w:tcW w:w="10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pStyle w:val="TableParagraph"/>
              <w:ind w:left="2899" w:right="2887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5232" w:rsidRPr="00EB213B" w:rsidRDefault="007F5232" w:rsidP="00F02DA8">
            <w:pPr>
              <w:pStyle w:val="TableParagraph"/>
              <w:spacing w:before="165"/>
              <w:ind w:left="113" w:right="149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5232" w:rsidRPr="00EB213B" w:rsidRDefault="007F5232" w:rsidP="006309D9">
            <w:pPr>
              <w:pStyle w:val="TableParagraph"/>
              <w:ind w:left="113" w:right="138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6309D9">
            <w:pPr>
              <w:pStyle w:val="TableParagraph"/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Орієнтовні обсяги фінансування (вартість) тис. грн., у тому числі:</w:t>
            </w:r>
          </w:p>
        </w:tc>
      </w:tr>
      <w:tr w:rsidR="007F5232" w:rsidRPr="00EB213B" w:rsidTr="00F02DA8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rPr>
                <w:lang w:val="uk-UA" w:eastAsia="en-US"/>
              </w:rPr>
            </w:pPr>
          </w:p>
        </w:tc>
        <w:tc>
          <w:tcPr>
            <w:tcW w:w="10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rPr>
                <w:lang w:val="uk-UA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rPr>
                <w:lang w:val="uk-UA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rPr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6309D9">
            <w:pPr>
              <w:pStyle w:val="TableParagraph"/>
              <w:spacing w:line="301" w:lineRule="exact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6309D9">
            <w:pPr>
              <w:pStyle w:val="TableParagraph"/>
              <w:spacing w:line="301" w:lineRule="exact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6309D9">
            <w:pPr>
              <w:pStyle w:val="TableParagraph"/>
              <w:spacing w:line="301" w:lineRule="exact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7F5232" w:rsidRPr="00EB213B" w:rsidTr="00F02DA8">
        <w:trPr>
          <w:trHeight w:val="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1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B939CF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6309D9">
            <w:pPr>
              <w:pStyle w:val="TableParagraph"/>
              <w:spacing w:line="304" w:lineRule="exact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6309D9">
            <w:pPr>
              <w:pStyle w:val="TableParagraph"/>
              <w:spacing w:line="304" w:lineRule="exact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32" w:rsidRPr="00EB213B" w:rsidRDefault="007F5232" w:rsidP="006309D9">
            <w:pPr>
              <w:pStyle w:val="TableParagraph"/>
              <w:spacing w:line="304" w:lineRule="exact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7</w:t>
            </w:r>
          </w:p>
        </w:tc>
      </w:tr>
      <w:tr w:rsidR="00890836" w:rsidRPr="00EB213B" w:rsidTr="00F02DA8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1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ind w:left="109" w:right="138" w:firstLine="176"/>
              <w:jc w:val="both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Зміцнення</w:t>
            </w:r>
            <w:r w:rsidRPr="00EB213B">
              <w:rPr>
                <w:spacing w:val="27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матеріально-технічної</w:t>
            </w:r>
            <w:r w:rsidRPr="00EB213B">
              <w:rPr>
                <w:spacing w:val="95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бази</w:t>
            </w:r>
            <w:r w:rsidRPr="00EB213B">
              <w:rPr>
                <w:spacing w:val="94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військових</w:t>
            </w:r>
            <w:r w:rsidRPr="00EB213B">
              <w:rPr>
                <w:spacing w:val="96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частин Збройних</w:t>
            </w:r>
            <w:r w:rsidRPr="00EB213B"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EB213B">
              <w:rPr>
                <w:sz w:val="24"/>
                <w:szCs w:val="24"/>
              </w:rPr>
              <w:t>ил</w:t>
            </w:r>
            <w:r w:rsidRPr="00EB213B">
              <w:rPr>
                <w:spacing w:val="29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 xml:space="preserve">та Сил територіальної оборони </w:t>
            </w:r>
            <w:r w:rsidRPr="00EB213B">
              <w:rPr>
                <w:sz w:val="24"/>
                <w:szCs w:val="24"/>
              </w:rPr>
              <w:t>Збройних</w:t>
            </w:r>
            <w:r w:rsidRPr="00EB213B"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EB213B">
              <w:rPr>
                <w:sz w:val="24"/>
                <w:szCs w:val="24"/>
              </w:rPr>
              <w:t>ил</w:t>
            </w:r>
            <w:r w:rsidRPr="00EB213B">
              <w:rPr>
                <w:spacing w:val="29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України або їх</w:t>
            </w:r>
            <w:r>
              <w:rPr>
                <w:sz w:val="24"/>
                <w:szCs w:val="24"/>
              </w:rPr>
              <w:t>ніх</w:t>
            </w:r>
            <w:r w:rsidRPr="00EB213B">
              <w:rPr>
                <w:spacing w:val="29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підрозділів, які</w:t>
            </w:r>
            <w:r w:rsidRPr="00EB213B">
              <w:rPr>
                <w:spacing w:val="29"/>
                <w:sz w:val="24"/>
                <w:szCs w:val="24"/>
              </w:rPr>
              <w:t xml:space="preserve"> </w:t>
            </w:r>
            <w:r w:rsidRPr="00EB213B">
              <w:rPr>
                <w:spacing w:val="-67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розташовані</w:t>
            </w:r>
            <w:r w:rsidRPr="00EB213B">
              <w:rPr>
                <w:spacing w:val="-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(дислоковані)</w:t>
            </w:r>
            <w:r w:rsidRPr="00EB213B">
              <w:rPr>
                <w:spacing w:val="-2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на</w:t>
            </w:r>
            <w:r w:rsidRPr="00EB213B">
              <w:rPr>
                <w:spacing w:val="-2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території громади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0836" w:rsidRPr="00EB213B" w:rsidRDefault="00890836" w:rsidP="00B939CF">
            <w:pPr>
              <w:ind w:left="141" w:right="113"/>
              <w:jc w:val="center"/>
            </w:pPr>
            <w:r>
              <w:t>В/ч ЗСУ та ТРО</w:t>
            </w:r>
            <w:r w:rsidRPr="00EB213B">
              <w:t xml:space="preserve">, </w:t>
            </w:r>
            <w:proofErr w:type="spellStart"/>
            <w:r w:rsidRPr="00EB213B">
              <w:t>виконавчий</w:t>
            </w:r>
            <w:proofErr w:type="spellEnd"/>
            <w:r w:rsidRPr="00EB213B">
              <w:t xml:space="preserve"> </w:t>
            </w:r>
            <w:proofErr w:type="spellStart"/>
            <w:r w:rsidRPr="00EB213B">
              <w:t>комітет</w:t>
            </w:r>
            <w:proofErr w:type="spellEnd"/>
            <w:r w:rsidRPr="00EB213B">
              <w:t xml:space="preserve"> </w:t>
            </w:r>
            <w:proofErr w:type="spellStart"/>
            <w:r w:rsidRPr="00EB213B">
              <w:t>міської</w:t>
            </w:r>
            <w:proofErr w:type="spellEnd"/>
            <w:r w:rsidRPr="00EB213B">
              <w:t xml:space="preserve"> </w:t>
            </w:r>
            <w:proofErr w:type="gramStart"/>
            <w:r w:rsidRPr="00EB213B">
              <w:t>ради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0836" w:rsidRPr="00EB213B" w:rsidRDefault="00890836" w:rsidP="00B939CF">
            <w:pPr>
              <w:ind w:left="113" w:right="113"/>
              <w:jc w:val="center"/>
            </w:pPr>
            <w:proofErr w:type="spellStart"/>
            <w:r w:rsidRPr="00EB213B">
              <w:t>Кошти</w:t>
            </w:r>
            <w:proofErr w:type="spellEnd"/>
            <w:r w:rsidRPr="00EB213B">
              <w:t xml:space="preserve"> бюджету </w:t>
            </w:r>
            <w:proofErr w:type="spellStart"/>
            <w:proofErr w:type="gramStart"/>
            <w:r w:rsidRPr="00EB213B">
              <w:t>См</w:t>
            </w:r>
            <w:proofErr w:type="gramEnd"/>
            <w:r w:rsidRPr="00EB213B">
              <w:t>ілянської</w:t>
            </w:r>
            <w:proofErr w:type="spellEnd"/>
            <w:r w:rsidRPr="00EB213B">
              <w:t xml:space="preserve"> МТГ, </w:t>
            </w:r>
            <w:proofErr w:type="spellStart"/>
            <w:r w:rsidRPr="00EB213B">
              <w:t>кошти</w:t>
            </w:r>
            <w:proofErr w:type="spellEnd"/>
            <w:r w:rsidRPr="00EB213B">
              <w:t xml:space="preserve"> </w:t>
            </w:r>
            <w:proofErr w:type="spellStart"/>
            <w:r w:rsidRPr="00EB213B">
              <w:t>інших</w:t>
            </w:r>
            <w:proofErr w:type="spellEnd"/>
            <w:r w:rsidRPr="00EB213B">
              <w:t xml:space="preserve"> </w:t>
            </w:r>
            <w:proofErr w:type="spellStart"/>
            <w:r w:rsidRPr="00EB213B">
              <w:t>джерел</w:t>
            </w:r>
            <w:proofErr w:type="spellEnd"/>
            <w:r w:rsidRPr="00EB213B">
              <w:t xml:space="preserve">, не </w:t>
            </w:r>
            <w:proofErr w:type="spellStart"/>
            <w:r w:rsidRPr="00EB213B">
              <w:t>заборонених</w:t>
            </w:r>
            <w:proofErr w:type="spellEnd"/>
            <w:r w:rsidRPr="00EB213B">
              <w:t xml:space="preserve"> </w:t>
            </w:r>
            <w:proofErr w:type="spellStart"/>
            <w:r w:rsidRPr="00EB213B">
              <w:t>законодавством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890836" w:rsidRPr="00EB213B" w:rsidTr="00F02DA8">
        <w:trPr>
          <w:trHeight w:val="5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1D52B6">
            <w:pPr>
              <w:pStyle w:val="TableParagraph"/>
              <w:ind w:left="109" w:right="138" w:firstLine="176"/>
              <w:jc w:val="both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 xml:space="preserve">Фінансування витрат на ремонтні роботи </w:t>
            </w:r>
            <w:r>
              <w:rPr>
                <w:sz w:val="24"/>
                <w:szCs w:val="24"/>
              </w:rPr>
              <w:t>з</w:t>
            </w:r>
            <w:r w:rsidRPr="00EB213B">
              <w:rPr>
                <w:sz w:val="24"/>
                <w:szCs w:val="24"/>
              </w:rPr>
              <w:t xml:space="preserve"> відновленн</w:t>
            </w:r>
            <w:r>
              <w:rPr>
                <w:sz w:val="24"/>
                <w:szCs w:val="24"/>
              </w:rPr>
              <w:t>я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будівель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та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споруд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військових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частин,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а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також</w:t>
            </w:r>
            <w:r>
              <w:rPr>
                <w:sz w:val="24"/>
                <w:szCs w:val="24"/>
              </w:rPr>
              <w:t xml:space="preserve"> </w:t>
            </w:r>
            <w:r w:rsidRPr="00EB213B">
              <w:rPr>
                <w:spacing w:val="-67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автомобільного</w:t>
            </w:r>
            <w:r w:rsidRPr="00EB213B">
              <w:rPr>
                <w:spacing w:val="1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транспорту</w:t>
            </w:r>
            <w:r w:rsidRPr="00EB213B">
              <w:rPr>
                <w:spacing w:val="7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та</w:t>
            </w:r>
            <w:r w:rsidRPr="00EB213B">
              <w:rPr>
                <w:spacing w:val="10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іншої</w:t>
            </w:r>
            <w:r w:rsidRPr="00EB213B">
              <w:rPr>
                <w:spacing w:val="9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техніки</w:t>
            </w:r>
            <w:r w:rsidRPr="00EB213B">
              <w:rPr>
                <w:spacing w:val="1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</w:t>
            </w:r>
            <w:r w:rsidRPr="00EB213B">
              <w:rPr>
                <w:spacing w:val="10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метою забезпечення</w:t>
            </w:r>
            <w:r w:rsidRPr="00EB213B">
              <w:rPr>
                <w:spacing w:val="-6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обороноздатності</w:t>
            </w:r>
            <w:r w:rsidRPr="00EB213B">
              <w:rPr>
                <w:spacing w:val="-4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держави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1D52B6" w:rsidRDefault="00890836" w:rsidP="00B939CF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1D52B6" w:rsidRDefault="00890836" w:rsidP="00B939CF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890836" w:rsidRPr="00EB213B" w:rsidTr="00F02DA8">
        <w:trPr>
          <w:trHeight w:val="5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3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ind w:left="109" w:right="138" w:firstLine="176"/>
              <w:jc w:val="both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Придбання паливно-мастильних матеріалів, автомобільног</w:t>
            </w:r>
            <w:r>
              <w:rPr>
                <w:sz w:val="24"/>
                <w:szCs w:val="24"/>
              </w:rPr>
              <w:t xml:space="preserve">о </w:t>
            </w:r>
            <w:r w:rsidRPr="00EB213B">
              <w:rPr>
                <w:sz w:val="24"/>
                <w:szCs w:val="24"/>
              </w:rPr>
              <w:t>транспорту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та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запасних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частин,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а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також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іншої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техніки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метою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забезпечення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обороноздатності</w:t>
            </w:r>
            <w:r w:rsidRPr="00EB213B">
              <w:rPr>
                <w:spacing w:val="53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держави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890836" w:rsidRPr="00EB213B" w:rsidTr="00F02DA8">
        <w:trPr>
          <w:trHeight w:val="2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4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tabs>
                <w:tab w:val="left" w:pos="1933"/>
                <w:tab w:val="left" w:pos="3642"/>
                <w:tab w:val="left" w:pos="4100"/>
                <w:tab w:val="left" w:pos="6123"/>
                <w:tab w:val="left" w:pos="6582"/>
              </w:tabs>
              <w:ind w:left="109" w:right="138" w:firstLine="176"/>
              <w:jc w:val="both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Забезпечення оргтехнікою</w:t>
            </w:r>
            <w:r>
              <w:rPr>
                <w:sz w:val="24"/>
                <w:szCs w:val="24"/>
              </w:rPr>
              <w:t>,</w:t>
            </w:r>
            <w:r w:rsidRPr="00EB213B">
              <w:rPr>
                <w:sz w:val="24"/>
                <w:szCs w:val="24"/>
              </w:rPr>
              <w:t xml:space="preserve"> канцелярським та іншим приладдям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890836" w:rsidRPr="00EB213B" w:rsidTr="00F02DA8">
        <w:trPr>
          <w:trHeight w:val="3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5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ind w:left="109" w:right="138" w:firstLine="176"/>
              <w:jc w:val="both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Інші</w:t>
            </w:r>
            <w:r w:rsidRPr="00EB213B">
              <w:rPr>
                <w:spacing w:val="10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потреби</w:t>
            </w:r>
            <w:r w:rsidRPr="00EB213B">
              <w:rPr>
                <w:spacing w:val="8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згідно</w:t>
            </w:r>
            <w:r w:rsidRPr="00EB213B"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spacing w:val="81"/>
                <w:sz w:val="24"/>
                <w:szCs w:val="24"/>
              </w:rPr>
              <w:t xml:space="preserve">з </w:t>
            </w:r>
            <w:r w:rsidRPr="00EB213B">
              <w:rPr>
                <w:sz w:val="24"/>
                <w:szCs w:val="24"/>
              </w:rPr>
              <w:t>письмов</w:t>
            </w:r>
            <w:r>
              <w:rPr>
                <w:sz w:val="24"/>
                <w:szCs w:val="24"/>
              </w:rPr>
              <w:t>им</w:t>
            </w:r>
            <w:r w:rsidRPr="00EB213B">
              <w:rPr>
                <w:spacing w:val="80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подання</w:t>
            </w:r>
            <w:r>
              <w:rPr>
                <w:sz w:val="24"/>
                <w:szCs w:val="24"/>
              </w:rPr>
              <w:t>м</w:t>
            </w:r>
            <w:r w:rsidRPr="00EB213B">
              <w:rPr>
                <w:spacing w:val="78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(лист</w:t>
            </w:r>
            <w:r>
              <w:rPr>
                <w:sz w:val="24"/>
                <w:szCs w:val="24"/>
              </w:rPr>
              <w:t>ом</w:t>
            </w:r>
            <w:r w:rsidRPr="00EB213B">
              <w:rPr>
                <w:sz w:val="24"/>
                <w:szCs w:val="24"/>
              </w:rPr>
              <w:t>,</w:t>
            </w:r>
            <w:r w:rsidRPr="00EB213B">
              <w:rPr>
                <w:spacing w:val="8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заявк</w:t>
            </w:r>
            <w:r>
              <w:rPr>
                <w:sz w:val="24"/>
                <w:szCs w:val="24"/>
              </w:rPr>
              <w:t>ою</w:t>
            </w:r>
            <w:r w:rsidRPr="00EB213B">
              <w:rPr>
                <w:sz w:val="24"/>
                <w:szCs w:val="24"/>
              </w:rPr>
              <w:t>) військового</w:t>
            </w:r>
            <w:r w:rsidRPr="00EB213B">
              <w:rPr>
                <w:spacing w:val="-5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командування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890836" w:rsidRPr="00EB213B" w:rsidTr="00F02DA8">
        <w:trPr>
          <w:trHeight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6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ind w:left="109" w:right="138" w:firstLine="176"/>
              <w:jc w:val="both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Передача</w:t>
            </w:r>
            <w:r w:rsidRPr="00EB213B">
              <w:rPr>
                <w:spacing w:val="16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коштів</w:t>
            </w:r>
            <w:r w:rsidRPr="00EB213B">
              <w:rPr>
                <w:spacing w:val="86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(трансферту)</w:t>
            </w:r>
            <w:r w:rsidRPr="00EB213B">
              <w:rPr>
                <w:spacing w:val="87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територіальною</w:t>
            </w:r>
            <w:r w:rsidRPr="00EB213B">
              <w:rPr>
                <w:spacing w:val="88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громадою</w:t>
            </w:r>
            <w:r w:rsidRPr="00EB213B">
              <w:rPr>
                <w:spacing w:val="88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 xml:space="preserve">за місцем розміщення військової частини або її </w:t>
            </w:r>
            <w:r w:rsidRPr="00EB213B">
              <w:rPr>
                <w:spacing w:val="-1"/>
                <w:sz w:val="24"/>
                <w:szCs w:val="24"/>
              </w:rPr>
              <w:t>підрозділів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890836" w:rsidRPr="00EB213B" w:rsidTr="00F02DA8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7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EB213B" w:rsidRDefault="00890836" w:rsidP="00B939CF">
            <w:pPr>
              <w:pStyle w:val="TableParagraph"/>
              <w:ind w:left="109" w:right="138" w:firstLine="176"/>
              <w:jc w:val="both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Заходи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та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роботи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мобілізаційної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підготовки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місцевого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значення,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а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саме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матеріально</w:t>
            </w:r>
            <w:r>
              <w:rPr>
                <w:sz w:val="24"/>
                <w:szCs w:val="24"/>
              </w:rPr>
              <w:t>-</w:t>
            </w:r>
            <w:r w:rsidRPr="00EB213B">
              <w:rPr>
                <w:sz w:val="24"/>
                <w:szCs w:val="24"/>
              </w:rPr>
              <w:t>технічне</w:t>
            </w:r>
            <w:r w:rsidRPr="00EB213B">
              <w:rPr>
                <w:spacing w:val="1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забезпечення, придбання</w:t>
            </w:r>
            <w:r w:rsidRPr="00EB213B">
              <w:rPr>
                <w:spacing w:val="14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паливно-мастильних</w:t>
            </w:r>
            <w:r w:rsidRPr="00EB213B">
              <w:rPr>
                <w:spacing w:val="39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матеріалів</w:t>
            </w:r>
            <w:r w:rsidRPr="00EB213B">
              <w:rPr>
                <w:spacing w:val="13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з</w:t>
            </w:r>
            <w:r w:rsidRPr="00EB213B">
              <w:rPr>
                <w:spacing w:val="13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метою забезпечення</w:t>
            </w:r>
            <w:r w:rsidRPr="00EB213B">
              <w:rPr>
                <w:spacing w:val="-4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оборони</w:t>
            </w:r>
            <w:r w:rsidRPr="00EB213B">
              <w:rPr>
                <w:spacing w:val="-5"/>
                <w:sz w:val="24"/>
                <w:szCs w:val="24"/>
              </w:rPr>
              <w:t xml:space="preserve"> </w:t>
            </w:r>
            <w:r w:rsidRPr="00EB213B">
              <w:rPr>
                <w:sz w:val="24"/>
                <w:szCs w:val="24"/>
              </w:rPr>
              <w:t>держави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B213B" w:rsidRDefault="00890836" w:rsidP="00B939C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EB213B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8A6244" w:rsidRPr="008A6244" w:rsidTr="00525134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8A6244" w:rsidRDefault="00890836" w:rsidP="00B939C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8A6244">
              <w:rPr>
                <w:sz w:val="24"/>
                <w:szCs w:val="24"/>
              </w:rPr>
              <w:t>8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836" w:rsidRPr="008A6244" w:rsidRDefault="00890836" w:rsidP="00E44D4F">
            <w:pPr>
              <w:pStyle w:val="TableParagraph"/>
              <w:ind w:left="109" w:right="138" w:firstLine="176"/>
              <w:jc w:val="both"/>
              <w:rPr>
                <w:sz w:val="24"/>
                <w:szCs w:val="24"/>
              </w:rPr>
            </w:pPr>
            <w:r w:rsidRPr="008A6244">
              <w:rPr>
                <w:sz w:val="24"/>
                <w:szCs w:val="24"/>
              </w:rPr>
              <w:t xml:space="preserve">Придбання та передача </w:t>
            </w:r>
            <w:proofErr w:type="spellStart"/>
            <w:r w:rsidRPr="008A6244">
              <w:rPr>
                <w:sz w:val="24"/>
                <w:szCs w:val="24"/>
              </w:rPr>
              <w:t>квадрокоптерів</w:t>
            </w:r>
            <w:proofErr w:type="spellEnd"/>
            <w:r w:rsidRPr="008A6244">
              <w:rPr>
                <w:sz w:val="24"/>
                <w:szCs w:val="24"/>
              </w:rPr>
              <w:t xml:space="preserve">, </w:t>
            </w:r>
            <w:proofErr w:type="spellStart"/>
            <w:r w:rsidRPr="008A6244">
              <w:rPr>
                <w:sz w:val="24"/>
                <w:szCs w:val="24"/>
              </w:rPr>
              <w:t>дронів</w:t>
            </w:r>
            <w:proofErr w:type="spellEnd"/>
            <w:r w:rsidRPr="008A6244">
              <w:rPr>
                <w:sz w:val="24"/>
                <w:szCs w:val="24"/>
              </w:rPr>
              <w:t>, інших безпілотних л</w:t>
            </w:r>
            <w:r w:rsidR="00E44D4F">
              <w:rPr>
                <w:sz w:val="24"/>
                <w:szCs w:val="24"/>
              </w:rPr>
              <w:t>і</w:t>
            </w:r>
            <w:r w:rsidRPr="008A6244">
              <w:rPr>
                <w:sz w:val="24"/>
                <w:szCs w:val="24"/>
              </w:rPr>
              <w:t>тальних апаратів, супутнього обладнання та комплектуючих до них, іншого військового спорядження тощо.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44D4F" w:rsidRDefault="00890836" w:rsidP="00B939CF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836" w:rsidRPr="00E44D4F" w:rsidRDefault="00890836" w:rsidP="00B939CF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8A6244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8A6244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8A6244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8A6244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8A6244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8A6244">
              <w:rPr>
                <w:sz w:val="24"/>
                <w:szCs w:val="24"/>
              </w:rPr>
              <w:t>*</w:t>
            </w:r>
          </w:p>
        </w:tc>
      </w:tr>
      <w:tr w:rsidR="008A6244" w:rsidRPr="008A6244" w:rsidTr="00F02DA8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36" w:rsidRPr="008A6244" w:rsidRDefault="00890836" w:rsidP="00B939C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8A624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36" w:rsidRPr="008A6244" w:rsidRDefault="00890836" w:rsidP="00890836">
            <w:pPr>
              <w:pStyle w:val="TableParagraph"/>
              <w:ind w:right="138"/>
              <w:jc w:val="both"/>
              <w:rPr>
                <w:sz w:val="24"/>
                <w:szCs w:val="24"/>
                <w:lang w:val="en-US"/>
              </w:rPr>
            </w:pPr>
            <w:r w:rsidRPr="008A6244">
              <w:rPr>
                <w:sz w:val="24"/>
                <w:szCs w:val="24"/>
              </w:rPr>
              <w:t xml:space="preserve">    Придбання та передача апаратних комплексів придушення каналів управління </w:t>
            </w:r>
            <w:proofErr w:type="spellStart"/>
            <w:r w:rsidRPr="008A6244">
              <w:rPr>
                <w:sz w:val="24"/>
                <w:szCs w:val="24"/>
              </w:rPr>
              <w:t>БпЛА</w:t>
            </w:r>
            <w:proofErr w:type="spellEnd"/>
            <w:r w:rsidRPr="008A6244">
              <w:rPr>
                <w:sz w:val="24"/>
                <w:szCs w:val="24"/>
              </w:rPr>
              <w:t xml:space="preserve"> «</w:t>
            </w:r>
            <w:r w:rsidRPr="008A6244">
              <w:rPr>
                <w:sz w:val="24"/>
                <w:szCs w:val="24"/>
                <w:lang w:val="en-US"/>
              </w:rPr>
              <w:t xml:space="preserve">KVS ANTIDRON-G6» </w:t>
            </w:r>
            <w:proofErr w:type="spellStart"/>
            <w:r w:rsidRPr="008A6244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A62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244">
              <w:rPr>
                <w:sz w:val="24"/>
                <w:szCs w:val="24"/>
                <w:lang w:val="ru-RU"/>
              </w:rPr>
              <w:t>іншого</w:t>
            </w:r>
            <w:proofErr w:type="spellEnd"/>
            <w:r w:rsidRPr="008A62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244">
              <w:rPr>
                <w:sz w:val="24"/>
                <w:szCs w:val="24"/>
                <w:lang w:val="ru-RU"/>
              </w:rPr>
              <w:t>аналогічного</w:t>
            </w:r>
            <w:proofErr w:type="spellEnd"/>
            <w:r w:rsidRPr="008A62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244">
              <w:rPr>
                <w:sz w:val="24"/>
                <w:szCs w:val="24"/>
                <w:lang w:val="ru-RU"/>
              </w:rPr>
              <w:t>обладнання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8A6244" w:rsidRDefault="00890836" w:rsidP="00B939CF">
            <w:pPr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8A6244" w:rsidRDefault="00890836" w:rsidP="00B939CF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8A6244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8A6244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36" w:rsidRPr="008A6244" w:rsidRDefault="00890836" w:rsidP="006309D9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F5232" w:rsidRPr="00EB213B" w:rsidTr="006309D9">
        <w:trPr>
          <w:trHeight w:val="321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232" w:rsidRPr="00EB213B" w:rsidRDefault="007F5232" w:rsidP="001D52B6">
            <w:pPr>
              <w:pStyle w:val="TableParagraph"/>
              <w:spacing w:line="301" w:lineRule="exact"/>
              <w:ind w:left="130" w:right="129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 xml:space="preserve">* - Загальна сума фінансування: </w:t>
            </w:r>
            <w:r>
              <w:rPr>
                <w:sz w:val="24"/>
                <w:szCs w:val="24"/>
              </w:rPr>
              <w:t>о</w:t>
            </w:r>
            <w:r w:rsidRPr="00EB213B">
              <w:rPr>
                <w:sz w:val="24"/>
                <w:szCs w:val="24"/>
              </w:rPr>
              <w:t>бсяг фінансування визначається конкретни</w:t>
            </w:r>
            <w:r w:rsidR="001D52B6">
              <w:rPr>
                <w:sz w:val="24"/>
                <w:szCs w:val="24"/>
              </w:rPr>
              <w:t>ми</w:t>
            </w:r>
            <w:r w:rsidRPr="00EB213B">
              <w:rPr>
                <w:sz w:val="24"/>
                <w:szCs w:val="24"/>
              </w:rPr>
              <w:t xml:space="preserve"> завдан</w:t>
            </w:r>
            <w:r w:rsidR="001D52B6">
              <w:rPr>
                <w:sz w:val="24"/>
                <w:szCs w:val="24"/>
              </w:rPr>
              <w:t>нями</w:t>
            </w:r>
            <w:r w:rsidRPr="00EB213B">
              <w:rPr>
                <w:sz w:val="24"/>
                <w:szCs w:val="24"/>
              </w:rPr>
              <w:t xml:space="preserve"> у межах наявного фінансового ресурсу</w:t>
            </w:r>
          </w:p>
        </w:tc>
      </w:tr>
    </w:tbl>
    <w:p w:rsidR="007F5232" w:rsidRDefault="007F5232" w:rsidP="007F5232">
      <w:pPr>
        <w:ind w:left="1134"/>
        <w:rPr>
          <w:lang w:val="uk-UA"/>
        </w:rPr>
      </w:pPr>
    </w:p>
    <w:p w:rsidR="004924D2" w:rsidRPr="004924D2" w:rsidRDefault="004924D2" w:rsidP="007F5232">
      <w:pPr>
        <w:ind w:left="1134"/>
        <w:rPr>
          <w:lang w:val="uk-UA"/>
        </w:rPr>
      </w:pPr>
    </w:p>
    <w:p w:rsidR="00240E82" w:rsidRDefault="00240E82" w:rsidP="00240E82">
      <w:pPr>
        <w:pStyle w:val="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СТУДАНС</w:t>
      </w:r>
    </w:p>
    <w:p w:rsidR="00240E82" w:rsidRDefault="00240E82" w:rsidP="00240E82">
      <w:pPr>
        <w:ind w:left="284"/>
        <w:jc w:val="both"/>
        <w:rPr>
          <w:szCs w:val="28"/>
        </w:rPr>
      </w:pPr>
      <w:r w:rsidRPr="00CC5388">
        <w:rPr>
          <w:lang w:val="uk-UA"/>
        </w:rPr>
        <w:t>Юрій ЛАГУНОВ</w:t>
      </w:r>
    </w:p>
    <w:sectPr w:rsidR="00240E82" w:rsidSect="00240E82">
      <w:type w:val="continuous"/>
      <w:pgSz w:w="16838" w:h="11906" w:orient="landscape"/>
      <w:pgMar w:top="993" w:right="678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3D" w:rsidRDefault="00616C3D">
      <w:r>
        <w:separator/>
      </w:r>
    </w:p>
  </w:endnote>
  <w:endnote w:type="continuationSeparator" w:id="1">
    <w:p w:rsidR="00616C3D" w:rsidRDefault="0061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3D" w:rsidRDefault="00616C3D">
      <w:r>
        <w:separator/>
      </w:r>
    </w:p>
  </w:footnote>
  <w:footnote w:type="continuationSeparator" w:id="1">
    <w:p w:rsidR="00616C3D" w:rsidRDefault="00616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993"/>
    <w:multiLevelType w:val="hybridMultilevel"/>
    <w:tmpl w:val="7E80796E"/>
    <w:lvl w:ilvl="0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064FF"/>
    <w:multiLevelType w:val="hybridMultilevel"/>
    <w:tmpl w:val="C8DE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3227A"/>
    <w:multiLevelType w:val="hybridMultilevel"/>
    <w:tmpl w:val="CFC679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E648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B64F8D"/>
    <w:multiLevelType w:val="hybridMultilevel"/>
    <w:tmpl w:val="EA12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509FB"/>
    <w:multiLevelType w:val="multilevel"/>
    <w:tmpl w:val="2B50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237AF0"/>
    <w:multiLevelType w:val="hybridMultilevel"/>
    <w:tmpl w:val="54300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461AD"/>
    <w:multiLevelType w:val="hybridMultilevel"/>
    <w:tmpl w:val="F69EA5AE"/>
    <w:lvl w:ilvl="0" w:tplc="64F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9A089C"/>
    <w:multiLevelType w:val="hybridMultilevel"/>
    <w:tmpl w:val="11A4192C"/>
    <w:lvl w:ilvl="0" w:tplc="CA06F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93DE8"/>
    <w:multiLevelType w:val="hybridMultilevel"/>
    <w:tmpl w:val="2B50EC50"/>
    <w:lvl w:ilvl="0" w:tplc="3730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36D09"/>
    <w:multiLevelType w:val="hybridMultilevel"/>
    <w:tmpl w:val="82DEFD54"/>
    <w:lvl w:ilvl="0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236D5"/>
    <w:multiLevelType w:val="hybridMultilevel"/>
    <w:tmpl w:val="0BE00AC0"/>
    <w:lvl w:ilvl="0" w:tplc="7DF6C51A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3">
    <w:nsid w:val="2D097AC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6E360BB"/>
    <w:multiLevelType w:val="hybridMultilevel"/>
    <w:tmpl w:val="BCAE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F617E"/>
    <w:multiLevelType w:val="hybridMultilevel"/>
    <w:tmpl w:val="4596FB4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C5B12"/>
    <w:multiLevelType w:val="hybridMultilevel"/>
    <w:tmpl w:val="F1E69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A60DE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671F84"/>
    <w:multiLevelType w:val="singleLevel"/>
    <w:tmpl w:val="86E0E85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42C25D5C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757B54"/>
    <w:multiLevelType w:val="hybridMultilevel"/>
    <w:tmpl w:val="D1AC70FC"/>
    <w:lvl w:ilvl="0" w:tplc="F238F7EE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CC5582">
      <w:start w:val="5"/>
      <w:numFmt w:val="upperRoman"/>
      <w:lvlText w:val="%2."/>
      <w:lvlJc w:val="left"/>
      <w:pPr>
        <w:ind w:left="376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2" w:tplc="C858562C">
      <w:start w:val="1"/>
      <w:numFmt w:val="decimal"/>
      <w:lvlText w:val="%3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38E883C4">
      <w:numFmt w:val="bullet"/>
      <w:lvlText w:val="•"/>
      <w:lvlJc w:val="left"/>
      <w:pPr>
        <w:ind w:left="5139" w:hanging="281"/>
      </w:pPr>
      <w:rPr>
        <w:rFonts w:hint="default"/>
        <w:lang w:val="uk-UA" w:eastAsia="en-US" w:bidi="ar-SA"/>
      </w:rPr>
    </w:lvl>
    <w:lvl w:ilvl="4" w:tplc="933CFD2A">
      <w:numFmt w:val="bullet"/>
      <w:lvlText w:val="•"/>
      <w:lvlJc w:val="left"/>
      <w:pPr>
        <w:ind w:left="5828" w:hanging="281"/>
      </w:pPr>
      <w:rPr>
        <w:rFonts w:hint="default"/>
        <w:lang w:val="uk-UA" w:eastAsia="en-US" w:bidi="ar-SA"/>
      </w:rPr>
    </w:lvl>
    <w:lvl w:ilvl="5" w:tplc="BA107AB0">
      <w:numFmt w:val="bullet"/>
      <w:lvlText w:val="•"/>
      <w:lvlJc w:val="left"/>
      <w:pPr>
        <w:ind w:left="6518" w:hanging="281"/>
      </w:pPr>
      <w:rPr>
        <w:rFonts w:hint="default"/>
        <w:lang w:val="uk-UA" w:eastAsia="en-US" w:bidi="ar-SA"/>
      </w:rPr>
    </w:lvl>
    <w:lvl w:ilvl="6" w:tplc="1A686DBC">
      <w:numFmt w:val="bullet"/>
      <w:lvlText w:val="•"/>
      <w:lvlJc w:val="left"/>
      <w:pPr>
        <w:ind w:left="7208" w:hanging="281"/>
      </w:pPr>
      <w:rPr>
        <w:rFonts w:hint="default"/>
        <w:lang w:val="uk-UA" w:eastAsia="en-US" w:bidi="ar-SA"/>
      </w:rPr>
    </w:lvl>
    <w:lvl w:ilvl="7" w:tplc="551EEC2A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  <w:lvl w:ilvl="8" w:tplc="9AE4C67E">
      <w:numFmt w:val="bullet"/>
      <w:lvlText w:val="•"/>
      <w:lvlJc w:val="left"/>
      <w:pPr>
        <w:ind w:left="8587" w:hanging="281"/>
      </w:pPr>
      <w:rPr>
        <w:rFonts w:hint="default"/>
        <w:lang w:val="uk-UA" w:eastAsia="en-US" w:bidi="ar-SA"/>
      </w:rPr>
    </w:lvl>
  </w:abstractNum>
  <w:abstractNum w:abstractNumId="22">
    <w:nsid w:val="472061CC"/>
    <w:multiLevelType w:val="multilevel"/>
    <w:tmpl w:val="F2B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C6627E4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EA60A7"/>
    <w:multiLevelType w:val="hybridMultilevel"/>
    <w:tmpl w:val="F74017DA"/>
    <w:lvl w:ilvl="0">
      <w:start w:val="2001"/>
      <w:numFmt w:val="decimal"/>
      <w:lvlText w:val="%1"/>
      <w:lvlJc w:val="left"/>
      <w:pPr>
        <w:tabs>
          <w:tab w:val="num" w:pos="7740"/>
        </w:tabs>
        <w:ind w:left="774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5">
    <w:nsid w:val="5A6B12DB"/>
    <w:multiLevelType w:val="hybridMultilevel"/>
    <w:tmpl w:val="FF7E5286"/>
    <w:lvl w:ilvl="0" w:tplc="5742D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C151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5926725"/>
    <w:multiLevelType w:val="hybridMultilevel"/>
    <w:tmpl w:val="315E35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306A70"/>
    <w:multiLevelType w:val="singleLevel"/>
    <w:tmpl w:val="835E484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30">
    <w:nsid w:val="6C456C86"/>
    <w:multiLevelType w:val="hybridMultilevel"/>
    <w:tmpl w:val="2F96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253AF5"/>
    <w:multiLevelType w:val="multilevel"/>
    <w:tmpl w:val="7354C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6C36C9D"/>
    <w:multiLevelType w:val="singleLevel"/>
    <w:tmpl w:val="FFBA1EC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29"/>
    <w:lvlOverride w:ilvl="0">
      <w:startOverride w:val="1"/>
    </w:lvlOverride>
  </w:num>
  <w:num w:numId="5">
    <w:abstractNumId w:val="4"/>
  </w:num>
  <w:num w:numId="6">
    <w:abstractNumId w:val="32"/>
    <w:lvlOverride w:ilvl="0">
      <w:startOverride w:val="1"/>
    </w:lvlOverride>
  </w:num>
  <w:num w:numId="7">
    <w:abstractNumId w:val="3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6"/>
  </w:num>
  <w:num w:numId="13">
    <w:abstractNumId w:val="25"/>
  </w:num>
  <w:num w:numId="14">
    <w:abstractNumId w:val="1"/>
  </w:num>
  <w:num w:numId="15">
    <w:abstractNumId w:val="31"/>
  </w:num>
  <w:num w:numId="16">
    <w:abstractNumId w:val="22"/>
  </w:num>
  <w:num w:numId="17">
    <w:abstractNumId w:val="28"/>
  </w:num>
  <w:num w:numId="18">
    <w:abstractNumId w:val="19"/>
  </w:num>
  <w:num w:numId="19">
    <w:abstractNumId w:val="20"/>
  </w:num>
  <w:num w:numId="20">
    <w:abstractNumId w:val="26"/>
  </w:num>
  <w:num w:numId="21">
    <w:abstractNumId w:val="3"/>
  </w:num>
  <w:num w:numId="22">
    <w:abstractNumId w:val="13"/>
  </w:num>
  <w:num w:numId="23">
    <w:abstractNumId w:val="23"/>
  </w:num>
  <w:num w:numId="24">
    <w:abstractNumId w:val="7"/>
  </w:num>
  <w:num w:numId="25">
    <w:abstractNumId w:val="17"/>
  </w:num>
  <w:num w:numId="26">
    <w:abstractNumId w:val="10"/>
  </w:num>
  <w:num w:numId="27">
    <w:abstractNumId w:val="12"/>
  </w:num>
  <w:num w:numId="28">
    <w:abstractNumId w:val="6"/>
  </w:num>
  <w:num w:numId="29">
    <w:abstractNumId w:val="5"/>
  </w:num>
  <w:num w:numId="30">
    <w:abstractNumId w:val="8"/>
  </w:num>
  <w:num w:numId="31">
    <w:abstractNumId w:val="9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95D"/>
    <w:rsid w:val="00002B36"/>
    <w:rsid w:val="00007773"/>
    <w:rsid w:val="000100DD"/>
    <w:rsid w:val="0001495D"/>
    <w:rsid w:val="0002020B"/>
    <w:rsid w:val="000271EB"/>
    <w:rsid w:val="00030FAA"/>
    <w:rsid w:val="00031B3F"/>
    <w:rsid w:val="00033153"/>
    <w:rsid w:val="000345AD"/>
    <w:rsid w:val="00037456"/>
    <w:rsid w:val="00041A32"/>
    <w:rsid w:val="00041ADB"/>
    <w:rsid w:val="00046600"/>
    <w:rsid w:val="00046AB3"/>
    <w:rsid w:val="00052F00"/>
    <w:rsid w:val="00055131"/>
    <w:rsid w:val="00055557"/>
    <w:rsid w:val="000614FE"/>
    <w:rsid w:val="00062782"/>
    <w:rsid w:val="00062AAB"/>
    <w:rsid w:val="000674DA"/>
    <w:rsid w:val="00071273"/>
    <w:rsid w:val="00073488"/>
    <w:rsid w:val="0008119B"/>
    <w:rsid w:val="000824E4"/>
    <w:rsid w:val="00083D1D"/>
    <w:rsid w:val="00087BEB"/>
    <w:rsid w:val="00091A59"/>
    <w:rsid w:val="0009224B"/>
    <w:rsid w:val="00094FB5"/>
    <w:rsid w:val="000A46D4"/>
    <w:rsid w:val="000B63C2"/>
    <w:rsid w:val="000B684D"/>
    <w:rsid w:val="000B6D25"/>
    <w:rsid w:val="000B6FE8"/>
    <w:rsid w:val="000C1027"/>
    <w:rsid w:val="000C2FBB"/>
    <w:rsid w:val="000E0DFE"/>
    <w:rsid w:val="000E2207"/>
    <w:rsid w:val="000E4955"/>
    <w:rsid w:val="000E795D"/>
    <w:rsid w:val="00106F31"/>
    <w:rsid w:val="00111FCB"/>
    <w:rsid w:val="0012124F"/>
    <w:rsid w:val="00123B8B"/>
    <w:rsid w:val="00127E5A"/>
    <w:rsid w:val="00133774"/>
    <w:rsid w:val="00145BF8"/>
    <w:rsid w:val="00156AC5"/>
    <w:rsid w:val="00165A46"/>
    <w:rsid w:val="00173FF5"/>
    <w:rsid w:val="00176367"/>
    <w:rsid w:val="00180927"/>
    <w:rsid w:val="00185965"/>
    <w:rsid w:val="001925F6"/>
    <w:rsid w:val="001A6EA0"/>
    <w:rsid w:val="001B7F5B"/>
    <w:rsid w:val="001C0B63"/>
    <w:rsid w:val="001C3427"/>
    <w:rsid w:val="001C59B7"/>
    <w:rsid w:val="001D52B6"/>
    <w:rsid w:val="001D6B4A"/>
    <w:rsid w:val="001E43A0"/>
    <w:rsid w:val="001E707C"/>
    <w:rsid w:val="001F1432"/>
    <w:rsid w:val="001F7F3F"/>
    <w:rsid w:val="00200D10"/>
    <w:rsid w:val="002172D0"/>
    <w:rsid w:val="00220DD4"/>
    <w:rsid w:val="00221356"/>
    <w:rsid w:val="002221FE"/>
    <w:rsid w:val="00233FF8"/>
    <w:rsid w:val="002403C6"/>
    <w:rsid w:val="00240E82"/>
    <w:rsid w:val="00241936"/>
    <w:rsid w:val="00241F21"/>
    <w:rsid w:val="00251384"/>
    <w:rsid w:val="00260A07"/>
    <w:rsid w:val="00260F27"/>
    <w:rsid w:val="0026226E"/>
    <w:rsid w:val="00274CAF"/>
    <w:rsid w:val="002776CF"/>
    <w:rsid w:val="00280D13"/>
    <w:rsid w:val="00281A5E"/>
    <w:rsid w:val="00283555"/>
    <w:rsid w:val="00292E6B"/>
    <w:rsid w:val="00295154"/>
    <w:rsid w:val="002A0748"/>
    <w:rsid w:val="002A31DC"/>
    <w:rsid w:val="002B605B"/>
    <w:rsid w:val="002B65FE"/>
    <w:rsid w:val="002C3F19"/>
    <w:rsid w:val="002C6160"/>
    <w:rsid w:val="002C70B1"/>
    <w:rsid w:val="002D2BC0"/>
    <w:rsid w:val="002D4AD4"/>
    <w:rsid w:val="002D5416"/>
    <w:rsid w:val="002D56A2"/>
    <w:rsid w:val="002D5DC9"/>
    <w:rsid w:val="002D7C17"/>
    <w:rsid w:val="002D7ECF"/>
    <w:rsid w:val="002E3059"/>
    <w:rsid w:val="002E5E7D"/>
    <w:rsid w:val="002F7C94"/>
    <w:rsid w:val="00307AFB"/>
    <w:rsid w:val="00317393"/>
    <w:rsid w:val="0034598F"/>
    <w:rsid w:val="003541B7"/>
    <w:rsid w:val="00360E55"/>
    <w:rsid w:val="00363BDD"/>
    <w:rsid w:val="00371065"/>
    <w:rsid w:val="00372EDB"/>
    <w:rsid w:val="00373124"/>
    <w:rsid w:val="00387099"/>
    <w:rsid w:val="003874C3"/>
    <w:rsid w:val="00393E1F"/>
    <w:rsid w:val="003B2C67"/>
    <w:rsid w:val="003B733F"/>
    <w:rsid w:val="003C0BEF"/>
    <w:rsid w:val="003C0D9D"/>
    <w:rsid w:val="003C263E"/>
    <w:rsid w:val="003C28B0"/>
    <w:rsid w:val="003C39F3"/>
    <w:rsid w:val="003D1F51"/>
    <w:rsid w:val="003D47DB"/>
    <w:rsid w:val="003D7556"/>
    <w:rsid w:val="003E32F1"/>
    <w:rsid w:val="003E72E4"/>
    <w:rsid w:val="00402C7D"/>
    <w:rsid w:val="00411375"/>
    <w:rsid w:val="0041662A"/>
    <w:rsid w:val="004215E0"/>
    <w:rsid w:val="00422960"/>
    <w:rsid w:val="00425A26"/>
    <w:rsid w:val="00427FB7"/>
    <w:rsid w:val="00431265"/>
    <w:rsid w:val="00431E12"/>
    <w:rsid w:val="00434D97"/>
    <w:rsid w:val="00440C9C"/>
    <w:rsid w:val="00442D20"/>
    <w:rsid w:val="00447B1C"/>
    <w:rsid w:val="00455752"/>
    <w:rsid w:val="00456A52"/>
    <w:rsid w:val="00457F7C"/>
    <w:rsid w:val="00465861"/>
    <w:rsid w:val="00470030"/>
    <w:rsid w:val="00472CB8"/>
    <w:rsid w:val="00472F05"/>
    <w:rsid w:val="0047736C"/>
    <w:rsid w:val="004924D2"/>
    <w:rsid w:val="00496144"/>
    <w:rsid w:val="00497E07"/>
    <w:rsid w:val="004A5F26"/>
    <w:rsid w:val="004B3180"/>
    <w:rsid w:val="004B50EA"/>
    <w:rsid w:val="004B6B15"/>
    <w:rsid w:val="004B746F"/>
    <w:rsid w:val="004C1AA0"/>
    <w:rsid w:val="004D08D3"/>
    <w:rsid w:val="004D1B44"/>
    <w:rsid w:val="004D2861"/>
    <w:rsid w:val="004D4D35"/>
    <w:rsid w:val="004D4EE0"/>
    <w:rsid w:val="004E0924"/>
    <w:rsid w:val="004E79DC"/>
    <w:rsid w:val="004E7DF3"/>
    <w:rsid w:val="004F6EBC"/>
    <w:rsid w:val="00503665"/>
    <w:rsid w:val="005111F4"/>
    <w:rsid w:val="0052134B"/>
    <w:rsid w:val="0052292A"/>
    <w:rsid w:val="00525134"/>
    <w:rsid w:val="00545514"/>
    <w:rsid w:val="005539D7"/>
    <w:rsid w:val="00561981"/>
    <w:rsid w:val="00563705"/>
    <w:rsid w:val="00563DCF"/>
    <w:rsid w:val="005647A5"/>
    <w:rsid w:val="00572C64"/>
    <w:rsid w:val="005753A0"/>
    <w:rsid w:val="005759A8"/>
    <w:rsid w:val="0058336B"/>
    <w:rsid w:val="00587A6A"/>
    <w:rsid w:val="005906BD"/>
    <w:rsid w:val="00592847"/>
    <w:rsid w:val="005936F5"/>
    <w:rsid w:val="005A7598"/>
    <w:rsid w:val="005B19AF"/>
    <w:rsid w:val="005D1546"/>
    <w:rsid w:val="005D3308"/>
    <w:rsid w:val="005E46C9"/>
    <w:rsid w:val="005F0792"/>
    <w:rsid w:val="005F5ADA"/>
    <w:rsid w:val="00612F39"/>
    <w:rsid w:val="00616C3D"/>
    <w:rsid w:val="00620FFD"/>
    <w:rsid w:val="006240DC"/>
    <w:rsid w:val="0062577D"/>
    <w:rsid w:val="00627036"/>
    <w:rsid w:val="00627505"/>
    <w:rsid w:val="006309D9"/>
    <w:rsid w:val="0063266A"/>
    <w:rsid w:val="00636314"/>
    <w:rsid w:val="006408D0"/>
    <w:rsid w:val="00645542"/>
    <w:rsid w:val="00647DD0"/>
    <w:rsid w:val="00664320"/>
    <w:rsid w:val="00666468"/>
    <w:rsid w:val="00670DAF"/>
    <w:rsid w:val="00671734"/>
    <w:rsid w:val="00671E5D"/>
    <w:rsid w:val="00676158"/>
    <w:rsid w:val="00681DBC"/>
    <w:rsid w:val="00684927"/>
    <w:rsid w:val="006A1AE8"/>
    <w:rsid w:val="006A3078"/>
    <w:rsid w:val="006B6F73"/>
    <w:rsid w:val="006C66F4"/>
    <w:rsid w:val="006D10AC"/>
    <w:rsid w:val="006E21A0"/>
    <w:rsid w:val="006E2912"/>
    <w:rsid w:val="006E4A77"/>
    <w:rsid w:val="006E74F8"/>
    <w:rsid w:val="006F5987"/>
    <w:rsid w:val="007039A8"/>
    <w:rsid w:val="00721BB6"/>
    <w:rsid w:val="00725CAB"/>
    <w:rsid w:val="00734B53"/>
    <w:rsid w:val="00736BAA"/>
    <w:rsid w:val="00737D71"/>
    <w:rsid w:val="007424FF"/>
    <w:rsid w:val="00745E2B"/>
    <w:rsid w:val="00750609"/>
    <w:rsid w:val="00753083"/>
    <w:rsid w:val="00762B04"/>
    <w:rsid w:val="00774E49"/>
    <w:rsid w:val="00775119"/>
    <w:rsid w:val="00777571"/>
    <w:rsid w:val="00781187"/>
    <w:rsid w:val="007900AA"/>
    <w:rsid w:val="007931B0"/>
    <w:rsid w:val="00796E90"/>
    <w:rsid w:val="007B5A63"/>
    <w:rsid w:val="007C1C38"/>
    <w:rsid w:val="007D0122"/>
    <w:rsid w:val="007D080F"/>
    <w:rsid w:val="007D26B1"/>
    <w:rsid w:val="007D6529"/>
    <w:rsid w:val="007E0E6F"/>
    <w:rsid w:val="007E37E4"/>
    <w:rsid w:val="007F0F25"/>
    <w:rsid w:val="007F1308"/>
    <w:rsid w:val="007F2B23"/>
    <w:rsid w:val="007F5232"/>
    <w:rsid w:val="007F79D4"/>
    <w:rsid w:val="00816EE7"/>
    <w:rsid w:val="00820A96"/>
    <w:rsid w:val="0082112A"/>
    <w:rsid w:val="0085052A"/>
    <w:rsid w:val="00852997"/>
    <w:rsid w:val="00866FC1"/>
    <w:rsid w:val="00871822"/>
    <w:rsid w:val="00874181"/>
    <w:rsid w:val="00885C0D"/>
    <w:rsid w:val="0088682D"/>
    <w:rsid w:val="00890836"/>
    <w:rsid w:val="00894F70"/>
    <w:rsid w:val="008A2570"/>
    <w:rsid w:val="008A6244"/>
    <w:rsid w:val="008B3504"/>
    <w:rsid w:val="008C0885"/>
    <w:rsid w:val="008C1E0E"/>
    <w:rsid w:val="008C4812"/>
    <w:rsid w:val="008C4DE9"/>
    <w:rsid w:val="008D2FC9"/>
    <w:rsid w:val="008D64EF"/>
    <w:rsid w:val="008E0458"/>
    <w:rsid w:val="008E7798"/>
    <w:rsid w:val="008E7A92"/>
    <w:rsid w:val="008F02DC"/>
    <w:rsid w:val="008F2394"/>
    <w:rsid w:val="008F2FA5"/>
    <w:rsid w:val="008F3B34"/>
    <w:rsid w:val="008F6141"/>
    <w:rsid w:val="00900FF8"/>
    <w:rsid w:val="00901EDE"/>
    <w:rsid w:val="00910B41"/>
    <w:rsid w:val="0091309D"/>
    <w:rsid w:val="00914E1E"/>
    <w:rsid w:val="00917F7B"/>
    <w:rsid w:val="00935C55"/>
    <w:rsid w:val="009411CD"/>
    <w:rsid w:val="00941DE0"/>
    <w:rsid w:val="00950499"/>
    <w:rsid w:val="00971C61"/>
    <w:rsid w:val="009774AF"/>
    <w:rsid w:val="009812B8"/>
    <w:rsid w:val="0098235A"/>
    <w:rsid w:val="00984FAF"/>
    <w:rsid w:val="009905F7"/>
    <w:rsid w:val="00993F99"/>
    <w:rsid w:val="009A1B15"/>
    <w:rsid w:val="009A2790"/>
    <w:rsid w:val="009B0092"/>
    <w:rsid w:val="009E6704"/>
    <w:rsid w:val="009F333F"/>
    <w:rsid w:val="00A01555"/>
    <w:rsid w:val="00A02991"/>
    <w:rsid w:val="00A02FB8"/>
    <w:rsid w:val="00A079CD"/>
    <w:rsid w:val="00A17AAA"/>
    <w:rsid w:val="00A23B00"/>
    <w:rsid w:val="00A27884"/>
    <w:rsid w:val="00A3147E"/>
    <w:rsid w:val="00A31D96"/>
    <w:rsid w:val="00A378DC"/>
    <w:rsid w:val="00A47DE1"/>
    <w:rsid w:val="00A5102F"/>
    <w:rsid w:val="00A55906"/>
    <w:rsid w:val="00A717BB"/>
    <w:rsid w:val="00A7474C"/>
    <w:rsid w:val="00A81E00"/>
    <w:rsid w:val="00A839F4"/>
    <w:rsid w:val="00A84F8B"/>
    <w:rsid w:val="00A8778F"/>
    <w:rsid w:val="00A91ECC"/>
    <w:rsid w:val="00A9281C"/>
    <w:rsid w:val="00A93A74"/>
    <w:rsid w:val="00AA0D59"/>
    <w:rsid w:val="00AA6165"/>
    <w:rsid w:val="00AB14C9"/>
    <w:rsid w:val="00AC692B"/>
    <w:rsid w:val="00AC6FFE"/>
    <w:rsid w:val="00AD027A"/>
    <w:rsid w:val="00AD4AD9"/>
    <w:rsid w:val="00AE27F2"/>
    <w:rsid w:val="00AF4ADA"/>
    <w:rsid w:val="00AF7E02"/>
    <w:rsid w:val="00B006FC"/>
    <w:rsid w:val="00B03010"/>
    <w:rsid w:val="00B13446"/>
    <w:rsid w:val="00B15A1D"/>
    <w:rsid w:val="00B22AF0"/>
    <w:rsid w:val="00B24BF5"/>
    <w:rsid w:val="00B3798C"/>
    <w:rsid w:val="00B54A45"/>
    <w:rsid w:val="00B60865"/>
    <w:rsid w:val="00B618C9"/>
    <w:rsid w:val="00B641E7"/>
    <w:rsid w:val="00B674A5"/>
    <w:rsid w:val="00B72338"/>
    <w:rsid w:val="00B72942"/>
    <w:rsid w:val="00B757FD"/>
    <w:rsid w:val="00B7672A"/>
    <w:rsid w:val="00B82B38"/>
    <w:rsid w:val="00B87B05"/>
    <w:rsid w:val="00B939CF"/>
    <w:rsid w:val="00B94B76"/>
    <w:rsid w:val="00B963FC"/>
    <w:rsid w:val="00BA012F"/>
    <w:rsid w:val="00BA23E3"/>
    <w:rsid w:val="00BA31A9"/>
    <w:rsid w:val="00BA4F1A"/>
    <w:rsid w:val="00BB3D1B"/>
    <w:rsid w:val="00BB6FD9"/>
    <w:rsid w:val="00BB713C"/>
    <w:rsid w:val="00BB75EF"/>
    <w:rsid w:val="00BD33EC"/>
    <w:rsid w:val="00BD6D8F"/>
    <w:rsid w:val="00BD6FEA"/>
    <w:rsid w:val="00BE21F8"/>
    <w:rsid w:val="00BE6863"/>
    <w:rsid w:val="00BF06C5"/>
    <w:rsid w:val="00BF214C"/>
    <w:rsid w:val="00BF47F8"/>
    <w:rsid w:val="00BF59F8"/>
    <w:rsid w:val="00C13AF2"/>
    <w:rsid w:val="00C14622"/>
    <w:rsid w:val="00C15B33"/>
    <w:rsid w:val="00C2107E"/>
    <w:rsid w:val="00C36763"/>
    <w:rsid w:val="00C37BF1"/>
    <w:rsid w:val="00C4431A"/>
    <w:rsid w:val="00C456E7"/>
    <w:rsid w:val="00C46ACC"/>
    <w:rsid w:val="00C52940"/>
    <w:rsid w:val="00C54E25"/>
    <w:rsid w:val="00C559FC"/>
    <w:rsid w:val="00C678F9"/>
    <w:rsid w:val="00C7274F"/>
    <w:rsid w:val="00C80BDB"/>
    <w:rsid w:val="00C822A0"/>
    <w:rsid w:val="00C8405C"/>
    <w:rsid w:val="00C92AED"/>
    <w:rsid w:val="00C9491B"/>
    <w:rsid w:val="00C97208"/>
    <w:rsid w:val="00CA0940"/>
    <w:rsid w:val="00CA2121"/>
    <w:rsid w:val="00CA6CC7"/>
    <w:rsid w:val="00CB7DE8"/>
    <w:rsid w:val="00CC72DB"/>
    <w:rsid w:val="00CD0976"/>
    <w:rsid w:val="00CD3423"/>
    <w:rsid w:val="00CD7A19"/>
    <w:rsid w:val="00CE321F"/>
    <w:rsid w:val="00CE4132"/>
    <w:rsid w:val="00CF5D29"/>
    <w:rsid w:val="00CF6FF6"/>
    <w:rsid w:val="00CF77C4"/>
    <w:rsid w:val="00D030A0"/>
    <w:rsid w:val="00D26AF8"/>
    <w:rsid w:val="00D33950"/>
    <w:rsid w:val="00D350A4"/>
    <w:rsid w:val="00D420C6"/>
    <w:rsid w:val="00D42508"/>
    <w:rsid w:val="00D4318F"/>
    <w:rsid w:val="00D5284A"/>
    <w:rsid w:val="00D565F4"/>
    <w:rsid w:val="00D67E74"/>
    <w:rsid w:val="00D75BF8"/>
    <w:rsid w:val="00D8401D"/>
    <w:rsid w:val="00D85C66"/>
    <w:rsid w:val="00D951D4"/>
    <w:rsid w:val="00D954CA"/>
    <w:rsid w:val="00D95958"/>
    <w:rsid w:val="00DA33F9"/>
    <w:rsid w:val="00DB159A"/>
    <w:rsid w:val="00DC042F"/>
    <w:rsid w:val="00DC07AA"/>
    <w:rsid w:val="00DC097F"/>
    <w:rsid w:val="00DC26D5"/>
    <w:rsid w:val="00DC7FD9"/>
    <w:rsid w:val="00DD2AD6"/>
    <w:rsid w:val="00DE3308"/>
    <w:rsid w:val="00DE6B3C"/>
    <w:rsid w:val="00DF3110"/>
    <w:rsid w:val="00DF321E"/>
    <w:rsid w:val="00DF41FF"/>
    <w:rsid w:val="00DF68CB"/>
    <w:rsid w:val="00DF7668"/>
    <w:rsid w:val="00E03A8A"/>
    <w:rsid w:val="00E12B6B"/>
    <w:rsid w:val="00E13286"/>
    <w:rsid w:val="00E20DC3"/>
    <w:rsid w:val="00E35CC4"/>
    <w:rsid w:val="00E41C4D"/>
    <w:rsid w:val="00E44D4F"/>
    <w:rsid w:val="00E4653D"/>
    <w:rsid w:val="00E505DB"/>
    <w:rsid w:val="00E50AA9"/>
    <w:rsid w:val="00E53F0D"/>
    <w:rsid w:val="00E63335"/>
    <w:rsid w:val="00E80853"/>
    <w:rsid w:val="00E8181C"/>
    <w:rsid w:val="00E92A7E"/>
    <w:rsid w:val="00EA212D"/>
    <w:rsid w:val="00EA35B3"/>
    <w:rsid w:val="00EA3E68"/>
    <w:rsid w:val="00EA5686"/>
    <w:rsid w:val="00EB1DBB"/>
    <w:rsid w:val="00EB2DF1"/>
    <w:rsid w:val="00EB2EE4"/>
    <w:rsid w:val="00EB6964"/>
    <w:rsid w:val="00EB6ECA"/>
    <w:rsid w:val="00EC034A"/>
    <w:rsid w:val="00EC5410"/>
    <w:rsid w:val="00ED2E14"/>
    <w:rsid w:val="00ED4F4D"/>
    <w:rsid w:val="00EE4AB9"/>
    <w:rsid w:val="00EE6515"/>
    <w:rsid w:val="00F02DA8"/>
    <w:rsid w:val="00F0594A"/>
    <w:rsid w:val="00F0648F"/>
    <w:rsid w:val="00F07F6A"/>
    <w:rsid w:val="00F13DEC"/>
    <w:rsid w:val="00F17F3F"/>
    <w:rsid w:val="00F27AF6"/>
    <w:rsid w:val="00F37B0C"/>
    <w:rsid w:val="00F44A39"/>
    <w:rsid w:val="00F522E7"/>
    <w:rsid w:val="00F5328D"/>
    <w:rsid w:val="00F534DD"/>
    <w:rsid w:val="00F57461"/>
    <w:rsid w:val="00F667DA"/>
    <w:rsid w:val="00F73345"/>
    <w:rsid w:val="00F751AD"/>
    <w:rsid w:val="00F75525"/>
    <w:rsid w:val="00F96E84"/>
    <w:rsid w:val="00FA22DD"/>
    <w:rsid w:val="00FA54F6"/>
    <w:rsid w:val="00FB0F35"/>
    <w:rsid w:val="00FB5147"/>
    <w:rsid w:val="00FB5C6E"/>
    <w:rsid w:val="00FB7DF1"/>
    <w:rsid w:val="00FC3AA5"/>
    <w:rsid w:val="00FC5067"/>
    <w:rsid w:val="00FD4D30"/>
    <w:rsid w:val="00FE6862"/>
    <w:rsid w:val="00FE6AFA"/>
    <w:rsid w:val="00FF2371"/>
    <w:rsid w:val="00FF3528"/>
    <w:rsid w:val="00FF5CF8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ind w:left="36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numId w:val="4"/>
      </w:numPr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left="7788"/>
      <w:outlineLvl w:val="6"/>
    </w:pPr>
    <w:rPr>
      <w:sz w:val="28"/>
      <w:u w:val="single"/>
      <w:lang w:val="uk-UA"/>
    </w:rPr>
  </w:style>
  <w:style w:type="paragraph" w:styleId="8">
    <w:name w:val="heading 8"/>
    <w:basedOn w:val="a"/>
    <w:next w:val="a"/>
    <w:qFormat/>
    <w:pPr>
      <w:keepNext/>
      <w:ind w:firstLine="5400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aps/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  <w:szCs w:val="20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uk-UA"/>
    </w:rPr>
  </w:style>
  <w:style w:type="paragraph" w:customStyle="1" w:styleId="Normal">
    <w:name w:val="Normal"/>
    <w:pPr>
      <w:widowControl w:val="0"/>
      <w:snapToGrid w:val="0"/>
      <w:spacing w:line="300" w:lineRule="auto"/>
      <w:ind w:left="760" w:right="3600" w:firstLine="440"/>
    </w:pPr>
    <w:rPr>
      <w:sz w:val="24"/>
      <w:lang w:val="uk-UA"/>
    </w:rPr>
  </w:style>
  <w:style w:type="paragraph" w:styleId="a4">
    <w:name w:val="Body Text Indent"/>
    <w:basedOn w:val="a"/>
    <w:pPr>
      <w:ind w:left="3420"/>
    </w:pPr>
    <w:rPr>
      <w:sz w:val="28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1">
    <w:name w:val="Body Text 3"/>
    <w:basedOn w:val="a"/>
    <w:rPr>
      <w:sz w:val="28"/>
      <w:lang w:val="uk-UA"/>
    </w:rPr>
  </w:style>
  <w:style w:type="paragraph" w:styleId="a7">
    <w:name w:val="Block Text"/>
    <w:basedOn w:val="a"/>
    <w:pPr>
      <w:ind w:left="2268" w:right="2124"/>
      <w:jc w:val="center"/>
    </w:pPr>
    <w:rPr>
      <w:sz w:val="20"/>
      <w:lang w:val="en-US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pPr>
      <w:ind w:firstLine="900"/>
      <w:jc w:val="both"/>
    </w:pPr>
    <w:rPr>
      <w:sz w:val="28"/>
      <w:lang w:val="uk-UA"/>
    </w:rPr>
  </w:style>
  <w:style w:type="paragraph" w:styleId="a9">
    <w:name w:val="Title"/>
    <w:basedOn w:val="a"/>
    <w:qFormat/>
    <w:rsid w:val="00B13446"/>
    <w:pPr>
      <w:widowControl w:val="0"/>
      <w:jc w:val="center"/>
    </w:pPr>
    <w:rPr>
      <w:b/>
      <w:smallCaps/>
      <w:shadow/>
      <w:sz w:val="32"/>
      <w:szCs w:val="20"/>
      <w:lang w:val="uk-UA"/>
    </w:rPr>
  </w:style>
  <w:style w:type="character" w:customStyle="1" w:styleId="PageNumber">
    <w:name w:val="Page Number"/>
    <w:rsid w:val="00B13446"/>
    <w:rPr>
      <w:sz w:val="20"/>
    </w:rPr>
  </w:style>
  <w:style w:type="paragraph" w:customStyle="1" w:styleId="Header">
    <w:name w:val="Header"/>
    <w:basedOn w:val="a"/>
    <w:rsid w:val="00B13446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  <w:lang w:val="uk-UA"/>
    </w:rPr>
  </w:style>
  <w:style w:type="paragraph" w:styleId="aa">
    <w:name w:val="header"/>
    <w:basedOn w:val="a"/>
    <w:rsid w:val="00B134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alloon Text"/>
    <w:basedOn w:val="a"/>
    <w:semiHidden/>
    <w:rsid w:val="00B13446"/>
    <w:rPr>
      <w:rFonts w:ascii="Tahoma" w:hAnsi="Tahoma" w:cs="Tahoma"/>
      <w:sz w:val="16"/>
      <w:szCs w:val="16"/>
    </w:rPr>
  </w:style>
  <w:style w:type="paragraph" w:customStyle="1" w:styleId="JoraH1">
    <w:name w:val="JoraH1"/>
    <w:basedOn w:val="1"/>
    <w:next w:val="1"/>
    <w:rsid w:val="00B13446"/>
    <w:pPr>
      <w:widowControl w:val="0"/>
      <w:spacing w:after="120"/>
    </w:pPr>
    <w:rPr>
      <w:bCs w:val="0"/>
      <w:kern w:val="28"/>
      <w:sz w:val="28"/>
      <w:szCs w:val="20"/>
    </w:rPr>
  </w:style>
  <w:style w:type="paragraph" w:styleId="32">
    <w:name w:val="Body Text Indent 3"/>
    <w:basedOn w:val="a"/>
    <w:rsid w:val="00470030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47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935C55"/>
    <w:pPr>
      <w:tabs>
        <w:tab w:val="center" w:pos="4819"/>
        <w:tab w:val="right" w:pos="9638"/>
      </w:tabs>
      <w:jc w:val="center"/>
    </w:pPr>
    <w:rPr>
      <w:b/>
      <w:color w:val="000000"/>
      <w:sz w:val="32"/>
      <w:szCs w:val="20"/>
      <w:lang w:val="uk-UA"/>
    </w:rPr>
  </w:style>
  <w:style w:type="paragraph" w:customStyle="1" w:styleId="ae">
    <w:name w:val="Знак Знак Знак Знак Знак Знак Знак Знак Знак Знак"/>
    <w:basedOn w:val="a"/>
    <w:rsid w:val="00C559FC"/>
    <w:rPr>
      <w:rFonts w:ascii="Verdana" w:hAnsi="Verdana" w:cs="Verdana"/>
      <w:sz w:val="20"/>
      <w:szCs w:val="20"/>
      <w:lang w:val="en-US" w:eastAsia="en-US"/>
    </w:rPr>
  </w:style>
  <w:style w:type="paragraph" w:styleId="af">
    <w:name w:val="Subtitle"/>
    <w:basedOn w:val="a"/>
    <w:link w:val="af0"/>
    <w:qFormat/>
    <w:rsid w:val="000A46D4"/>
    <w:pPr>
      <w:widowControl w:val="0"/>
      <w:suppressAutoHyphens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0">
    <w:name w:val="Подзаголовок Знак"/>
    <w:link w:val="af"/>
    <w:rsid w:val="000A46D4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link w:val="1"/>
    <w:rsid w:val="000A46D4"/>
    <w:rPr>
      <w:b/>
      <w:bCs/>
      <w:sz w:val="24"/>
      <w:szCs w:val="24"/>
      <w:lang w:val="uk-UA"/>
    </w:rPr>
  </w:style>
  <w:style w:type="character" w:customStyle="1" w:styleId="20">
    <w:name w:val="Заголовок 2 Знак"/>
    <w:link w:val="2"/>
    <w:rsid w:val="000A46D4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0A46D4"/>
    <w:rPr>
      <w:sz w:val="28"/>
      <w:szCs w:val="24"/>
      <w:lang w:val="uk-UA"/>
    </w:rPr>
  </w:style>
  <w:style w:type="character" w:customStyle="1" w:styleId="22">
    <w:name w:val="Основной текст 2 Знак"/>
    <w:link w:val="21"/>
    <w:rsid w:val="000A46D4"/>
    <w:rPr>
      <w:sz w:val="28"/>
      <w:lang w:val="uk-UA"/>
    </w:rPr>
  </w:style>
  <w:style w:type="character" w:customStyle="1" w:styleId="af1">
    <w:name w:val="Основной текст_"/>
    <w:link w:val="11"/>
    <w:rsid w:val="0026226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6226E"/>
    <w:pPr>
      <w:widowControl w:val="0"/>
      <w:shd w:val="clear" w:color="auto" w:fill="FFFFFF"/>
      <w:spacing w:before="360" w:line="343" w:lineRule="exact"/>
      <w:jc w:val="both"/>
    </w:pPr>
    <w:rPr>
      <w:sz w:val="28"/>
      <w:szCs w:val="28"/>
      <w:lang/>
    </w:rPr>
  </w:style>
  <w:style w:type="paragraph" w:styleId="af2">
    <w:name w:val="Plain Text"/>
    <w:basedOn w:val="a"/>
    <w:link w:val="af3"/>
    <w:rsid w:val="0026226E"/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rsid w:val="0026226E"/>
    <w:rPr>
      <w:rFonts w:ascii="Courier New" w:hAnsi="Courier New" w:cs="Courier New"/>
      <w:lang w:val="uk-UA"/>
    </w:rPr>
  </w:style>
  <w:style w:type="paragraph" w:styleId="af4">
    <w:name w:val="List Paragraph"/>
    <w:basedOn w:val="a"/>
    <w:uiPriority w:val="1"/>
    <w:qFormat/>
    <w:rsid w:val="002C6160"/>
    <w:pPr>
      <w:widowControl w:val="0"/>
      <w:autoSpaceDE w:val="0"/>
      <w:autoSpaceDN w:val="0"/>
      <w:ind w:left="161" w:firstLine="851"/>
      <w:jc w:val="both"/>
    </w:pPr>
    <w:rPr>
      <w:sz w:val="22"/>
      <w:szCs w:val="22"/>
      <w:lang w:val="uk-UA" w:eastAsia="en-US"/>
    </w:rPr>
  </w:style>
  <w:style w:type="paragraph" w:customStyle="1" w:styleId="Heading1">
    <w:name w:val="Heading 1"/>
    <w:basedOn w:val="a"/>
    <w:uiPriority w:val="1"/>
    <w:qFormat/>
    <w:rsid w:val="00AC692B"/>
    <w:pPr>
      <w:widowControl w:val="0"/>
      <w:autoSpaceDE w:val="0"/>
      <w:autoSpaceDN w:val="0"/>
      <w:ind w:left="161"/>
      <w:outlineLvl w:val="1"/>
    </w:pPr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D027A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C299-747D-4267-AB93-1F1DA328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ОСП Запорожского ОВК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Віктор Дмитрович</dc:creator>
  <cp:lastModifiedBy>Люба</cp:lastModifiedBy>
  <cp:revision>2</cp:revision>
  <cp:lastPrinted>2023-08-09T08:24:00Z</cp:lastPrinted>
  <dcterms:created xsi:type="dcterms:W3CDTF">2023-08-10T13:25:00Z</dcterms:created>
  <dcterms:modified xsi:type="dcterms:W3CDTF">2023-08-10T13:25:00Z</dcterms:modified>
</cp:coreProperties>
</file>