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41C2A" w:rsidRPr="00241C2A" w:rsidRDefault="00BB0296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5B2D48">
        <w:rPr>
          <w:rFonts w:ascii="Times New Roman" w:hAnsi="Times New Roman"/>
          <w:bCs w:val="0"/>
          <w:lang w:val="en-US"/>
        </w:rPr>
        <w:t xml:space="preserve">LXX  </w:t>
      </w:r>
      <w:r w:rsidR="00241C2A" w:rsidRPr="00241C2A">
        <w:rPr>
          <w:rFonts w:ascii="Times New Roman" w:hAnsi="Times New Roman"/>
          <w:bCs w:val="0"/>
        </w:rPr>
        <w:t>СЕСІЯ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>Р І Ш Е Н Н 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 xml:space="preserve"> </w:t>
      </w:r>
    </w:p>
    <w:p w:rsidR="00BB0296" w:rsidRPr="005B2D48" w:rsidRDefault="00241C2A" w:rsidP="00241C2A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en-US"/>
        </w:rPr>
      </w:pPr>
      <w:r w:rsidRPr="00241C2A">
        <w:rPr>
          <w:rFonts w:ascii="Times New Roman" w:hAnsi="Times New Roman"/>
          <w:b w:val="0"/>
          <w:bCs w:val="0"/>
        </w:rPr>
        <w:t xml:space="preserve"> </w:t>
      </w:r>
      <w:r w:rsidR="005B2D48" w:rsidRPr="005B2D48">
        <w:rPr>
          <w:rFonts w:ascii="Times New Roman" w:hAnsi="Times New Roman"/>
          <w:b w:val="0"/>
          <w:bCs w:val="0"/>
          <w:lang w:val="ru-RU"/>
        </w:rPr>
        <w:t>25.10.</w:t>
      </w:r>
      <w:r w:rsidR="005B2D48">
        <w:rPr>
          <w:rFonts w:ascii="Times New Roman" w:hAnsi="Times New Roman"/>
          <w:b w:val="0"/>
          <w:bCs w:val="0"/>
          <w:lang w:val="en-US"/>
        </w:rPr>
        <w:t xml:space="preserve">2023    </w:t>
      </w:r>
      <w:r w:rsidRPr="00241C2A">
        <w:rPr>
          <w:rFonts w:ascii="Times New Roman" w:hAnsi="Times New Roman"/>
          <w:b w:val="0"/>
          <w:bCs w:val="0"/>
        </w:rPr>
        <w:t xml:space="preserve">                                                         </w:t>
      </w:r>
      <w:r w:rsidR="005B2D48">
        <w:rPr>
          <w:rFonts w:ascii="Times New Roman" w:hAnsi="Times New Roman"/>
          <w:b w:val="0"/>
          <w:bCs w:val="0"/>
        </w:rPr>
        <w:t xml:space="preserve">                             </w:t>
      </w:r>
      <w:r w:rsidR="005B2D48">
        <w:rPr>
          <w:rFonts w:ascii="Times New Roman" w:hAnsi="Times New Roman"/>
          <w:b w:val="0"/>
          <w:bCs w:val="0"/>
          <w:lang w:val="en-US"/>
        </w:rPr>
        <w:t xml:space="preserve">  </w:t>
      </w:r>
      <w:r w:rsidRPr="00241C2A">
        <w:rPr>
          <w:rFonts w:ascii="Times New Roman" w:hAnsi="Times New Roman"/>
          <w:b w:val="0"/>
          <w:bCs w:val="0"/>
        </w:rPr>
        <w:t xml:space="preserve">№ </w:t>
      </w:r>
      <w:r w:rsidR="005B2D48">
        <w:rPr>
          <w:rFonts w:ascii="Times New Roman" w:hAnsi="Times New Roman"/>
          <w:b w:val="0"/>
          <w:bCs w:val="0"/>
          <w:lang w:val="en-US"/>
        </w:rPr>
        <w:t>70-109</w:t>
      </w:r>
      <w:r w:rsidRPr="00241C2A">
        <w:rPr>
          <w:rFonts w:ascii="Times New Roman" w:hAnsi="Times New Roman"/>
          <w:b w:val="0"/>
          <w:bCs w:val="0"/>
        </w:rPr>
        <w:t>/VIIІ</w:t>
      </w:r>
      <w:r w:rsidR="005B2D48">
        <w:rPr>
          <w:rFonts w:ascii="Times New Roman" w:hAnsi="Times New Roman"/>
          <w:b w:val="0"/>
          <w:bCs w:val="0"/>
          <w:lang w:val="en-US"/>
        </w:rPr>
        <w:t xml:space="preserve">  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EC4BE3" w:rsidRDefault="00EC4BE3" w:rsidP="005612FE">
      <w:pPr>
        <w:tabs>
          <w:tab w:val="left" w:pos="3828"/>
        </w:tabs>
        <w:ind w:right="5669"/>
        <w:jc w:val="both"/>
        <w:rPr>
          <w:rFonts w:eastAsia="MS Mincho"/>
          <w:sz w:val="28"/>
          <w:szCs w:val="28"/>
        </w:rPr>
      </w:pPr>
    </w:p>
    <w:p w:rsidR="001430EC" w:rsidRDefault="00272701" w:rsidP="005612FE">
      <w:pPr>
        <w:tabs>
          <w:tab w:val="left" w:pos="3828"/>
        </w:tabs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5612FE">
        <w:rPr>
          <w:sz w:val="28"/>
          <w:szCs w:val="28"/>
        </w:rPr>
        <w:t xml:space="preserve">Молчановій В.О., Бегеймі В.О.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5612FE">
        <w:rPr>
          <w:sz w:val="28"/>
          <w:szCs w:val="28"/>
        </w:rPr>
        <w:t>вул. Ірпінській, 9</w:t>
      </w:r>
      <w:r w:rsidR="006529D7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D44B3E">
        <w:rPr>
          <w:sz w:val="28"/>
          <w:szCs w:val="28"/>
        </w:rPr>
        <w:t>в оренду</w:t>
      </w:r>
      <w:r w:rsidR="001A4458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в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, «д»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6600E9" w:rsidRPr="006600E9">
        <w:rPr>
          <w:rFonts w:ascii="Times New Roman" w:eastAsia="MS Mincho" w:hAnsi="Times New Roman"/>
          <w:sz w:val="28"/>
          <w:szCs w:val="28"/>
        </w:rPr>
        <w:t>ч. 2 ст. 111</w:t>
      </w:r>
      <w:r w:rsidR="006600E9" w:rsidRPr="006600E9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600E9">
        <w:rPr>
          <w:rFonts w:eastAsia="MS Mincho"/>
          <w:sz w:val="28"/>
          <w:szCs w:val="28"/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>абз. 6 ч. 1 ст. 123, ст.</w:t>
      </w:r>
      <w:r w:rsidR="0051754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ст.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 125</w:t>
      </w:r>
      <w:r w:rsidR="0051754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126</w:t>
      </w:r>
      <w:r w:rsidR="00A04C66" w:rsidRPr="00A04C6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, абз. 2 ч. 2 ст. 134, ст. 186 Земельного кодексу України від 25.10.2001 № 2768-ІІІ, ч. 1, ч. 5 ст. 6, ч. 2 ст. 16 Закону України від 06.10.1998 № 161-ХІV «Про оренду землі», рішення міської ради від 30.08.2012 № 26-14/VІ «Про Порядок вирішення земельних питань у м. Сміла»</w:t>
      </w:r>
      <w:r w:rsidR="00640743" w:rsidRPr="00A04C6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612FE">
        <w:rPr>
          <w:rFonts w:ascii="Times New Roman" w:eastAsia="MS Mincho" w:hAnsi="Times New Roman"/>
          <w:sz w:val="28"/>
          <w:szCs w:val="28"/>
        </w:rPr>
        <w:t>Молчанової Валентини Олександрівни, Бегейми Володимира Олександровича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5612FE">
        <w:rPr>
          <w:rFonts w:ascii="Times New Roman" w:hAnsi="Times New Roman"/>
          <w:sz w:val="28"/>
          <w:szCs w:val="28"/>
        </w:rPr>
        <w:t>Молчановій Вален</w:t>
      </w:r>
      <w:r w:rsidR="000D4A3A">
        <w:rPr>
          <w:rFonts w:ascii="Times New Roman" w:hAnsi="Times New Roman"/>
          <w:sz w:val="28"/>
          <w:szCs w:val="28"/>
          <w:lang w:val="uk-UA"/>
        </w:rPr>
        <w:t>т</w:t>
      </w:r>
      <w:r w:rsidR="005612FE">
        <w:rPr>
          <w:rFonts w:ascii="Times New Roman" w:hAnsi="Times New Roman"/>
          <w:sz w:val="28"/>
          <w:szCs w:val="28"/>
        </w:rPr>
        <w:t>ині Олександрівні, Бегеймі Володимиру Олександровичу</w:t>
      </w:r>
      <w:r w:rsidR="005612FE" w:rsidRPr="000B3952">
        <w:rPr>
          <w:rFonts w:ascii="Times New Roman" w:eastAsia="MS Mincho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5612FE">
        <w:rPr>
          <w:rFonts w:ascii="Times New Roman" w:eastAsia="MS Mincho" w:hAnsi="Times New Roman"/>
          <w:sz w:val="28"/>
          <w:szCs w:val="28"/>
          <w:lang w:val="uk-UA"/>
        </w:rPr>
        <w:t>680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5612FE">
        <w:rPr>
          <w:rFonts w:ascii="Times New Roman" w:hAnsi="Times New Roman"/>
          <w:sz w:val="28"/>
          <w:szCs w:val="28"/>
        </w:rPr>
        <w:t xml:space="preserve">вул. Ірпінській, 9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 Надати </w:t>
      </w:r>
      <w:r w:rsidR="005612FE">
        <w:rPr>
          <w:sz w:val="28"/>
          <w:szCs w:val="28"/>
        </w:rPr>
        <w:t>Молчановій Вален</w:t>
      </w:r>
      <w:r w:rsidR="000D4A3A">
        <w:rPr>
          <w:sz w:val="28"/>
          <w:szCs w:val="28"/>
        </w:rPr>
        <w:t>т</w:t>
      </w:r>
      <w:r w:rsidR="005612FE">
        <w:rPr>
          <w:sz w:val="28"/>
          <w:szCs w:val="28"/>
        </w:rPr>
        <w:t>ині Олександрівні</w:t>
      </w:r>
      <w:r w:rsidR="004C7B4B">
        <w:rPr>
          <w:sz w:val="28"/>
          <w:szCs w:val="28"/>
        </w:rPr>
        <w:t xml:space="preserve"> (1/2 ч.)</w:t>
      </w:r>
      <w:r w:rsidR="005612FE">
        <w:rPr>
          <w:sz w:val="28"/>
          <w:szCs w:val="28"/>
        </w:rPr>
        <w:t>, Бегеймі Володимиру Олександровичу</w:t>
      </w:r>
      <w:r w:rsidR="004C7B4B">
        <w:rPr>
          <w:sz w:val="28"/>
          <w:szCs w:val="28"/>
        </w:rPr>
        <w:t xml:space="preserve"> (1/2 ч.)</w:t>
      </w:r>
      <w:r w:rsidR="005612F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земельну ділянку площею 0,0</w:t>
      </w:r>
      <w:r w:rsidR="005612FE">
        <w:rPr>
          <w:rFonts w:eastAsia="MS Mincho"/>
          <w:sz w:val="28"/>
          <w:szCs w:val="28"/>
        </w:rPr>
        <w:t>680</w:t>
      </w:r>
      <w:r>
        <w:rPr>
          <w:rFonts w:eastAsia="MS Mincho"/>
          <w:sz w:val="28"/>
          <w:szCs w:val="28"/>
        </w:rPr>
        <w:t> га,</w:t>
      </w:r>
      <w:r w:rsidR="005612FE">
        <w:rPr>
          <w:rFonts w:eastAsia="MS Mincho"/>
          <w:sz w:val="28"/>
          <w:szCs w:val="28"/>
        </w:rPr>
        <w:t xml:space="preserve"> кадастровий номер 7110500000:01</w:t>
      </w:r>
      <w:r w:rsidR="006529D7">
        <w:rPr>
          <w:rFonts w:eastAsia="MS Mincho"/>
          <w:sz w:val="28"/>
          <w:szCs w:val="28"/>
        </w:rPr>
        <w:t>:003</w:t>
      </w:r>
      <w:r>
        <w:rPr>
          <w:rFonts w:eastAsia="MS Mincho"/>
          <w:sz w:val="28"/>
          <w:szCs w:val="28"/>
        </w:rPr>
        <w:t>:0</w:t>
      </w:r>
      <w:r w:rsidR="005612FE">
        <w:rPr>
          <w:rFonts w:eastAsia="MS Mincho"/>
          <w:sz w:val="28"/>
          <w:szCs w:val="28"/>
        </w:rPr>
        <w:t>378</w:t>
      </w:r>
      <w:r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</w:t>
      </w:r>
      <w:r w:rsidR="005612FE">
        <w:rPr>
          <w:rFonts w:eastAsia="MS Mincho"/>
          <w:sz w:val="28"/>
          <w:szCs w:val="28"/>
        </w:rPr>
        <w:t xml:space="preserve">асності, що розташована на </w:t>
      </w:r>
      <w:r w:rsidR="004C7B4B">
        <w:rPr>
          <w:rFonts w:eastAsia="MS Mincho"/>
          <w:sz w:val="28"/>
          <w:szCs w:val="28"/>
        </w:rPr>
        <w:t xml:space="preserve">      </w:t>
      </w:r>
      <w:r w:rsidR="005612FE">
        <w:rPr>
          <w:sz w:val="28"/>
          <w:szCs w:val="28"/>
        </w:rPr>
        <w:t xml:space="preserve">вул. Ірпінській, 9 </w:t>
      </w:r>
      <w:r>
        <w:rPr>
          <w:rFonts w:eastAsia="MS Mincho"/>
          <w:sz w:val="28"/>
          <w:szCs w:val="28"/>
        </w:rPr>
        <w:t>під домоволодінням, в оренду строком на 25 років,</w:t>
      </w:r>
      <w:r w:rsidR="004C7B4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На частину земельної ділянки площею 0,0</w:t>
      </w:r>
      <w:r w:rsidR="005612FE">
        <w:rPr>
          <w:rFonts w:eastAsia="MS Mincho"/>
          <w:sz w:val="28"/>
          <w:szCs w:val="28"/>
        </w:rPr>
        <w:t>021</w:t>
      </w:r>
      <w:r>
        <w:rPr>
          <w:rFonts w:eastAsia="MS Mincho"/>
          <w:sz w:val="28"/>
          <w:szCs w:val="28"/>
        </w:rPr>
        <w:t xml:space="preserve"> га встановити обмеження у використанні – </w:t>
      </w:r>
      <w:r w:rsidR="005612FE">
        <w:rPr>
          <w:rFonts w:eastAsia="MS Mincho"/>
          <w:sz w:val="28"/>
          <w:szCs w:val="28"/>
        </w:rPr>
        <w:t>територія в червоних лініях</w:t>
      </w:r>
      <w:r w:rsidR="004171FD">
        <w:rPr>
          <w:rFonts w:eastAsia="MS Mincho"/>
          <w:sz w:val="28"/>
          <w:szCs w:val="28"/>
        </w:rPr>
        <w:t xml:space="preserve"> (червоні лінії від вул. Канашської).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 Рекомендувати </w:t>
      </w:r>
      <w:r w:rsidR="00752AB1">
        <w:rPr>
          <w:sz w:val="28"/>
          <w:szCs w:val="28"/>
        </w:rPr>
        <w:t>Молчановій В.О., Бегеймі В.О.</w:t>
      </w:r>
      <w:r w:rsidR="00752AB1" w:rsidRPr="004536B3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 місячний термін з дати прийняття цього рішення укласти договір оренди землі та зареєструвати право оренди на земельну ділянку в порядку, встановленому чинним законодавством. </w:t>
      </w:r>
    </w:p>
    <w:p w:rsidR="009A0DF8" w:rsidRDefault="009A0DF8" w:rsidP="009A0D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752AB1">
        <w:rPr>
          <w:sz w:val="28"/>
          <w:szCs w:val="28"/>
        </w:rPr>
        <w:t>Молчановій В.О., Бегеймі В.О.</w:t>
      </w:r>
      <w:r w:rsidR="00752AB1" w:rsidRPr="004536B3">
        <w:rPr>
          <w:sz w:val="28"/>
          <w:szCs w:val="28"/>
        </w:rPr>
        <w:t xml:space="preserve"> </w:t>
      </w:r>
      <w:r>
        <w:rPr>
          <w:sz w:val="28"/>
          <w:szCs w:val="28"/>
        </w:rPr>
        <w:t>використовувати земельну ділянку за цільовим призначенням.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Організацію виконання рішення покласти на управління архітектури, регулювання забудови та земельних відносин міста.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A0DF8" w:rsidRDefault="009A0D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281110">
        <w:tc>
          <w:tcPr>
            <w:tcW w:w="4785" w:type="dxa"/>
          </w:tcPr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6B60F3" w:rsidRDefault="00281110" w:rsidP="002811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 xml:space="preserve">                         </w:t>
            </w:r>
            <w: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49" w:rsidRDefault="00591849">
      <w:r>
        <w:separator/>
      </w:r>
    </w:p>
  </w:endnote>
  <w:endnote w:type="continuationSeparator" w:id="1">
    <w:p w:rsidR="00591849" w:rsidRDefault="00591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49" w:rsidRDefault="00591849">
      <w:r>
        <w:separator/>
      </w:r>
    </w:p>
  </w:footnote>
  <w:footnote w:type="continuationSeparator" w:id="1">
    <w:p w:rsidR="00591849" w:rsidRDefault="00591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4A3A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71FEC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81110"/>
    <w:rsid w:val="002941EE"/>
    <w:rsid w:val="002A5B10"/>
    <w:rsid w:val="002A6931"/>
    <w:rsid w:val="002C1999"/>
    <w:rsid w:val="002C40F7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4E59"/>
    <w:rsid w:val="003F5011"/>
    <w:rsid w:val="003F59E3"/>
    <w:rsid w:val="003F6265"/>
    <w:rsid w:val="00401A57"/>
    <w:rsid w:val="004171FD"/>
    <w:rsid w:val="004420D0"/>
    <w:rsid w:val="00455AF4"/>
    <w:rsid w:val="00466E60"/>
    <w:rsid w:val="00467683"/>
    <w:rsid w:val="0047757A"/>
    <w:rsid w:val="00483013"/>
    <w:rsid w:val="00484F31"/>
    <w:rsid w:val="0049190C"/>
    <w:rsid w:val="004942E0"/>
    <w:rsid w:val="004A33D8"/>
    <w:rsid w:val="004B238A"/>
    <w:rsid w:val="004B3DBE"/>
    <w:rsid w:val="004C2AAC"/>
    <w:rsid w:val="004C2F54"/>
    <w:rsid w:val="004C7B4B"/>
    <w:rsid w:val="004E1129"/>
    <w:rsid w:val="004E41AF"/>
    <w:rsid w:val="004F06E7"/>
    <w:rsid w:val="00504EEC"/>
    <w:rsid w:val="00514C0E"/>
    <w:rsid w:val="0051754E"/>
    <w:rsid w:val="00517C4D"/>
    <w:rsid w:val="005201FF"/>
    <w:rsid w:val="0052315A"/>
    <w:rsid w:val="00550904"/>
    <w:rsid w:val="00556F22"/>
    <w:rsid w:val="005612FE"/>
    <w:rsid w:val="00563F7C"/>
    <w:rsid w:val="005665DB"/>
    <w:rsid w:val="005778BC"/>
    <w:rsid w:val="00586922"/>
    <w:rsid w:val="00591849"/>
    <w:rsid w:val="005959B9"/>
    <w:rsid w:val="005972A1"/>
    <w:rsid w:val="00597377"/>
    <w:rsid w:val="005A151E"/>
    <w:rsid w:val="005B2C1B"/>
    <w:rsid w:val="005B2D48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29D7"/>
    <w:rsid w:val="006536E9"/>
    <w:rsid w:val="00654BA8"/>
    <w:rsid w:val="006600E9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2AB1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B498E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A0DF8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04C6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01577"/>
    <w:rsid w:val="00B03D73"/>
    <w:rsid w:val="00B101E6"/>
    <w:rsid w:val="00B21C86"/>
    <w:rsid w:val="00B26B1F"/>
    <w:rsid w:val="00B344E4"/>
    <w:rsid w:val="00B42842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ADD"/>
    <w:rsid w:val="00CF4D5A"/>
    <w:rsid w:val="00D045EA"/>
    <w:rsid w:val="00D3142F"/>
    <w:rsid w:val="00D33BC8"/>
    <w:rsid w:val="00D40A42"/>
    <w:rsid w:val="00D4389B"/>
    <w:rsid w:val="00D44B3E"/>
    <w:rsid w:val="00D662FB"/>
    <w:rsid w:val="00D6799E"/>
    <w:rsid w:val="00D67B11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451D"/>
    <w:rsid w:val="00DD569E"/>
    <w:rsid w:val="00DF5189"/>
    <w:rsid w:val="00E16B79"/>
    <w:rsid w:val="00E20476"/>
    <w:rsid w:val="00E26B9B"/>
    <w:rsid w:val="00E30CF6"/>
    <w:rsid w:val="00E40A20"/>
    <w:rsid w:val="00E509A4"/>
    <w:rsid w:val="00E50A85"/>
    <w:rsid w:val="00E55AAA"/>
    <w:rsid w:val="00E63422"/>
    <w:rsid w:val="00E72A56"/>
    <w:rsid w:val="00E80CD9"/>
    <w:rsid w:val="00EA085A"/>
    <w:rsid w:val="00EA2F80"/>
    <w:rsid w:val="00EC4BE3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45171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A35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  <w:style w:type="character" w:customStyle="1" w:styleId="docdata">
    <w:name w:val="docdata"/>
    <w:aliases w:val="docy,v5,5803,baiaagaaboqcaaadyxiaaaxzegaaaaaaaaaaaaaaaaaaaaaaaaaaaaaaaaaaaaaaaaaaaaaaaaaaaaaaaaaaaaaaaaaaaaaaaaaaaaaaaaaaaaaaaaaaaaaaaaaaaaaaaaaaaaaaaaaaaaaaaaaaaaaaaaaaaaaaaaaaaaaaaaaaaaaaaaaaaaaaaaaaaaaaaaaaaaaaaaaaaaaaaaaaaaaaaaaaaaaaaaaaaaaa"/>
    <w:rsid w:val="00A04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2023-10-12T14:32:00Z</cp:lastPrinted>
  <dcterms:created xsi:type="dcterms:W3CDTF">2023-11-02T14:18:00Z</dcterms:created>
  <dcterms:modified xsi:type="dcterms:W3CDTF">2023-11-02T14:18:00Z</dcterms:modified>
</cp:coreProperties>
</file>