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7" w:rsidRPr="00A924D9" w:rsidRDefault="00E06727" w:rsidP="00E06727">
      <w:pPr>
        <w:pStyle w:val="aa"/>
        <w:keepNext/>
        <w:rPr>
          <w:rFonts w:ascii="Times New Roman" w:hAnsi="Times New Roman"/>
          <w:b w:val="0"/>
          <w:sz w:val="20"/>
        </w:rPr>
      </w:pPr>
      <w:r w:rsidRPr="00A924D9">
        <w:rPr>
          <w:rFonts w:ascii="Times New Roman" w:hAnsi="Times New Roman"/>
          <w:b w:val="0"/>
          <w:sz w:val="20"/>
        </w:rPr>
      </w:r>
      <w:r w:rsidRPr="00A924D9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06727" w:rsidRPr="00A924D9" w:rsidRDefault="00E06727" w:rsidP="00E06727">
      <w:pPr>
        <w:pStyle w:val="aa"/>
        <w:keepNext/>
        <w:rPr>
          <w:b w:val="0"/>
          <w:bCs w:val="0"/>
        </w:rPr>
      </w:pPr>
    </w:p>
    <w:p w:rsidR="00E06727" w:rsidRPr="00A924D9" w:rsidRDefault="00E06727" w:rsidP="00E06727">
      <w:pPr>
        <w:pStyle w:val="aa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A924D9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821D56" w:rsidRDefault="00A57FE2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    </w:t>
      </w:r>
      <w:r w:rsidR="00A2247D">
        <w:rPr>
          <w:rFonts w:ascii="Times New Roman" w:hAnsi="Times New Roman"/>
          <w:bCs w:val="0"/>
          <w:lang w:val="en-US"/>
        </w:rPr>
        <w:t xml:space="preserve">LXX </w:t>
      </w:r>
      <w:r>
        <w:rPr>
          <w:rFonts w:ascii="Times New Roman" w:hAnsi="Times New Roman"/>
          <w:bCs w:val="0"/>
        </w:rPr>
        <w:t xml:space="preserve"> </w:t>
      </w:r>
      <w:r w:rsidR="00821D56" w:rsidRPr="005C4527">
        <w:rPr>
          <w:rFonts w:ascii="Times New Roman" w:hAnsi="Times New Roman"/>
          <w:bCs w:val="0"/>
        </w:rPr>
        <w:t>СЕСІЯ</w:t>
      </w:r>
    </w:p>
    <w:p w:rsidR="002E5EA4" w:rsidRDefault="002E5EA4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1D56" w:rsidRPr="00091D09" w:rsidRDefault="00821D56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C1B7E" w:rsidRDefault="00821D56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B5F7C" w:rsidRPr="003B64CC" w:rsidRDefault="003B5F7C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</w:p>
    <w:p w:rsidR="00E04989" w:rsidRPr="00A2247D" w:rsidRDefault="00A2247D" w:rsidP="00E04989">
      <w:pPr>
        <w:pStyle w:val="aa"/>
        <w:keepNext/>
        <w:spacing w:line="360" w:lineRule="auto"/>
        <w:ind w:firstLine="252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25.10.2023</w:t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</w:t>
      </w:r>
      <w:r w:rsidR="00E04989">
        <w:rPr>
          <w:rFonts w:ascii="Times New Roman" w:hAnsi="Times New Roman"/>
          <w:b w:val="0"/>
          <w:bCs w:val="0"/>
          <w:lang w:val="ru-RU"/>
        </w:rPr>
        <w:t>№</w:t>
      </w:r>
      <w:r w:rsidR="00E04989" w:rsidRPr="00DD48C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70-26/VIII</w:t>
      </w:r>
    </w:p>
    <w:p w:rsidR="0086117A" w:rsidRDefault="0086117A" w:rsidP="00C11E5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0FE" w:rsidRPr="000F71D7" w:rsidRDefault="009560FE" w:rsidP="009560F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71D7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нерухомого майна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до Переліку другого типу об’єктів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комунальної власності м. Сміла,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що підлягають передачі в оренду </w:t>
      </w:r>
    </w:p>
    <w:p w:rsidR="009560FE" w:rsidRPr="000F71D7" w:rsidRDefault="009560FE" w:rsidP="009560FE">
      <w:pPr>
        <w:pStyle w:val="a3"/>
        <w:spacing w:after="0"/>
        <w:jc w:val="both"/>
        <w:rPr>
          <w:color w:val="000000"/>
          <w:sz w:val="28"/>
          <w:szCs w:val="28"/>
        </w:rPr>
      </w:pPr>
      <w:r w:rsidRPr="000F71D7">
        <w:rPr>
          <w:sz w:val="28"/>
          <w:szCs w:val="28"/>
          <w:shd w:val="clear" w:color="auto" w:fill="FFFFFF"/>
        </w:rPr>
        <w:t xml:space="preserve">без </w:t>
      </w:r>
      <w:r w:rsidRPr="000F71D7">
        <w:rPr>
          <w:color w:val="000000"/>
          <w:sz w:val="28"/>
          <w:szCs w:val="28"/>
          <w:shd w:val="clear" w:color="auto" w:fill="FFFFFF"/>
        </w:rPr>
        <w:t>проведення аукціону</w:t>
      </w:r>
    </w:p>
    <w:p w:rsidR="000C2024" w:rsidRPr="000A6A14" w:rsidRDefault="000C2024" w:rsidP="000C2024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0C2024" w:rsidRPr="00836473" w:rsidRDefault="000C2024" w:rsidP="000C2024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844A81">
        <w:rPr>
          <w:color w:val="000000"/>
          <w:sz w:val="28"/>
          <w:szCs w:val="28"/>
          <w:lang w:val="uk-UA"/>
        </w:rPr>
        <w:t xml:space="preserve">Відповідно до 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1 ст. 59, </w:t>
      </w:r>
      <w:r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4A81">
        <w:rPr>
          <w:color w:val="000000"/>
          <w:sz w:val="28"/>
          <w:szCs w:val="28"/>
          <w:lang w:val="uk-UA"/>
        </w:rPr>
        <w:t xml:space="preserve">Закону України від 21.05.1997 № 280/97-ВР «Про місцеве самоврядування в Україні», абз. 4 ч. 6 ст. 6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 483, </w:t>
      </w:r>
      <w:r w:rsidRPr="00E66467">
        <w:rPr>
          <w:color w:val="000000"/>
          <w:sz w:val="28"/>
          <w:szCs w:val="28"/>
          <w:lang w:val="uk-UA"/>
        </w:rPr>
        <w:t>враховуючи клопотання</w:t>
      </w:r>
      <w:r w:rsidR="00A57FE2">
        <w:rPr>
          <w:color w:val="000000"/>
          <w:sz w:val="28"/>
          <w:szCs w:val="28"/>
          <w:lang w:val="uk-UA"/>
        </w:rPr>
        <w:t xml:space="preserve"> </w:t>
      </w:r>
      <w:r w:rsidR="006910A3">
        <w:rPr>
          <w:color w:val="000000"/>
          <w:sz w:val="28"/>
          <w:szCs w:val="28"/>
          <w:lang w:val="uk-UA"/>
        </w:rPr>
        <w:t xml:space="preserve">центру соціальної реабілітації дітей з інвалідністю </w:t>
      </w:r>
      <w:r w:rsidR="006910A3" w:rsidRPr="00836473">
        <w:rPr>
          <w:color w:val="000000"/>
          <w:sz w:val="28"/>
          <w:szCs w:val="28"/>
          <w:lang w:val="uk-UA"/>
        </w:rPr>
        <w:t xml:space="preserve">«Барвінок» від </w:t>
      </w:r>
      <w:r w:rsidR="00836473" w:rsidRPr="00836473">
        <w:rPr>
          <w:color w:val="000000"/>
          <w:sz w:val="28"/>
          <w:szCs w:val="28"/>
          <w:lang w:val="uk-UA"/>
        </w:rPr>
        <w:t xml:space="preserve">12.10.2023 </w:t>
      </w:r>
      <w:r w:rsidR="006910A3" w:rsidRPr="00836473">
        <w:rPr>
          <w:color w:val="000000"/>
          <w:sz w:val="28"/>
          <w:szCs w:val="28"/>
          <w:lang w:val="uk-UA"/>
        </w:rPr>
        <w:t>№</w:t>
      </w:r>
      <w:r w:rsidR="00836473" w:rsidRPr="00836473">
        <w:rPr>
          <w:color w:val="000000"/>
          <w:sz w:val="28"/>
          <w:szCs w:val="28"/>
          <w:lang w:val="uk-UA"/>
        </w:rPr>
        <w:t xml:space="preserve"> 58</w:t>
      </w:r>
      <w:r w:rsidR="00F155BF">
        <w:rPr>
          <w:color w:val="000000"/>
          <w:sz w:val="28"/>
          <w:szCs w:val="28"/>
          <w:lang w:val="uk-UA"/>
        </w:rPr>
        <w:t>,</w:t>
      </w:r>
      <w:r w:rsidR="006910A3" w:rsidRPr="00836473">
        <w:rPr>
          <w:color w:val="000000"/>
          <w:sz w:val="28"/>
          <w:szCs w:val="28"/>
          <w:lang w:val="uk-UA"/>
        </w:rPr>
        <w:t xml:space="preserve"> з метою створення належних умов для діяльності </w:t>
      </w:r>
      <w:r w:rsidR="00836473" w:rsidRPr="00836473">
        <w:rPr>
          <w:color w:val="000000"/>
          <w:sz w:val="28"/>
          <w:szCs w:val="28"/>
          <w:lang w:val="uk-UA"/>
        </w:rPr>
        <w:t>архів</w:t>
      </w:r>
      <w:r w:rsidR="00F155BF">
        <w:rPr>
          <w:color w:val="000000"/>
          <w:sz w:val="28"/>
          <w:szCs w:val="28"/>
          <w:lang w:val="uk-UA"/>
        </w:rPr>
        <w:t>ного відділу</w:t>
      </w:r>
      <w:r w:rsidR="00836473" w:rsidRPr="00836473">
        <w:rPr>
          <w:color w:val="000000"/>
          <w:sz w:val="28"/>
          <w:szCs w:val="28"/>
          <w:lang w:val="uk-UA"/>
        </w:rPr>
        <w:t xml:space="preserve"> виконавчого комітету Смілянської міської ради,</w:t>
      </w:r>
      <w:r w:rsidRPr="00836473">
        <w:rPr>
          <w:color w:val="000000"/>
          <w:sz w:val="28"/>
          <w:szCs w:val="28"/>
          <w:lang w:val="uk-UA"/>
        </w:rPr>
        <w:t xml:space="preserve"> міська рада </w:t>
      </w:r>
    </w:p>
    <w:p w:rsidR="000C2024" w:rsidRPr="00836473" w:rsidRDefault="000C2024" w:rsidP="000C2024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836473">
        <w:rPr>
          <w:color w:val="000000"/>
          <w:sz w:val="28"/>
          <w:szCs w:val="28"/>
          <w:lang w:val="uk-UA"/>
        </w:rPr>
        <w:t>ВИРІШИЛА:</w:t>
      </w:r>
    </w:p>
    <w:p w:rsidR="000C2024" w:rsidRPr="00836473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F155BF" w:rsidRDefault="000C2024" w:rsidP="00A57F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12A67">
        <w:rPr>
          <w:color w:val="000000"/>
          <w:sz w:val="28"/>
          <w:szCs w:val="28"/>
          <w:lang w:val="uk-UA"/>
        </w:rPr>
        <w:t xml:space="preserve">1. </w:t>
      </w:r>
      <w:r w:rsidR="00A57FE2" w:rsidRPr="00FF1412">
        <w:rPr>
          <w:color w:val="000000"/>
          <w:sz w:val="28"/>
          <w:szCs w:val="28"/>
          <w:lang w:val="uk-UA"/>
        </w:rPr>
        <w:t xml:space="preserve">Включити до Переліку другого типу об’єкти комунальної власності  </w:t>
      </w:r>
      <w:r w:rsidR="00836473" w:rsidRPr="00FF1412">
        <w:rPr>
          <w:color w:val="000000"/>
          <w:sz w:val="28"/>
          <w:szCs w:val="28"/>
          <w:lang w:val="uk-UA"/>
        </w:rPr>
        <w:t xml:space="preserve"> </w:t>
      </w:r>
      <w:r w:rsidR="00A57FE2" w:rsidRPr="00FF1412">
        <w:rPr>
          <w:color w:val="000000"/>
          <w:sz w:val="28"/>
          <w:szCs w:val="28"/>
          <w:lang w:val="uk-UA"/>
        </w:rPr>
        <w:t xml:space="preserve">   м. Сміла, що підлягають передачі в оренду без проведення аукціону</w:t>
      </w:r>
      <w:r w:rsidR="00A2247D" w:rsidRPr="00A2247D">
        <w:rPr>
          <w:color w:val="000000"/>
          <w:sz w:val="28"/>
          <w:szCs w:val="28"/>
        </w:rPr>
        <w:t>,</w:t>
      </w:r>
      <w:r w:rsidR="00F155BF">
        <w:rPr>
          <w:color w:val="000000"/>
          <w:sz w:val="28"/>
          <w:szCs w:val="28"/>
          <w:lang w:val="uk-UA"/>
        </w:rPr>
        <w:t xml:space="preserve"> – </w:t>
      </w:r>
      <w:r w:rsidR="00A57FE2" w:rsidRPr="00FF1412">
        <w:rPr>
          <w:color w:val="000000"/>
          <w:sz w:val="28"/>
          <w:szCs w:val="28"/>
          <w:lang w:val="uk-UA"/>
        </w:rPr>
        <w:t>нежитлові приміщення</w:t>
      </w:r>
      <w:r w:rsidR="00836473" w:rsidRPr="00FF1412">
        <w:rPr>
          <w:color w:val="000000"/>
          <w:sz w:val="28"/>
          <w:szCs w:val="28"/>
          <w:lang w:val="uk-UA"/>
        </w:rPr>
        <w:t xml:space="preserve"> на другому поверсі двохповерхової будівлі</w:t>
      </w:r>
      <w:r w:rsidR="00A57FE2" w:rsidRPr="00FF1412">
        <w:rPr>
          <w:color w:val="000000"/>
          <w:sz w:val="28"/>
          <w:szCs w:val="28"/>
          <w:lang w:val="uk-UA"/>
        </w:rPr>
        <w:t xml:space="preserve"> площею 1</w:t>
      </w:r>
      <w:r w:rsidR="00836473" w:rsidRPr="00FF1412">
        <w:rPr>
          <w:color w:val="000000"/>
          <w:sz w:val="28"/>
          <w:szCs w:val="28"/>
          <w:lang w:val="uk-UA"/>
        </w:rPr>
        <w:t>65,1</w:t>
      </w:r>
      <w:r w:rsidR="00A57FE2" w:rsidRPr="00FF1412">
        <w:rPr>
          <w:color w:val="000000"/>
          <w:sz w:val="28"/>
          <w:szCs w:val="28"/>
          <w:lang w:val="uk-UA"/>
        </w:rPr>
        <w:t xml:space="preserve"> кв.м по вул. </w:t>
      </w:r>
      <w:r w:rsidR="002D6F52" w:rsidRPr="00FF1412">
        <w:rPr>
          <w:color w:val="000000"/>
          <w:sz w:val="28"/>
          <w:szCs w:val="28"/>
          <w:lang w:val="uk-UA"/>
        </w:rPr>
        <w:t>Філатова, 8</w:t>
      </w:r>
      <w:r w:rsidR="00A57FE2" w:rsidRPr="00FF1412">
        <w:rPr>
          <w:color w:val="000000"/>
          <w:sz w:val="28"/>
          <w:szCs w:val="28"/>
          <w:lang w:val="uk-UA"/>
        </w:rPr>
        <w:t>а, що перебува</w:t>
      </w:r>
      <w:r w:rsidR="00FF1412" w:rsidRPr="00FF1412">
        <w:rPr>
          <w:color w:val="000000"/>
          <w:sz w:val="28"/>
          <w:szCs w:val="28"/>
          <w:lang w:val="uk-UA"/>
        </w:rPr>
        <w:t>ють</w:t>
      </w:r>
      <w:r w:rsidR="00A57FE2" w:rsidRPr="00FF1412">
        <w:rPr>
          <w:color w:val="000000"/>
          <w:sz w:val="28"/>
          <w:szCs w:val="28"/>
          <w:lang w:val="uk-UA"/>
        </w:rPr>
        <w:t xml:space="preserve"> </w:t>
      </w:r>
      <w:r w:rsidR="002D6F52" w:rsidRPr="00FF1412">
        <w:rPr>
          <w:color w:val="000000"/>
          <w:sz w:val="28"/>
          <w:szCs w:val="28"/>
          <w:lang w:val="uk-UA"/>
        </w:rPr>
        <w:t>в оперативному управлінні центру соціальної реабілітації дітей з інвалідністю «Барвінок»</w:t>
      </w:r>
      <w:r w:rsidR="00F155BF">
        <w:rPr>
          <w:color w:val="000000"/>
          <w:sz w:val="28"/>
          <w:szCs w:val="28"/>
          <w:lang w:val="uk-UA"/>
        </w:rPr>
        <w:t>.</w:t>
      </w:r>
    </w:p>
    <w:p w:rsidR="00A57FE2" w:rsidRPr="00FF1412" w:rsidRDefault="00A57FE2" w:rsidP="00A57FE2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FF1412">
        <w:rPr>
          <w:color w:val="000000"/>
          <w:sz w:val="28"/>
          <w:szCs w:val="28"/>
          <w:lang w:val="uk-UA"/>
        </w:rPr>
        <w:t xml:space="preserve">2. Передати об’єкт нерухомого майна, зазначений в пункті 1 рішення, в оренду </w:t>
      </w:r>
      <w:r w:rsidR="00F155BF">
        <w:rPr>
          <w:color w:val="000000"/>
          <w:sz w:val="28"/>
          <w:szCs w:val="28"/>
          <w:lang w:val="uk-UA"/>
        </w:rPr>
        <w:t>виконавчому</w:t>
      </w:r>
      <w:r w:rsidRPr="00FF1412">
        <w:rPr>
          <w:color w:val="000000"/>
          <w:sz w:val="28"/>
          <w:szCs w:val="28"/>
          <w:lang w:val="uk-UA"/>
        </w:rPr>
        <w:t xml:space="preserve"> ко</w:t>
      </w:r>
      <w:r w:rsidR="00F155BF">
        <w:rPr>
          <w:color w:val="000000"/>
          <w:sz w:val="28"/>
          <w:szCs w:val="28"/>
          <w:lang w:val="uk-UA"/>
        </w:rPr>
        <w:t>мітету Смілянської міської ради для розміщення</w:t>
      </w:r>
      <w:r w:rsidR="00F155BF" w:rsidRPr="00F155BF">
        <w:rPr>
          <w:color w:val="000000"/>
          <w:sz w:val="28"/>
          <w:szCs w:val="28"/>
          <w:lang w:val="uk-UA"/>
        </w:rPr>
        <w:t xml:space="preserve"> </w:t>
      </w:r>
      <w:r w:rsidR="00F155BF" w:rsidRPr="00FF1412">
        <w:rPr>
          <w:color w:val="000000"/>
          <w:sz w:val="28"/>
          <w:szCs w:val="28"/>
          <w:lang w:val="uk-UA"/>
        </w:rPr>
        <w:t>архівно</w:t>
      </w:r>
      <w:r w:rsidR="00F155BF">
        <w:rPr>
          <w:color w:val="000000"/>
          <w:sz w:val="28"/>
          <w:szCs w:val="28"/>
          <w:lang w:val="uk-UA"/>
        </w:rPr>
        <w:t>го</w:t>
      </w:r>
      <w:r w:rsidR="00F155BF" w:rsidRPr="00FF1412">
        <w:rPr>
          <w:color w:val="000000"/>
          <w:sz w:val="28"/>
          <w:szCs w:val="28"/>
          <w:lang w:val="uk-UA"/>
        </w:rPr>
        <w:t xml:space="preserve"> відділу</w:t>
      </w:r>
      <w:r w:rsidR="00F155BF">
        <w:rPr>
          <w:color w:val="000000"/>
          <w:sz w:val="28"/>
          <w:szCs w:val="28"/>
          <w:lang w:val="uk-UA"/>
        </w:rPr>
        <w:t>.</w:t>
      </w:r>
    </w:p>
    <w:p w:rsidR="00A57FE2" w:rsidRPr="000A6A14" w:rsidRDefault="00A57FE2" w:rsidP="00A57F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 xml:space="preserve">3. Управлінню економічного розвитку укласти договір оренди з </w:t>
      </w:r>
      <w:r>
        <w:rPr>
          <w:color w:val="000000"/>
          <w:sz w:val="28"/>
          <w:szCs w:val="28"/>
          <w:lang w:val="uk-UA"/>
        </w:rPr>
        <w:t>виконавч</w:t>
      </w:r>
      <w:r w:rsidR="00BC637D">
        <w:rPr>
          <w:color w:val="000000"/>
          <w:sz w:val="28"/>
          <w:szCs w:val="28"/>
          <w:lang w:val="uk-UA"/>
        </w:rPr>
        <w:t>им комітетом</w:t>
      </w:r>
      <w:r>
        <w:rPr>
          <w:color w:val="000000"/>
          <w:sz w:val="28"/>
          <w:szCs w:val="28"/>
          <w:lang w:val="uk-UA"/>
        </w:rPr>
        <w:t xml:space="preserve"> Смілянської міської ради </w:t>
      </w:r>
      <w:r w:rsidRPr="000A6A14">
        <w:rPr>
          <w:color w:val="000000"/>
          <w:sz w:val="28"/>
          <w:szCs w:val="28"/>
          <w:lang w:val="uk-UA"/>
        </w:rPr>
        <w:t>за умов, визначених у п. 1</w:t>
      </w:r>
      <w:r w:rsidR="00BC637D">
        <w:rPr>
          <w:color w:val="000000"/>
          <w:sz w:val="28"/>
          <w:szCs w:val="28"/>
          <w:lang w:val="uk-UA"/>
        </w:rPr>
        <w:t>, 2</w:t>
      </w:r>
      <w:r w:rsidRPr="000A6A14">
        <w:rPr>
          <w:color w:val="000000"/>
          <w:sz w:val="28"/>
          <w:szCs w:val="28"/>
          <w:lang w:val="uk-UA"/>
        </w:rPr>
        <w:t xml:space="preserve"> рішення.</w:t>
      </w:r>
    </w:p>
    <w:p w:rsidR="00A57FE2" w:rsidRPr="000A6A14" w:rsidRDefault="00A57FE2" w:rsidP="00A57F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4. Організацію виконання рішення покласти на заступни</w:t>
      </w:r>
      <w:r w:rsidR="00836473">
        <w:rPr>
          <w:color w:val="000000"/>
          <w:sz w:val="28"/>
          <w:szCs w:val="28"/>
          <w:lang w:val="uk-UA"/>
        </w:rPr>
        <w:t>ка</w:t>
      </w:r>
      <w:r w:rsidRPr="000A6A1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A57FE2" w:rsidRDefault="00A57FE2" w:rsidP="00A57FE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Pr="000A6A14">
        <w:rPr>
          <w:color w:val="000000"/>
          <w:sz w:val="28"/>
          <w:szCs w:val="28"/>
          <w:lang w:val="uk-UA"/>
        </w:rPr>
        <w:t xml:space="preserve">. </w:t>
      </w:r>
      <w:r w:rsidRPr="00C1204A">
        <w:rPr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sz w:val="28"/>
          <w:szCs w:val="28"/>
          <w:lang w:val="uk-UA"/>
        </w:rPr>
        <w:t>комунальної власності</w:t>
      </w:r>
      <w:r w:rsidRPr="00C1204A">
        <w:rPr>
          <w:bCs/>
          <w:sz w:val="28"/>
          <w:szCs w:val="28"/>
          <w:lang w:val="uk-UA"/>
        </w:rPr>
        <w:t xml:space="preserve"> та </w:t>
      </w:r>
      <w:r w:rsidRPr="00C1204A">
        <w:rPr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Pr="00C1204A">
        <w:rPr>
          <w:bCs/>
          <w:sz w:val="28"/>
          <w:szCs w:val="28"/>
          <w:lang w:val="uk-UA"/>
        </w:rPr>
        <w:t>.</w:t>
      </w:r>
    </w:p>
    <w:p w:rsidR="000C2024" w:rsidRDefault="000C2024" w:rsidP="00A57FE2">
      <w:pPr>
        <w:pStyle w:val="a3"/>
        <w:spacing w:after="0"/>
        <w:ind w:right="-81" w:firstLine="540"/>
        <w:jc w:val="both"/>
        <w:rPr>
          <w:sz w:val="28"/>
          <w:szCs w:val="28"/>
        </w:rPr>
      </w:pPr>
    </w:p>
    <w:p w:rsidR="006C6E6E" w:rsidRDefault="006C6E6E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Pr="00F4367D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  <w:t>Сергій АНАНКО</w:t>
      </w: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D12A67" w:rsidRDefault="00D12A67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D12A67" w:rsidRDefault="00D12A67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1E0"/>
      </w:tblPr>
      <w:tblGrid>
        <w:gridCol w:w="6048"/>
        <w:gridCol w:w="581"/>
        <w:gridCol w:w="3402"/>
      </w:tblGrid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FF1412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rPr>
          <w:trHeight w:val="1015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C11E55" w:rsidRPr="00FF1412" w:rsidTr="00C13AE8">
        <w:trPr>
          <w:trHeight w:val="296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rPr>
          <w:trHeight w:val="296"/>
        </w:trPr>
        <w:tc>
          <w:tcPr>
            <w:tcW w:w="6048" w:type="dxa"/>
          </w:tcPr>
          <w:p w:rsidR="00C11E55" w:rsidRPr="00FF1412" w:rsidRDefault="00C11E55" w:rsidP="00FF141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1412">
              <w:rPr>
                <w:bCs/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C11E55" w:rsidRPr="00FF1412" w:rsidRDefault="00C11E55" w:rsidP="00FF141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1412">
              <w:rPr>
                <w:bCs/>
                <w:sz w:val="28"/>
                <w:szCs w:val="28"/>
                <w:lang w:val="uk-UA"/>
              </w:rPr>
              <w:t xml:space="preserve">питань освіти, молоді та </w:t>
            </w:r>
          </w:p>
          <w:p w:rsidR="00C11E55" w:rsidRPr="00FF1412" w:rsidRDefault="00C11E55" w:rsidP="00FF141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1412">
              <w:rPr>
                <w:bCs/>
                <w:sz w:val="28"/>
                <w:szCs w:val="28"/>
                <w:lang w:val="uk-UA"/>
              </w:rPr>
              <w:t xml:space="preserve">спорту, культури, охорони здоров’я, </w:t>
            </w:r>
          </w:p>
          <w:p w:rsidR="00C11E55" w:rsidRPr="00FF1412" w:rsidRDefault="00C11E55" w:rsidP="00FF141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1412">
              <w:rPr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bCs/>
                <w:sz w:val="28"/>
                <w:szCs w:val="28"/>
              </w:rPr>
              <w:t xml:space="preserve">засобів масової інформації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Pr="00FF1412" w:rsidRDefault="00D12A67" w:rsidP="00C13AE8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Ра</w:t>
            </w:r>
            <w:r w:rsidR="00C13AE8">
              <w:rPr>
                <w:bCs/>
                <w:sz w:val="28"/>
                <w:szCs w:val="28"/>
                <w:lang w:val="uk-UA"/>
              </w:rPr>
              <w:t>мазан ТАІБОВ</w:t>
            </w:r>
          </w:p>
        </w:tc>
      </w:tr>
      <w:tr w:rsidR="00C11E55" w:rsidRPr="00FF1412" w:rsidTr="00C13AE8">
        <w:trPr>
          <w:trHeight w:val="296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left" w:pos="612"/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Оксана СІЛКО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C11E55" w:rsidRPr="00FF1412" w:rsidTr="00C13AE8">
        <w:trPr>
          <w:trHeight w:val="80"/>
        </w:trPr>
        <w:tc>
          <w:tcPr>
            <w:tcW w:w="6048" w:type="dxa"/>
          </w:tcPr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C11E55" w:rsidRPr="00FF1412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C2F4D" w:rsidRPr="00FF1412" w:rsidRDefault="004C2F4D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C7981" w:rsidRPr="00FF1412" w:rsidRDefault="002C7981" w:rsidP="00FF1412">
      <w:pPr>
        <w:pStyle w:val="a3"/>
        <w:spacing w:after="0" w:line="216" w:lineRule="auto"/>
        <w:ind w:right="-1"/>
        <w:jc w:val="both"/>
        <w:rPr>
          <w:sz w:val="16"/>
          <w:szCs w:val="16"/>
        </w:rPr>
      </w:pPr>
    </w:p>
    <w:sectPr w:rsidR="002C7981" w:rsidRPr="00FF1412" w:rsidSect="00D12A67">
      <w:pgSz w:w="11906" w:h="16838" w:code="9"/>
      <w:pgMar w:top="1134" w:right="567" w:bottom="993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43" w:rsidRDefault="00296543">
      <w:r>
        <w:separator/>
      </w:r>
    </w:p>
  </w:endnote>
  <w:endnote w:type="continuationSeparator" w:id="1">
    <w:p w:rsidR="00296543" w:rsidRDefault="0029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43" w:rsidRDefault="00296543">
      <w:r>
        <w:separator/>
      </w:r>
    </w:p>
  </w:footnote>
  <w:footnote w:type="continuationSeparator" w:id="1">
    <w:p w:rsidR="00296543" w:rsidRDefault="0029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93"/>
    <w:multiLevelType w:val="hybridMultilevel"/>
    <w:tmpl w:val="3AE27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B727F"/>
    <w:multiLevelType w:val="hybridMultilevel"/>
    <w:tmpl w:val="012AF8BA"/>
    <w:lvl w:ilvl="0" w:tplc="749C1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">
    <w:nsid w:val="1CBC0798"/>
    <w:multiLevelType w:val="hybridMultilevel"/>
    <w:tmpl w:val="A39C2614"/>
    <w:lvl w:ilvl="0" w:tplc="2D080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9E5EFF"/>
    <w:multiLevelType w:val="hybridMultilevel"/>
    <w:tmpl w:val="BEFA3510"/>
    <w:lvl w:ilvl="0" w:tplc="F60273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821C7C"/>
    <w:multiLevelType w:val="hybridMultilevel"/>
    <w:tmpl w:val="F68C0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27661B"/>
    <w:multiLevelType w:val="hybridMultilevel"/>
    <w:tmpl w:val="09CC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DB9"/>
    <w:multiLevelType w:val="hybridMultilevel"/>
    <w:tmpl w:val="C986C526"/>
    <w:lvl w:ilvl="0" w:tplc="083E8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442F48"/>
    <w:multiLevelType w:val="hybridMultilevel"/>
    <w:tmpl w:val="FBD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1432C"/>
    <w:multiLevelType w:val="hybridMultilevel"/>
    <w:tmpl w:val="26EA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03DA1"/>
    <w:rsid w:val="00026425"/>
    <w:rsid w:val="00033B14"/>
    <w:rsid w:val="00036A9E"/>
    <w:rsid w:val="00074944"/>
    <w:rsid w:val="00095369"/>
    <w:rsid w:val="000A7FAB"/>
    <w:rsid w:val="000B0A66"/>
    <w:rsid w:val="000B2631"/>
    <w:rsid w:val="000C2024"/>
    <w:rsid w:val="000C4102"/>
    <w:rsid w:val="000E0313"/>
    <w:rsid w:val="000E4198"/>
    <w:rsid w:val="000E51F1"/>
    <w:rsid w:val="000F71D7"/>
    <w:rsid w:val="0011171B"/>
    <w:rsid w:val="00117EEA"/>
    <w:rsid w:val="00130A8E"/>
    <w:rsid w:val="0016105D"/>
    <w:rsid w:val="00162850"/>
    <w:rsid w:val="00162AF6"/>
    <w:rsid w:val="0016427D"/>
    <w:rsid w:val="00166080"/>
    <w:rsid w:val="00167F5F"/>
    <w:rsid w:val="001710AC"/>
    <w:rsid w:val="001713B4"/>
    <w:rsid w:val="00171B9E"/>
    <w:rsid w:val="00184426"/>
    <w:rsid w:val="00192628"/>
    <w:rsid w:val="00194506"/>
    <w:rsid w:val="001B20B8"/>
    <w:rsid w:val="001C77E5"/>
    <w:rsid w:val="001C7C31"/>
    <w:rsid w:val="001D33D8"/>
    <w:rsid w:val="001E4DDD"/>
    <w:rsid w:val="001E54B6"/>
    <w:rsid w:val="00203711"/>
    <w:rsid w:val="0021193E"/>
    <w:rsid w:val="00212DC5"/>
    <w:rsid w:val="00245788"/>
    <w:rsid w:val="002701F8"/>
    <w:rsid w:val="00274348"/>
    <w:rsid w:val="002875C5"/>
    <w:rsid w:val="00296543"/>
    <w:rsid w:val="00297D5C"/>
    <w:rsid w:val="002A476F"/>
    <w:rsid w:val="002C3D64"/>
    <w:rsid w:val="002C7928"/>
    <w:rsid w:val="002C7981"/>
    <w:rsid w:val="002D418C"/>
    <w:rsid w:val="002D5876"/>
    <w:rsid w:val="002D6F52"/>
    <w:rsid w:val="002E5EA4"/>
    <w:rsid w:val="002F0905"/>
    <w:rsid w:val="00304645"/>
    <w:rsid w:val="00310F66"/>
    <w:rsid w:val="003341B6"/>
    <w:rsid w:val="00341EBA"/>
    <w:rsid w:val="0035503E"/>
    <w:rsid w:val="00360E01"/>
    <w:rsid w:val="0038426C"/>
    <w:rsid w:val="00397FDC"/>
    <w:rsid w:val="003A6613"/>
    <w:rsid w:val="003B5F7C"/>
    <w:rsid w:val="003C1B7E"/>
    <w:rsid w:val="003D16ED"/>
    <w:rsid w:val="0040474F"/>
    <w:rsid w:val="004276D8"/>
    <w:rsid w:val="00446F23"/>
    <w:rsid w:val="00467FA9"/>
    <w:rsid w:val="004806C0"/>
    <w:rsid w:val="0048129A"/>
    <w:rsid w:val="004837B8"/>
    <w:rsid w:val="0048643F"/>
    <w:rsid w:val="004A0A47"/>
    <w:rsid w:val="004A0DCA"/>
    <w:rsid w:val="004A249C"/>
    <w:rsid w:val="004A6980"/>
    <w:rsid w:val="004C2F4D"/>
    <w:rsid w:val="004D2ADC"/>
    <w:rsid w:val="004D42CB"/>
    <w:rsid w:val="004D45FC"/>
    <w:rsid w:val="004D6B03"/>
    <w:rsid w:val="004D6D8E"/>
    <w:rsid w:val="004E51EC"/>
    <w:rsid w:val="005137CA"/>
    <w:rsid w:val="005154CD"/>
    <w:rsid w:val="00525B83"/>
    <w:rsid w:val="00547341"/>
    <w:rsid w:val="005646FD"/>
    <w:rsid w:val="005831ED"/>
    <w:rsid w:val="00592804"/>
    <w:rsid w:val="005953B7"/>
    <w:rsid w:val="0059774B"/>
    <w:rsid w:val="005A1C76"/>
    <w:rsid w:val="005A326B"/>
    <w:rsid w:val="005B2397"/>
    <w:rsid w:val="005B3522"/>
    <w:rsid w:val="005D63D7"/>
    <w:rsid w:val="005E0B1A"/>
    <w:rsid w:val="005F1C70"/>
    <w:rsid w:val="005F54E5"/>
    <w:rsid w:val="005F6937"/>
    <w:rsid w:val="006047A6"/>
    <w:rsid w:val="006058B6"/>
    <w:rsid w:val="00625A0C"/>
    <w:rsid w:val="00627BA9"/>
    <w:rsid w:val="00640162"/>
    <w:rsid w:val="0064366F"/>
    <w:rsid w:val="006527D9"/>
    <w:rsid w:val="00654DD2"/>
    <w:rsid w:val="00663A2E"/>
    <w:rsid w:val="006910A3"/>
    <w:rsid w:val="006A1EC7"/>
    <w:rsid w:val="006C5CA3"/>
    <w:rsid w:val="006C6E6E"/>
    <w:rsid w:val="006D0C17"/>
    <w:rsid w:val="006E5F6C"/>
    <w:rsid w:val="006F50E2"/>
    <w:rsid w:val="007037BD"/>
    <w:rsid w:val="007155A5"/>
    <w:rsid w:val="00727993"/>
    <w:rsid w:val="00732C4E"/>
    <w:rsid w:val="0074013F"/>
    <w:rsid w:val="007414F0"/>
    <w:rsid w:val="007426FC"/>
    <w:rsid w:val="00743ED0"/>
    <w:rsid w:val="00743F30"/>
    <w:rsid w:val="00754180"/>
    <w:rsid w:val="00754D3A"/>
    <w:rsid w:val="0077258F"/>
    <w:rsid w:val="00774E0E"/>
    <w:rsid w:val="00781D81"/>
    <w:rsid w:val="007A498B"/>
    <w:rsid w:val="007B3DFC"/>
    <w:rsid w:val="007D0E49"/>
    <w:rsid w:val="007D53D8"/>
    <w:rsid w:val="007E360B"/>
    <w:rsid w:val="007F0B6C"/>
    <w:rsid w:val="007F3395"/>
    <w:rsid w:val="008027BB"/>
    <w:rsid w:val="00804EDC"/>
    <w:rsid w:val="00807562"/>
    <w:rsid w:val="00821D56"/>
    <w:rsid w:val="0082448A"/>
    <w:rsid w:val="00836473"/>
    <w:rsid w:val="00844368"/>
    <w:rsid w:val="0086117A"/>
    <w:rsid w:val="0086250B"/>
    <w:rsid w:val="00862671"/>
    <w:rsid w:val="00864710"/>
    <w:rsid w:val="00873DA5"/>
    <w:rsid w:val="0088174A"/>
    <w:rsid w:val="00883BB5"/>
    <w:rsid w:val="008877F4"/>
    <w:rsid w:val="00890912"/>
    <w:rsid w:val="008D7719"/>
    <w:rsid w:val="008E618F"/>
    <w:rsid w:val="009109DC"/>
    <w:rsid w:val="009127EC"/>
    <w:rsid w:val="00925218"/>
    <w:rsid w:val="00931BA0"/>
    <w:rsid w:val="00942A02"/>
    <w:rsid w:val="009560FE"/>
    <w:rsid w:val="00967304"/>
    <w:rsid w:val="0099117A"/>
    <w:rsid w:val="00993FC0"/>
    <w:rsid w:val="009C71DC"/>
    <w:rsid w:val="009D5E06"/>
    <w:rsid w:val="009D6798"/>
    <w:rsid w:val="009E53B2"/>
    <w:rsid w:val="00A00A03"/>
    <w:rsid w:val="00A02BEA"/>
    <w:rsid w:val="00A036DC"/>
    <w:rsid w:val="00A1291A"/>
    <w:rsid w:val="00A2247D"/>
    <w:rsid w:val="00A27E6B"/>
    <w:rsid w:val="00A335CF"/>
    <w:rsid w:val="00A365AA"/>
    <w:rsid w:val="00A37EA7"/>
    <w:rsid w:val="00A51D0E"/>
    <w:rsid w:val="00A53C6A"/>
    <w:rsid w:val="00A57FE2"/>
    <w:rsid w:val="00A62F42"/>
    <w:rsid w:val="00A74CB8"/>
    <w:rsid w:val="00A86A42"/>
    <w:rsid w:val="00A8708E"/>
    <w:rsid w:val="00A91FE9"/>
    <w:rsid w:val="00AA420C"/>
    <w:rsid w:val="00AB3B48"/>
    <w:rsid w:val="00AB5039"/>
    <w:rsid w:val="00AE3744"/>
    <w:rsid w:val="00B157DC"/>
    <w:rsid w:val="00B22B69"/>
    <w:rsid w:val="00B3094A"/>
    <w:rsid w:val="00B34E68"/>
    <w:rsid w:val="00B81250"/>
    <w:rsid w:val="00BC637D"/>
    <w:rsid w:val="00BD04F4"/>
    <w:rsid w:val="00BF036C"/>
    <w:rsid w:val="00C01267"/>
    <w:rsid w:val="00C03EFF"/>
    <w:rsid w:val="00C11E55"/>
    <w:rsid w:val="00C13AE8"/>
    <w:rsid w:val="00C25BD3"/>
    <w:rsid w:val="00C32EBF"/>
    <w:rsid w:val="00C4273A"/>
    <w:rsid w:val="00C509EE"/>
    <w:rsid w:val="00C5430D"/>
    <w:rsid w:val="00C90CBF"/>
    <w:rsid w:val="00C92238"/>
    <w:rsid w:val="00CA2183"/>
    <w:rsid w:val="00CB2441"/>
    <w:rsid w:val="00CC0F79"/>
    <w:rsid w:val="00D02397"/>
    <w:rsid w:val="00D12A67"/>
    <w:rsid w:val="00D1477A"/>
    <w:rsid w:val="00D14FEC"/>
    <w:rsid w:val="00D23B19"/>
    <w:rsid w:val="00D34844"/>
    <w:rsid w:val="00D50F50"/>
    <w:rsid w:val="00D5237C"/>
    <w:rsid w:val="00D63043"/>
    <w:rsid w:val="00D745E2"/>
    <w:rsid w:val="00D768C1"/>
    <w:rsid w:val="00D83324"/>
    <w:rsid w:val="00DA7539"/>
    <w:rsid w:val="00DC03DE"/>
    <w:rsid w:val="00DC7FB1"/>
    <w:rsid w:val="00DD48C1"/>
    <w:rsid w:val="00DE37FC"/>
    <w:rsid w:val="00DF5B1A"/>
    <w:rsid w:val="00E01E29"/>
    <w:rsid w:val="00E04989"/>
    <w:rsid w:val="00E05534"/>
    <w:rsid w:val="00E06727"/>
    <w:rsid w:val="00E1368C"/>
    <w:rsid w:val="00E227DF"/>
    <w:rsid w:val="00E23960"/>
    <w:rsid w:val="00E41770"/>
    <w:rsid w:val="00E559D0"/>
    <w:rsid w:val="00E70E15"/>
    <w:rsid w:val="00E85561"/>
    <w:rsid w:val="00E87E7A"/>
    <w:rsid w:val="00EA6F05"/>
    <w:rsid w:val="00EC00D5"/>
    <w:rsid w:val="00EC7597"/>
    <w:rsid w:val="00EE00DE"/>
    <w:rsid w:val="00EE11C2"/>
    <w:rsid w:val="00EF3ACC"/>
    <w:rsid w:val="00F13464"/>
    <w:rsid w:val="00F155BF"/>
    <w:rsid w:val="00F15BA9"/>
    <w:rsid w:val="00F2081F"/>
    <w:rsid w:val="00F24687"/>
    <w:rsid w:val="00F54F05"/>
    <w:rsid w:val="00F662FC"/>
    <w:rsid w:val="00FB0D77"/>
    <w:rsid w:val="00FE0271"/>
    <w:rsid w:val="00FE02CD"/>
    <w:rsid w:val="00FE3848"/>
    <w:rsid w:val="00FE51B0"/>
    <w:rsid w:val="00FF1412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basedOn w:val="a0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515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19D4-8348-47EF-A3F2-8E7A0B8A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2023-10-12T13:37:00Z</cp:lastPrinted>
  <dcterms:created xsi:type="dcterms:W3CDTF">2023-11-02T09:48:00Z</dcterms:created>
  <dcterms:modified xsi:type="dcterms:W3CDTF">2023-11-02T09:48:00Z</dcterms:modified>
</cp:coreProperties>
</file>