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98017E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98017E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98017E" w:rsidRPr="0098017E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98017E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98017E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98017E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71-24/VIII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2E5E5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Малофєєвій М.Е.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E5E5A">
        <w:rPr>
          <w:rFonts w:ascii="Times New Roman" w:hAnsi="Times New Roman"/>
          <w:sz w:val="28"/>
          <w:szCs w:val="28"/>
          <w:lang w:val="uk-UA"/>
        </w:rPr>
        <w:t>Малофєєвої М.Е.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1</w:t>
      </w:r>
      <w:r w:rsidR="0045083F">
        <w:rPr>
          <w:rFonts w:ascii="Times New Roman" w:hAnsi="Times New Roman"/>
          <w:sz w:val="28"/>
          <w:szCs w:val="28"/>
          <w:lang w:val="uk-UA"/>
        </w:rPr>
        <w:t>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E5A">
        <w:rPr>
          <w:rFonts w:ascii="Times New Roman" w:hAnsi="Times New Roman"/>
          <w:sz w:val="28"/>
          <w:szCs w:val="28"/>
          <w:lang w:val="uk-UA"/>
        </w:rPr>
        <w:t>Малофєєвій М.Е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083F">
        <w:rPr>
          <w:rFonts w:ascii="Times New Roman" w:hAnsi="Times New Roman"/>
          <w:sz w:val="28"/>
          <w:szCs w:val="28"/>
          <w:lang w:val="uk-UA"/>
        </w:rPr>
        <w:t>10 000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083F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E5A">
        <w:rPr>
          <w:rFonts w:ascii="Times New Roman" w:hAnsi="Times New Roman"/>
          <w:sz w:val="28"/>
          <w:szCs w:val="28"/>
          <w:lang w:val="uk-UA"/>
        </w:rPr>
        <w:t>Малофєєвій Марині Едіківні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98017E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017E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2024-01-11T14:21:00Z</dcterms:created>
  <dcterms:modified xsi:type="dcterms:W3CDTF">2024-01-11T14:21:00Z</dcterms:modified>
</cp:coreProperties>
</file>