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DC700A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DC700A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DC700A" w:rsidRPr="00DC700A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DC700A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DC700A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DC700A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0846D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Манченку М.М.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846D1">
        <w:rPr>
          <w:rFonts w:ascii="Times New Roman" w:hAnsi="Times New Roman"/>
          <w:sz w:val="28"/>
          <w:szCs w:val="28"/>
          <w:lang w:val="uk-UA"/>
        </w:rPr>
        <w:t>Манченка М.М.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D1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46D1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846D1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D1">
        <w:rPr>
          <w:rFonts w:ascii="Times New Roman" w:hAnsi="Times New Roman"/>
          <w:sz w:val="28"/>
          <w:szCs w:val="28"/>
          <w:lang w:val="uk-UA"/>
        </w:rPr>
        <w:t>Манченку М.М.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846D1">
        <w:rPr>
          <w:rFonts w:ascii="Times New Roman" w:hAnsi="Times New Roman"/>
          <w:sz w:val="28"/>
          <w:szCs w:val="28"/>
          <w:lang w:val="uk-UA"/>
        </w:rPr>
        <w:t>3</w:t>
      </w:r>
      <w:r w:rsidR="0045083F">
        <w:rPr>
          <w:rFonts w:ascii="Times New Roman" w:hAnsi="Times New Roman"/>
          <w:sz w:val="28"/>
          <w:szCs w:val="28"/>
          <w:lang w:val="uk-UA"/>
        </w:rPr>
        <w:t>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46D1">
        <w:rPr>
          <w:rFonts w:ascii="Times New Roman" w:hAnsi="Times New Roman"/>
          <w:sz w:val="28"/>
          <w:szCs w:val="28"/>
          <w:lang w:val="uk-UA"/>
        </w:rPr>
        <w:t>три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0846D1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D1">
        <w:rPr>
          <w:rFonts w:ascii="Times New Roman" w:hAnsi="Times New Roman"/>
          <w:sz w:val="28"/>
          <w:szCs w:val="28"/>
          <w:lang w:val="uk-UA"/>
        </w:rPr>
        <w:t>Манченку Миколі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846D1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DC700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700A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00A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2024-01-11T14:35:00Z</dcterms:created>
  <dcterms:modified xsi:type="dcterms:W3CDTF">2024-01-11T14:35:00Z</dcterms:modified>
</cp:coreProperties>
</file>