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0F297E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E035F" w:rsidRPr="001E035F" w:rsidRDefault="001E035F" w:rsidP="001E03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E035F">
        <w:rPr>
          <w:rFonts w:ascii="Times New Roman" w:hAnsi="Times New Roman"/>
          <w:bCs w:val="0"/>
        </w:rPr>
        <w:t>LХХІІІ    СЕСІЯ</w:t>
      </w:r>
    </w:p>
    <w:p w:rsidR="001E035F" w:rsidRPr="001E035F" w:rsidRDefault="001E035F" w:rsidP="001E035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E035F" w:rsidRPr="001E035F" w:rsidRDefault="001E035F" w:rsidP="001E03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E035F">
        <w:rPr>
          <w:rFonts w:ascii="Times New Roman" w:hAnsi="Times New Roman"/>
          <w:bCs w:val="0"/>
        </w:rPr>
        <w:t>Р І Ш Е Н Н Я</w:t>
      </w:r>
    </w:p>
    <w:p w:rsidR="001E035F" w:rsidRPr="001E035F" w:rsidRDefault="001E035F" w:rsidP="001E035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1E035F" w:rsidRDefault="001E035F" w:rsidP="001E035F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E035F">
        <w:rPr>
          <w:rFonts w:ascii="Times New Roman" w:hAnsi="Times New Roman"/>
          <w:b w:val="0"/>
          <w:bCs w:val="0"/>
        </w:rPr>
        <w:t>20.12.2023                                                                                          № 73-84/VIIІ</w:t>
      </w:r>
    </w:p>
    <w:p w:rsidR="004A433D" w:rsidRPr="001E035F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bookmarkStart w:id="0" w:name="_GoBack"/>
      <w:bookmarkEnd w:id="0"/>
      <w:r w:rsidRPr="00B640D8">
        <w:rPr>
          <w:sz w:val="28"/>
          <w:szCs w:val="28"/>
        </w:rPr>
        <w:t xml:space="preserve">Про надання </w:t>
      </w:r>
      <w:r w:rsidR="00412755">
        <w:rPr>
          <w:sz w:val="28"/>
          <w:szCs w:val="28"/>
        </w:rPr>
        <w:t>НАВЧАЛЬНО-ВИХОВНОМУ КОМПЛЕКСУ «ЛІЦЕЙ-ЗАГАЛЬНООСВІТНЯ ШКОЛА I-III СТУПЕНІВ «ЛІДЕР» СМІЛЯНСЬКОЇ МІСЬКОЇ РАДИ ЧЕРКАСЬКОЇ ОБЛАСТІ</w:t>
      </w:r>
      <w:r w:rsidR="00B617F6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B617F6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</w:t>
      </w:r>
      <w:r w:rsidR="00B617F6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будівлею</w:t>
      </w:r>
      <w:r w:rsidR="00B617F6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r w:rsidR="00412755">
        <w:rPr>
          <w:sz w:val="28"/>
          <w:szCs w:val="28"/>
        </w:rPr>
        <w:t>Юрія Кондратюка, 9</w:t>
      </w:r>
      <w:r w:rsidR="00B617F6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B617F6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B617F6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</w:t>
      </w:r>
      <w:r w:rsidR="00B617F6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B617F6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B617F6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НАВЧАЛЬНО-ВИХОВНОГО КОМПЛЕКСУ «ЛІЦЕЙ-ЗАГАЛЬНООСВІТНЯ ШКОЛА I-III СТУПЕНІВ «ЛІДЕР»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412755">
        <w:rPr>
          <w:sz w:val="28"/>
          <w:szCs w:val="28"/>
        </w:rPr>
        <w:t xml:space="preserve">НАВЧАЛЬНО-ВИХОВНОМУ КОМПЛЕКСУ «ЛІЦЕЙ-ЗАГАЛЬНООСВІТНЯ ШКОЛА I-III СТУПЕНІВ «ЛІДЕР» СМІЛЯНСЬКОЇ МІСЬКОЇ РАДИ ЧЕРКАСЬКОЇ ОБЛАСТІ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0,9800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B617F6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 будівлею</w:t>
      </w:r>
      <w:r w:rsidR="00B617F6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412755">
        <w:rPr>
          <w:sz w:val="28"/>
          <w:szCs w:val="28"/>
        </w:rPr>
        <w:t>вул. Юрія Кондратюка, 9</w:t>
      </w:r>
      <w:r w:rsidR="00B617F6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412755">
        <w:rPr>
          <w:sz w:val="28"/>
          <w:szCs w:val="28"/>
        </w:rPr>
        <w:t>НАВЧАЛЬНО-ВИХОВНОМУ КОМПЛЕКСУ «ЛІЦЕЙ-ЗАГАЛЬНООСВІТНЯ ШКОЛА I-III СТУПЕНІВ «ЛІДЕР» СМІЛЯНСЬКОЇ МІСЬКОЇ РАДИ ЧЕРКАСЬКОЇ ОБЛАСТІ</w:t>
      </w:r>
      <w:r w:rsidR="00B617F6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 xml:space="preserve">розроблений проект землеустрою </w:t>
      </w:r>
      <w:r w:rsidR="009063F1" w:rsidRPr="009063F1">
        <w:rPr>
          <w:sz w:val="28"/>
          <w:szCs w:val="28"/>
        </w:rPr>
        <w:lastRenderedPageBreak/>
        <w:t>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</w:t>
            </w:r>
            <w:r w:rsidR="00B61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76" w:rsidRDefault="006D3A76">
      <w:r>
        <w:separator/>
      </w:r>
    </w:p>
  </w:endnote>
  <w:endnote w:type="continuationSeparator" w:id="1">
    <w:p w:rsidR="006D3A76" w:rsidRDefault="006D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76" w:rsidRDefault="006D3A76">
      <w:r>
        <w:separator/>
      </w:r>
    </w:p>
  </w:footnote>
  <w:footnote w:type="continuationSeparator" w:id="1">
    <w:p w:rsidR="006D3A76" w:rsidRDefault="006D3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0F297E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4013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97E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8774F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35F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27F7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3A76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17F6"/>
    <w:rsid w:val="00B640D8"/>
    <w:rsid w:val="00B70339"/>
    <w:rsid w:val="00B7171F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1A60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F475-785A-4AB7-A649-669085C0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2023-12-21T13:13:00Z</cp:lastPrinted>
  <dcterms:created xsi:type="dcterms:W3CDTF">2023-12-07T07:14:00Z</dcterms:created>
  <dcterms:modified xsi:type="dcterms:W3CDTF">2024-01-29T10:50:00Z</dcterms:modified>
</cp:coreProperties>
</file>