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6E2D5A9B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B9BA5" w14:textId="77777777" w:rsidR="00A0739C" w:rsidRPr="00FC0842" w:rsidRDefault="00000000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w:pict w14:anchorId="3CFB0922">
                <v:group id="Полотно 39" o:spid="_x0000_s205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63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2062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2061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206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2059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2058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2057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2056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205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2054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2053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2052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2051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14:paraId="6C2EBFDD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8836098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431D82DB" w14:textId="6E0A6873" w:rsidR="00A0739C" w:rsidRPr="00FC0842" w:rsidRDefault="003B4662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5E31EB04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3C11E207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1518FDC3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7ACBE5CC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7B3BB9A5" w14:textId="41663E41" w:rsidR="00A0739C" w:rsidRPr="003B4662" w:rsidRDefault="003B4662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27.03.2024                                                                                             </w:t>
            </w:r>
            <w:r w:rsidR="00A0739C" w:rsidRPr="003B4662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3B4662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78-52/VIII</w:t>
            </w:r>
          </w:p>
          <w:p w14:paraId="3D4DD691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CF9D5A8" w14:textId="77777777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4A1832">
        <w:rPr>
          <w:rFonts w:ascii="Times New Roman" w:hAnsi="Times New Roman" w:cs="Times New Roman"/>
          <w:sz w:val="28"/>
          <w:szCs w:val="28"/>
        </w:rPr>
        <w:t>провулку</w:t>
      </w:r>
      <w:r w:rsidR="0054379B">
        <w:rPr>
          <w:rFonts w:ascii="Times New Roman" w:hAnsi="Times New Roman" w:cs="Times New Roman"/>
          <w:sz w:val="28"/>
          <w:szCs w:val="28"/>
        </w:rPr>
        <w:t xml:space="preserve"> </w:t>
      </w:r>
      <w:r w:rsidR="006A0EDA">
        <w:rPr>
          <w:rFonts w:ascii="Times New Roman" w:hAnsi="Times New Roman" w:cs="Times New Roman"/>
          <w:sz w:val="28"/>
          <w:szCs w:val="28"/>
        </w:rPr>
        <w:t>Достоєвського</w:t>
      </w:r>
    </w:p>
    <w:p w14:paraId="778676DA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7C8A8DD1" w14:textId="61787F54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3B4662">
        <w:rPr>
          <w:spacing w:val="0"/>
          <w:sz w:val="28"/>
          <w:szCs w:val="28"/>
          <w:lang w:val="en-US"/>
        </w:rPr>
        <w:t xml:space="preserve"> </w:t>
      </w:r>
      <w:r w:rsidR="00C05BF2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Закону України від 21.03.2023 </w:t>
      </w:r>
      <w:r w:rsidR="003B4662">
        <w:rPr>
          <w:spacing w:val="0"/>
          <w:sz w:val="28"/>
          <w:szCs w:val="28"/>
          <w:lang w:val="en-US"/>
        </w:rPr>
        <w:t xml:space="preserve">     </w:t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3B4662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3B4662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C435B3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3B4662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6A6F783E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5164E353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2671CA36" w14:textId="5C352749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3B466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1832">
        <w:rPr>
          <w:rFonts w:ascii="Times New Roman" w:hAnsi="Times New Roman"/>
          <w:sz w:val="28"/>
          <w:szCs w:val="28"/>
        </w:rPr>
        <w:t>про</w:t>
      </w:r>
      <w:r w:rsidR="006A0EDA">
        <w:rPr>
          <w:rFonts w:ascii="Times New Roman" w:hAnsi="Times New Roman"/>
          <w:sz w:val="28"/>
          <w:szCs w:val="28"/>
        </w:rPr>
        <w:t>вул</w:t>
      </w:r>
      <w:r w:rsidR="004A1832">
        <w:rPr>
          <w:rFonts w:ascii="Times New Roman" w:hAnsi="Times New Roman"/>
          <w:sz w:val="28"/>
          <w:szCs w:val="28"/>
        </w:rPr>
        <w:t>ку</w:t>
      </w:r>
      <w:r w:rsidR="003B466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EDA">
        <w:rPr>
          <w:rFonts w:ascii="Times New Roman" w:hAnsi="Times New Roman"/>
          <w:sz w:val="28"/>
          <w:szCs w:val="28"/>
        </w:rPr>
        <w:t>Достоєвського</w:t>
      </w:r>
      <w:r w:rsidR="00C435B3">
        <w:rPr>
          <w:rFonts w:ascii="Times New Roman" w:hAnsi="Times New Roman"/>
          <w:sz w:val="28"/>
          <w:szCs w:val="28"/>
        </w:rPr>
        <w:t xml:space="preserve"> у м. Сміла</w:t>
      </w:r>
      <w:r w:rsidR="003B466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4A1832">
        <w:rPr>
          <w:rFonts w:ascii="Times New Roman" w:hAnsi="Times New Roman"/>
          <w:sz w:val="28"/>
          <w:szCs w:val="28"/>
        </w:rPr>
        <w:t xml:space="preserve">провулок </w:t>
      </w:r>
      <w:r w:rsidR="006A0EDA">
        <w:rPr>
          <w:rFonts w:ascii="Times New Roman" w:hAnsi="Times New Roman"/>
          <w:sz w:val="28"/>
          <w:szCs w:val="28"/>
        </w:rPr>
        <w:t>Василя Стефаника</w:t>
      </w:r>
      <w:r w:rsidRPr="0031738F">
        <w:rPr>
          <w:rFonts w:ascii="Times New Roman" w:hAnsi="Times New Roman"/>
          <w:sz w:val="28"/>
          <w:szCs w:val="28"/>
        </w:rPr>
        <w:t>.</w:t>
      </w:r>
    </w:p>
    <w:p w14:paraId="76673209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6FF77ADA" w14:textId="7E30F2F5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75199B">
        <w:rPr>
          <w:rFonts w:ascii="Times New Roman" w:hAnsi="Times New Roman"/>
          <w:sz w:val="28"/>
          <w:szCs w:val="28"/>
        </w:rPr>
        <w:t xml:space="preserve"> та</w:t>
      </w:r>
      <w:r w:rsidR="003B466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0430F981" w14:textId="7777777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75199B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65E08A86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722F2D83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16F1FDF1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5CA7CA0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FE59B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FF948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6F24B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85961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7F0086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E7E3F7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C5583F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268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B93C39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EC23FD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17A40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EFC454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EF9CEF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085B95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5240FC2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37D2E1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45DED1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25C6E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008AF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2DFFD6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608F976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5701AD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E8339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40F4D3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132E1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0D9D9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0679B9D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C9A71B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01CB0A5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7B16AC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C594C8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D98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BE06AC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B6D5FE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044A2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59D871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75578A5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5021766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C488C82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8D2B09E" w14:textId="77777777" w:rsidTr="00A67CDD">
        <w:tc>
          <w:tcPr>
            <w:tcW w:w="4814" w:type="dxa"/>
          </w:tcPr>
          <w:p w14:paraId="264312A6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762F1F5A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83F2B9E" w14:textId="77777777" w:rsidTr="00A67CDD">
        <w:tc>
          <w:tcPr>
            <w:tcW w:w="4814" w:type="dxa"/>
          </w:tcPr>
          <w:p w14:paraId="15CE46B0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57A84A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72ADC91A" w14:textId="77777777" w:rsidTr="005050AD">
        <w:tc>
          <w:tcPr>
            <w:tcW w:w="4814" w:type="dxa"/>
          </w:tcPr>
          <w:p w14:paraId="5A793466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76DC0B63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621E4072" w14:textId="77777777" w:rsidTr="005050AD">
        <w:tc>
          <w:tcPr>
            <w:tcW w:w="4814" w:type="dxa"/>
          </w:tcPr>
          <w:p w14:paraId="1008D944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3E83D20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EB74DC2" w14:textId="77777777" w:rsidTr="005050AD">
        <w:tc>
          <w:tcPr>
            <w:tcW w:w="4814" w:type="dxa"/>
          </w:tcPr>
          <w:p w14:paraId="3D9B3BB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074DCCD2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E37D2A6" w14:textId="77777777" w:rsidTr="005050AD">
        <w:tc>
          <w:tcPr>
            <w:tcW w:w="4814" w:type="dxa"/>
          </w:tcPr>
          <w:p w14:paraId="692EF187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48F4B104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355B36B0" w14:textId="77777777" w:rsidTr="005050AD">
        <w:tc>
          <w:tcPr>
            <w:tcW w:w="4814" w:type="dxa"/>
          </w:tcPr>
          <w:p w14:paraId="6E990F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00EA3E0D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074DE019" w14:textId="77777777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FE59BA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686A" w14:textId="77777777" w:rsidR="00FE59BA" w:rsidRDefault="00FE59BA" w:rsidP="00C05BF2">
      <w:pPr>
        <w:spacing w:after="0" w:line="240" w:lineRule="auto"/>
      </w:pPr>
      <w:r>
        <w:separator/>
      </w:r>
    </w:p>
  </w:endnote>
  <w:endnote w:type="continuationSeparator" w:id="0">
    <w:p w14:paraId="7770BDD0" w14:textId="77777777" w:rsidR="00FE59BA" w:rsidRDefault="00FE59BA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09F9" w14:textId="77777777" w:rsidR="00FE59BA" w:rsidRDefault="00FE59BA" w:rsidP="00C05BF2">
      <w:pPr>
        <w:spacing w:after="0" w:line="240" w:lineRule="auto"/>
      </w:pPr>
      <w:r>
        <w:separator/>
      </w:r>
    </w:p>
  </w:footnote>
  <w:footnote w:type="continuationSeparator" w:id="0">
    <w:p w14:paraId="366BF0E4" w14:textId="77777777" w:rsidR="00FE59BA" w:rsidRDefault="00FE59BA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7B9BCAB" w14:textId="77777777" w:rsidR="00C05BF2" w:rsidRPr="00C05BF2" w:rsidRDefault="005574B2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3D00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20404221">
    <w:abstractNumId w:val="1"/>
  </w:num>
  <w:num w:numId="2" w16cid:durableId="624694852">
    <w:abstractNumId w:val="5"/>
  </w:num>
  <w:num w:numId="3" w16cid:durableId="1684045641">
    <w:abstractNumId w:val="2"/>
  </w:num>
  <w:num w:numId="4" w16cid:durableId="347492246">
    <w:abstractNumId w:val="0"/>
  </w:num>
  <w:num w:numId="5" w16cid:durableId="1856536297">
    <w:abstractNumId w:val="3"/>
  </w:num>
  <w:num w:numId="6" w16cid:durableId="591595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4662"/>
    <w:rsid w:val="003B64CC"/>
    <w:rsid w:val="003D7849"/>
    <w:rsid w:val="00412A3C"/>
    <w:rsid w:val="0041476D"/>
    <w:rsid w:val="00415882"/>
    <w:rsid w:val="0045427E"/>
    <w:rsid w:val="0046713D"/>
    <w:rsid w:val="004A1832"/>
    <w:rsid w:val="004A35B6"/>
    <w:rsid w:val="004D3A23"/>
    <w:rsid w:val="005050AD"/>
    <w:rsid w:val="00512845"/>
    <w:rsid w:val="00530D2A"/>
    <w:rsid w:val="00537B83"/>
    <w:rsid w:val="0054379B"/>
    <w:rsid w:val="00545396"/>
    <w:rsid w:val="005574B2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0EDA"/>
    <w:rsid w:val="006A2380"/>
    <w:rsid w:val="006A3236"/>
    <w:rsid w:val="006A572D"/>
    <w:rsid w:val="006A5A23"/>
    <w:rsid w:val="006B2943"/>
    <w:rsid w:val="007371E3"/>
    <w:rsid w:val="0075199B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300D7"/>
    <w:rsid w:val="00C421BB"/>
    <w:rsid w:val="00C435B3"/>
    <w:rsid w:val="00C80679"/>
    <w:rsid w:val="00C81521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31D3F"/>
    <w:rsid w:val="00FA5C44"/>
    <w:rsid w:val="00FC40E3"/>
    <w:rsid w:val="00FE59BA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9F1AB0E"/>
  <w15:docId w15:val="{DD2F973F-69A4-4746-B5E2-5EA8618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2024-04-04T09:10:00Z</dcterms:created>
  <dcterms:modified xsi:type="dcterms:W3CDTF">2024-04-04T09:10:00Z</dcterms:modified>
</cp:coreProperties>
</file>