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2527B" w14:textId="5B924391" w:rsidR="0034073F" w:rsidRPr="00595152" w:rsidRDefault="00DA2396" w:rsidP="00487997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0" w:name="_Hlk178145339"/>
      <w:r>
        <w:rPr>
          <w:rFonts w:ascii="Times New Roman" w:hAnsi="Times New Roman" w:cs="Times New Roman"/>
          <w:b/>
          <w:sz w:val="27"/>
          <w:szCs w:val="27"/>
        </w:rPr>
        <w:t xml:space="preserve">ПРОЄКТ </w:t>
      </w:r>
      <w:r w:rsidR="008C73BD">
        <w:rPr>
          <w:rFonts w:ascii="Times New Roman" w:hAnsi="Times New Roman" w:cs="Times New Roman"/>
          <w:b/>
          <w:sz w:val="27"/>
          <w:szCs w:val="27"/>
        </w:rPr>
        <w:t>п</w:t>
      </w:r>
      <w:r w:rsidR="0034073F" w:rsidRPr="00595152">
        <w:rPr>
          <w:rFonts w:ascii="Times New Roman" w:hAnsi="Times New Roman" w:cs="Times New Roman"/>
          <w:b/>
          <w:sz w:val="27"/>
          <w:szCs w:val="27"/>
        </w:rPr>
        <w:t>оряд</w:t>
      </w:r>
      <w:r>
        <w:rPr>
          <w:rFonts w:ascii="Times New Roman" w:hAnsi="Times New Roman" w:cs="Times New Roman"/>
          <w:b/>
          <w:sz w:val="27"/>
          <w:szCs w:val="27"/>
        </w:rPr>
        <w:t>ку</w:t>
      </w:r>
      <w:r w:rsidR="0034073F" w:rsidRPr="00595152">
        <w:rPr>
          <w:rFonts w:ascii="Times New Roman" w:hAnsi="Times New Roman" w:cs="Times New Roman"/>
          <w:b/>
          <w:sz w:val="27"/>
          <w:szCs w:val="27"/>
        </w:rPr>
        <w:t xml:space="preserve"> денн</w:t>
      </w:r>
      <w:r>
        <w:rPr>
          <w:rFonts w:ascii="Times New Roman" w:hAnsi="Times New Roman" w:cs="Times New Roman"/>
          <w:b/>
          <w:sz w:val="27"/>
          <w:szCs w:val="27"/>
        </w:rPr>
        <w:t>ого</w:t>
      </w:r>
    </w:p>
    <w:p w14:paraId="3C12E677" w14:textId="263F4610" w:rsidR="0034073F" w:rsidRDefault="00936ED6" w:rsidP="00487997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bookmarkStart w:id="1" w:name="_Hlk174618711"/>
      <w:r>
        <w:rPr>
          <w:rFonts w:ascii="Times New Roman" w:hAnsi="Times New Roman" w:cs="Times New Roman"/>
          <w:sz w:val="27"/>
          <w:szCs w:val="27"/>
        </w:rPr>
        <w:t xml:space="preserve">засідання </w:t>
      </w:r>
      <w:r w:rsidR="0034073F" w:rsidRPr="00595152">
        <w:rPr>
          <w:rFonts w:ascii="Times New Roman" w:hAnsi="Times New Roman" w:cs="Times New Roman"/>
          <w:sz w:val="27"/>
          <w:szCs w:val="27"/>
        </w:rPr>
        <w:t>постійної комісії міської ради з питань земельних відносин та містобудування, екології</w:t>
      </w:r>
      <w:r w:rsidR="00AA5225">
        <w:rPr>
          <w:rFonts w:ascii="Times New Roman" w:hAnsi="Times New Roman" w:cs="Times New Roman"/>
          <w:sz w:val="27"/>
          <w:szCs w:val="27"/>
        </w:rPr>
        <w:t xml:space="preserve"> та</w:t>
      </w:r>
      <w:r w:rsidR="0034073F" w:rsidRPr="00595152">
        <w:rPr>
          <w:rFonts w:ascii="Times New Roman" w:hAnsi="Times New Roman" w:cs="Times New Roman"/>
          <w:sz w:val="27"/>
          <w:szCs w:val="27"/>
        </w:rPr>
        <w:t xml:space="preserve"> раціонального природокористування</w:t>
      </w:r>
      <w:bookmarkEnd w:id="1"/>
    </w:p>
    <w:p w14:paraId="24FD1A5A" w14:textId="77777777" w:rsidR="0010269B" w:rsidRDefault="0010269B" w:rsidP="00487997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14:paraId="370E0E21" w14:textId="77777777" w:rsidR="00BF6446" w:rsidRPr="00595152" w:rsidRDefault="00BF6446" w:rsidP="00487997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14:paraId="2EBD441D" w14:textId="31F6FFE3" w:rsidR="0010269B" w:rsidRPr="00BB020F" w:rsidRDefault="00C4126A" w:rsidP="001026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10269B" w:rsidRPr="00BB020F">
        <w:rPr>
          <w:rFonts w:ascii="Times New Roman" w:hAnsi="Times New Roman" w:cs="Times New Roman"/>
          <w:sz w:val="28"/>
          <w:szCs w:val="28"/>
        </w:rPr>
        <w:t>.</w:t>
      </w:r>
      <w:r w:rsidR="0010269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</w:t>
      </w:r>
      <w:r w:rsidR="0010269B" w:rsidRPr="00BB020F">
        <w:rPr>
          <w:rFonts w:ascii="Times New Roman" w:hAnsi="Times New Roman" w:cs="Times New Roman"/>
          <w:sz w:val="28"/>
          <w:szCs w:val="28"/>
        </w:rPr>
        <w:t>.202</w:t>
      </w:r>
      <w:r w:rsidR="0010269B">
        <w:rPr>
          <w:rFonts w:ascii="Times New Roman" w:hAnsi="Times New Roman" w:cs="Times New Roman"/>
          <w:sz w:val="28"/>
          <w:szCs w:val="28"/>
        </w:rPr>
        <w:t>6</w:t>
      </w:r>
      <w:r w:rsidR="0010269B" w:rsidRPr="00BB020F">
        <w:rPr>
          <w:rFonts w:ascii="Times New Roman" w:hAnsi="Times New Roman" w:cs="Times New Roman"/>
          <w:sz w:val="28"/>
          <w:szCs w:val="28"/>
        </w:rPr>
        <w:t xml:space="preserve"> </w:t>
      </w:r>
      <w:r w:rsidR="0010269B" w:rsidRPr="00BB020F">
        <w:rPr>
          <w:rFonts w:ascii="Times New Roman" w:hAnsi="Times New Roman" w:cs="Times New Roman"/>
          <w:sz w:val="28"/>
          <w:szCs w:val="28"/>
        </w:rPr>
        <w:tab/>
      </w:r>
      <w:r w:rsidR="0010269B" w:rsidRPr="00BB020F">
        <w:rPr>
          <w:rFonts w:ascii="Times New Roman" w:hAnsi="Times New Roman" w:cs="Times New Roman"/>
          <w:sz w:val="28"/>
          <w:szCs w:val="28"/>
        </w:rPr>
        <w:tab/>
      </w:r>
      <w:r w:rsidR="0010269B" w:rsidRPr="00BB020F">
        <w:rPr>
          <w:rFonts w:ascii="Times New Roman" w:hAnsi="Times New Roman" w:cs="Times New Roman"/>
          <w:sz w:val="28"/>
          <w:szCs w:val="28"/>
        </w:rPr>
        <w:tab/>
      </w:r>
      <w:r w:rsidR="0010269B" w:rsidRPr="00BB020F">
        <w:rPr>
          <w:rFonts w:ascii="Times New Roman" w:hAnsi="Times New Roman" w:cs="Times New Roman"/>
          <w:sz w:val="28"/>
          <w:szCs w:val="28"/>
        </w:rPr>
        <w:tab/>
      </w:r>
      <w:r w:rsidR="0010269B" w:rsidRPr="00BB020F">
        <w:rPr>
          <w:rFonts w:ascii="Times New Roman" w:hAnsi="Times New Roman" w:cs="Times New Roman"/>
          <w:sz w:val="28"/>
          <w:szCs w:val="28"/>
        </w:rPr>
        <w:tab/>
      </w:r>
      <w:r w:rsidR="0010269B" w:rsidRPr="00BB020F">
        <w:rPr>
          <w:rFonts w:ascii="Times New Roman" w:hAnsi="Times New Roman" w:cs="Times New Roman"/>
          <w:sz w:val="28"/>
          <w:szCs w:val="28"/>
        </w:rPr>
        <w:tab/>
      </w:r>
      <w:r w:rsidR="0010269B" w:rsidRPr="00BB020F">
        <w:rPr>
          <w:rFonts w:ascii="Times New Roman" w:hAnsi="Times New Roman" w:cs="Times New Roman"/>
          <w:sz w:val="28"/>
          <w:szCs w:val="28"/>
        </w:rPr>
        <w:tab/>
      </w:r>
      <w:r w:rsidR="0010269B" w:rsidRPr="00BB020F">
        <w:rPr>
          <w:rFonts w:ascii="Times New Roman" w:hAnsi="Times New Roman" w:cs="Times New Roman"/>
          <w:sz w:val="28"/>
          <w:szCs w:val="28"/>
        </w:rPr>
        <w:tab/>
        <w:t xml:space="preserve">  м. Сміла, </w:t>
      </w:r>
    </w:p>
    <w:p w14:paraId="2DEADC1C" w14:textId="3926FCA8" w:rsidR="0010269B" w:rsidRPr="00BB020F" w:rsidRDefault="0010269B" w:rsidP="0010269B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B020F">
        <w:rPr>
          <w:rFonts w:ascii="Times New Roman" w:hAnsi="Times New Roman" w:cs="Times New Roman"/>
          <w:i/>
          <w:sz w:val="28"/>
          <w:szCs w:val="28"/>
        </w:rPr>
        <w:t xml:space="preserve">Початок: </w:t>
      </w:r>
      <w:r w:rsidR="00672811">
        <w:rPr>
          <w:rFonts w:ascii="Times New Roman" w:hAnsi="Times New Roman" w:cs="Times New Roman"/>
          <w:i/>
          <w:sz w:val="28"/>
          <w:szCs w:val="28"/>
        </w:rPr>
        <w:t>11</w:t>
      </w:r>
      <w:r w:rsidRPr="00BB020F">
        <w:rPr>
          <w:rFonts w:ascii="Times New Roman" w:hAnsi="Times New Roman" w:cs="Times New Roman"/>
          <w:i/>
          <w:sz w:val="28"/>
          <w:szCs w:val="28"/>
        </w:rPr>
        <w:t>:</w:t>
      </w:r>
      <w:r w:rsidR="00672811">
        <w:rPr>
          <w:rFonts w:ascii="Times New Roman" w:hAnsi="Times New Roman" w:cs="Times New Roman"/>
          <w:i/>
          <w:sz w:val="28"/>
          <w:szCs w:val="28"/>
        </w:rPr>
        <w:t>00</w:t>
      </w:r>
      <w:r w:rsidRPr="00BB020F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</w:t>
      </w:r>
      <w:r w:rsidRPr="00BB020F">
        <w:rPr>
          <w:rFonts w:ascii="Times New Roman" w:hAnsi="Times New Roman" w:cs="Times New Roman"/>
          <w:iCs/>
          <w:sz w:val="28"/>
          <w:szCs w:val="28"/>
        </w:rPr>
        <w:t>вул. Незалежності, 37</w:t>
      </w:r>
    </w:p>
    <w:p w14:paraId="260AF444" w14:textId="77777777" w:rsidR="0010269B" w:rsidRPr="00BB020F" w:rsidRDefault="0010269B" w:rsidP="0010269B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B020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B020F">
        <w:rPr>
          <w:rFonts w:ascii="Times New Roman" w:hAnsi="Times New Roman" w:cs="Times New Roman"/>
          <w:i/>
          <w:sz w:val="28"/>
          <w:szCs w:val="28"/>
        </w:rPr>
        <w:tab/>
      </w:r>
      <w:r w:rsidRPr="00BB020F">
        <w:rPr>
          <w:rFonts w:ascii="Times New Roman" w:hAnsi="Times New Roman" w:cs="Times New Roman"/>
          <w:i/>
          <w:sz w:val="28"/>
          <w:szCs w:val="28"/>
        </w:rPr>
        <w:tab/>
      </w:r>
      <w:r w:rsidRPr="00BB020F">
        <w:rPr>
          <w:rFonts w:ascii="Times New Roman" w:hAnsi="Times New Roman" w:cs="Times New Roman"/>
          <w:i/>
          <w:sz w:val="28"/>
          <w:szCs w:val="28"/>
        </w:rPr>
        <w:tab/>
      </w:r>
      <w:r w:rsidRPr="00BB020F">
        <w:rPr>
          <w:rFonts w:ascii="Times New Roman" w:hAnsi="Times New Roman" w:cs="Times New Roman"/>
          <w:i/>
          <w:sz w:val="28"/>
          <w:szCs w:val="28"/>
        </w:rPr>
        <w:tab/>
      </w:r>
      <w:r w:rsidRPr="00BB020F">
        <w:rPr>
          <w:rFonts w:ascii="Times New Roman" w:hAnsi="Times New Roman" w:cs="Times New Roman"/>
          <w:i/>
          <w:sz w:val="28"/>
          <w:szCs w:val="28"/>
        </w:rPr>
        <w:tab/>
      </w:r>
      <w:r w:rsidRPr="00BB020F">
        <w:rPr>
          <w:rFonts w:ascii="Times New Roman" w:hAnsi="Times New Roman" w:cs="Times New Roman"/>
          <w:i/>
          <w:sz w:val="28"/>
          <w:szCs w:val="28"/>
        </w:rPr>
        <w:tab/>
      </w:r>
      <w:r w:rsidRPr="00BB020F">
        <w:rPr>
          <w:rFonts w:ascii="Times New Roman" w:hAnsi="Times New Roman" w:cs="Times New Roman"/>
          <w:i/>
          <w:sz w:val="28"/>
          <w:szCs w:val="28"/>
        </w:rPr>
        <w:tab/>
      </w:r>
      <w:r w:rsidRPr="00BB020F">
        <w:rPr>
          <w:rFonts w:ascii="Times New Roman" w:hAnsi="Times New Roman" w:cs="Times New Roman"/>
          <w:i/>
          <w:sz w:val="28"/>
          <w:szCs w:val="28"/>
        </w:rPr>
        <w:tab/>
      </w:r>
      <w:r w:rsidRPr="00BB020F">
        <w:rPr>
          <w:rFonts w:ascii="Times New Roman" w:hAnsi="Times New Roman" w:cs="Times New Roman"/>
          <w:i/>
          <w:sz w:val="28"/>
          <w:szCs w:val="28"/>
        </w:rPr>
        <w:tab/>
      </w:r>
      <w:r w:rsidRPr="00BB020F">
        <w:rPr>
          <w:rFonts w:ascii="Times New Roman" w:hAnsi="Times New Roman" w:cs="Times New Roman"/>
          <w:iCs/>
          <w:sz w:val="28"/>
          <w:szCs w:val="28"/>
        </w:rPr>
        <w:t xml:space="preserve">  Будинок рад,</w:t>
      </w:r>
    </w:p>
    <w:p w14:paraId="1D27EF3D" w14:textId="3A63CDD9" w:rsidR="00BF6446" w:rsidRDefault="0010269B" w:rsidP="0010269B">
      <w:pPr>
        <w:tabs>
          <w:tab w:val="left" w:pos="4177"/>
          <w:tab w:val="left" w:pos="6941"/>
        </w:tabs>
        <w:spacing w:after="0"/>
        <w:jc w:val="both"/>
        <w:rPr>
          <w:rFonts w:ascii="Times New Roman" w:hAnsi="Times New Roman" w:cs="Times New Roman"/>
          <w:b/>
          <w:bCs/>
          <w:iCs/>
          <w:sz w:val="27"/>
          <w:szCs w:val="27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  <w:t xml:space="preserve">                                 </w:t>
      </w:r>
      <w:r w:rsidR="00B1561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4126A">
        <w:rPr>
          <w:rFonts w:ascii="Times New Roman" w:hAnsi="Times New Roman" w:cs="Times New Roman"/>
          <w:iCs/>
          <w:sz w:val="28"/>
          <w:szCs w:val="28"/>
        </w:rPr>
        <w:t>мала зала (2-й поверх)</w:t>
      </w:r>
    </w:p>
    <w:p w14:paraId="23D60155" w14:textId="77777777" w:rsidR="0010269B" w:rsidRPr="00331E59" w:rsidRDefault="0010269B" w:rsidP="00487997">
      <w:pPr>
        <w:tabs>
          <w:tab w:val="left" w:pos="4177"/>
          <w:tab w:val="left" w:pos="6941"/>
        </w:tabs>
        <w:spacing w:after="0"/>
        <w:jc w:val="both"/>
        <w:rPr>
          <w:rFonts w:ascii="Times New Roman" w:hAnsi="Times New Roman" w:cs="Times New Roman"/>
          <w:b/>
          <w:bCs/>
          <w:i/>
          <w:sz w:val="27"/>
          <w:szCs w:val="27"/>
        </w:rPr>
      </w:pPr>
    </w:p>
    <w:bookmarkEnd w:id="0"/>
    <w:p w14:paraId="6CB690B1" w14:textId="771D8A48" w:rsidR="00C4126A" w:rsidRPr="00DA61B7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Інформація УЖКГ щодо </w:t>
      </w:r>
      <w:r w:rsidRPr="00DA61B7">
        <w:rPr>
          <w:rFonts w:ascii="Times New Roman" w:hAnsi="Times New Roman" w:cs="Times New Roman"/>
          <w:sz w:val="28"/>
          <w:szCs w:val="28"/>
        </w:rPr>
        <w:t>нормативн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A61B7">
        <w:rPr>
          <w:rFonts w:ascii="Times New Roman" w:hAnsi="Times New Roman" w:cs="Times New Roman"/>
          <w:sz w:val="28"/>
          <w:szCs w:val="28"/>
        </w:rPr>
        <w:t xml:space="preserve"> та законодавч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A61B7">
        <w:rPr>
          <w:rFonts w:ascii="Times New Roman" w:hAnsi="Times New Roman" w:cs="Times New Roman"/>
          <w:sz w:val="28"/>
          <w:szCs w:val="28"/>
        </w:rPr>
        <w:t xml:space="preserve"> можливост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DA61B7">
        <w:rPr>
          <w:rFonts w:ascii="Times New Roman" w:hAnsi="Times New Roman" w:cs="Times New Roman"/>
          <w:sz w:val="28"/>
          <w:szCs w:val="28"/>
        </w:rPr>
        <w:t xml:space="preserve"> для розміщення поблизу кладовища «Загребля» крематорію та колумбарію</w:t>
      </w:r>
    </w:p>
    <w:p w14:paraId="32D9BB15" w14:textId="28990FC2" w:rsidR="00C4126A" w:rsidRPr="00F32BB8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525F">
        <w:rPr>
          <w:rFonts w:ascii="Times New Roman" w:hAnsi="Times New Roman" w:cs="Times New Roman"/>
          <w:sz w:val="28"/>
          <w:szCs w:val="28"/>
        </w:rPr>
        <w:t xml:space="preserve">Про затвердження Порядку здійснення розрахунку безпідставно збережених </w:t>
      </w:r>
      <w:r w:rsidRPr="00F32BB8">
        <w:rPr>
          <w:rFonts w:ascii="Times New Roman" w:hAnsi="Times New Roman" w:cs="Times New Roman"/>
          <w:sz w:val="28"/>
          <w:szCs w:val="28"/>
        </w:rPr>
        <w:t>коштів та заборгованості з орендної плати за користування земельними ділянками комунальної власності</w:t>
      </w:r>
    </w:p>
    <w:p w14:paraId="65EAD3F1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0DB2">
        <w:rPr>
          <w:rFonts w:ascii="Times New Roman" w:hAnsi="Times New Roman" w:cs="Times New Roman"/>
          <w:sz w:val="28"/>
          <w:szCs w:val="28"/>
        </w:rPr>
        <w:t>Про підготовку лоту на вул. Івана Франка (біля буд. № 20) до земельних торгів</w:t>
      </w:r>
    </w:p>
    <w:p w14:paraId="1381F3CD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підготовку лоту на вул. Кожевній (біля буд. № 5) до земельних торгів</w:t>
      </w:r>
    </w:p>
    <w:p w14:paraId="7BAC55E9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A39">
        <w:rPr>
          <w:rFonts w:ascii="Times New Roman" w:hAnsi="Times New Roman" w:cs="Times New Roman"/>
          <w:sz w:val="28"/>
          <w:szCs w:val="28"/>
        </w:rPr>
        <w:t>Про проведення земельних торгів з продажу права оренди земельної ділянки несільськогосподарського призначення на вул. Незалежності (біля буд. № 46)</w:t>
      </w:r>
    </w:p>
    <w:p w14:paraId="567E2B4E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A39">
        <w:rPr>
          <w:rFonts w:ascii="Times New Roman" w:hAnsi="Times New Roman" w:cs="Times New Roman"/>
          <w:sz w:val="28"/>
          <w:szCs w:val="28"/>
        </w:rPr>
        <w:t>Про проведення земельних торгів з продажу права оренди земельної ділянки несільськогосподарського призначення на вул. Незалежності (між будинками № 16 та № 18)</w:t>
      </w:r>
    </w:p>
    <w:p w14:paraId="3C8786AA" w14:textId="77777777" w:rsidR="00C4126A" w:rsidRPr="00F41A06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Про проведення земельних торгів з продажу права оренди земельної ділянки несільськогосподарського призначення на території водосховища на р. Тясмин</w:t>
      </w:r>
    </w:p>
    <w:p w14:paraId="3716F7FD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0DB2">
        <w:rPr>
          <w:rFonts w:ascii="Times New Roman" w:hAnsi="Times New Roman" w:cs="Times New Roman"/>
          <w:sz w:val="28"/>
          <w:szCs w:val="28"/>
        </w:rPr>
        <w:t>Про проведення експертної грошової оцінки земельної ділянки площею 0,1773 га під нежитловою будівлею на вул. Севастопольській, 15-А</w:t>
      </w:r>
    </w:p>
    <w:p w14:paraId="00BC2249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0DB2">
        <w:rPr>
          <w:rFonts w:ascii="Times New Roman" w:hAnsi="Times New Roman" w:cs="Times New Roman"/>
          <w:sz w:val="28"/>
          <w:szCs w:val="28"/>
        </w:rPr>
        <w:t xml:space="preserve">Про проведення експертної грошової оцінки земельної ділянки площею 0,0665 га під домоволодінням на пров. Миколи Зерова, 7 </w:t>
      </w:r>
    </w:p>
    <w:p w14:paraId="49846B90" w14:textId="77777777" w:rsidR="00C4126A" w:rsidRDefault="00C4126A" w:rsidP="00BB741A">
      <w:pPr>
        <w:pStyle w:val="a7"/>
        <w:numPr>
          <w:ilvl w:val="0"/>
          <w:numId w:val="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0DB2">
        <w:rPr>
          <w:rFonts w:ascii="Times New Roman" w:hAnsi="Times New Roman" w:cs="Times New Roman"/>
          <w:sz w:val="28"/>
          <w:szCs w:val="28"/>
        </w:rPr>
        <w:t>Про інвентаризацію земельних ділянок комунальної власності на вул. Незалежності під багатоквартирними будинками № 28 та № 30</w:t>
      </w:r>
    </w:p>
    <w:p w14:paraId="64699CA1" w14:textId="77777777" w:rsidR="00C4126A" w:rsidRPr="003928F2" w:rsidRDefault="00C4126A" w:rsidP="00BB741A">
      <w:pPr>
        <w:pStyle w:val="a7"/>
        <w:numPr>
          <w:ilvl w:val="0"/>
          <w:numId w:val="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Про проведення інвентаризації земельної ділянки під домоволодінням на вул. Зарічній, 9</w:t>
      </w:r>
    </w:p>
    <w:p w14:paraId="3E15DFE5" w14:textId="40D73605" w:rsidR="003F337F" w:rsidRPr="0022669F" w:rsidRDefault="003F337F" w:rsidP="008F2DB3">
      <w:pPr>
        <w:pStyle w:val="a7"/>
        <w:numPr>
          <w:ilvl w:val="0"/>
          <w:numId w:val="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669F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8F2DB3" w:rsidRPr="0022669F">
        <w:rPr>
          <w:rFonts w:ascii="Times New Roman" w:hAnsi="Times New Roman" w:cs="Times New Roman"/>
          <w:sz w:val="28"/>
          <w:szCs w:val="28"/>
        </w:rPr>
        <w:t>інвентаризацію земельної ділянки під домоволодінням на</w:t>
      </w:r>
      <w:r w:rsidR="008F2DB3" w:rsidRPr="002266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2DB3" w:rsidRPr="0022669F">
        <w:rPr>
          <w:rFonts w:ascii="Times New Roman" w:hAnsi="Times New Roman" w:cs="Times New Roman"/>
          <w:sz w:val="28"/>
          <w:szCs w:val="28"/>
        </w:rPr>
        <w:t>вул.</w:t>
      </w:r>
      <w:r w:rsidR="008F2DB3" w:rsidRPr="002266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2DB3" w:rsidRPr="0022669F">
        <w:rPr>
          <w:rFonts w:ascii="Times New Roman" w:hAnsi="Times New Roman" w:cs="Times New Roman"/>
          <w:sz w:val="28"/>
          <w:szCs w:val="28"/>
        </w:rPr>
        <w:t>Черняховського, 6</w:t>
      </w:r>
    </w:p>
    <w:p w14:paraId="7C694810" w14:textId="08D35469" w:rsidR="009639B7" w:rsidRPr="0022669F" w:rsidRDefault="009639B7" w:rsidP="00BB741A">
      <w:pPr>
        <w:pStyle w:val="a7"/>
        <w:numPr>
          <w:ilvl w:val="0"/>
          <w:numId w:val="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669F">
        <w:rPr>
          <w:rFonts w:ascii="Times New Roman" w:hAnsi="Times New Roman" w:cs="Times New Roman"/>
          <w:sz w:val="28"/>
          <w:szCs w:val="28"/>
          <w:lang w:val="uk-UA"/>
        </w:rPr>
        <w:t>Про інвентаризацію земельної ділянки комунальної власності під стадіоном «АВАНГАРД» на вул. родини Бобринських</w:t>
      </w:r>
    </w:p>
    <w:p w14:paraId="2C89FED6" w14:textId="20B9366A" w:rsidR="00C4126A" w:rsidRDefault="00C4126A" w:rsidP="00BB741A">
      <w:pPr>
        <w:pStyle w:val="a7"/>
        <w:numPr>
          <w:ilvl w:val="0"/>
          <w:numId w:val="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затвердження проєкту землеустрою щодо відведення земельної ділянки та надання АВОКООПЕРАТИВУ «ЛАДА» земельної ділянки на вул. 40-річчя Перемоги в оренду</w:t>
      </w:r>
    </w:p>
    <w:p w14:paraId="00463207" w14:textId="77777777" w:rsidR="00C4126A" w:rsidRPr="00A22F3B" w:rsidRDefault="00C4126A" w:rsidP="00BB741A">
      <w:pPr>
        <w:pStyle w:val="a7"/>
        <w:numPr>
          <w:ilvl w:val="0"/>
          <w:numId w:val="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23D96">
        <w:rPr>
          <w:rFonts w:ascii="Times New Roman" w:hAnsi="Times New Roman" w:cs="Times New Roman"/>
          <w:bCs/>
          <w:iCs/>
          <w:sz w:val="28"/>
          <w:szCs w:val="28"/>
        </w:rPr>
        <w:t>Про затвердження проєкту землеустрою щодо відведення земельної ділянки та надання управлінню освіти, молоді та спорту Смілянської міської ради земельної ділянки на вул. Юрія Кондратюка, 38 в постійне користування</w:t>
      </w:r>
    </w:p>
    <w:p w14:paraId="538D7CBA" w14:textId="77777777" w:rsidR="00C4126A" w:rsidRDefault="00C4126A" w:rsidP="00BB741A">
      <w:pPr>
        <w:pStyle w:val="a7"/>
        <w:numPr>
          <w:ilvl w:val="0"/>
          <w:numId w:val="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затвердження Державному навчальному закладу «СМІЛЯНСЬКИЙ ЦЕНТР ПІДГОТОВКИ І ПЕРЕПІДГОТОВКИ РОБІТНИЧИХ КАДРІВ» проєкту землеустрою щодо відведення земельної ділянки на вул. Євгена Саражі</w:t>
      </w:r>
    </w:p>
    <w:p w14:paraId="19A0C08F" w14:textId="77777777" w:rsidR="00C4126A" w:rsidRPr="00A22F3B" w:rsidRDefault="00C4126A" w:rsidP="00BB741A">
      <w:pPr>
        <w:pStyle w:val="a7"/>
        <w:numPr>
          <w:ilvl w:val="0"/>
          <w:numId w:val="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23D96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Про затвердження ТОВ «КОНТИНЕНТ-ГРУП» проєкту землеустрою щодо відведення земельної ділянки на вул. Київській, 57 та надання згоди на встановлення земельного сервітуту</w:t>
      </w:r>
    </w:p>
    <w:p w14:paraId="13856E1A" w14:textId="77777777" w:rsidR="00C4126A" w:rsidRDefault="00C4126A" w:rsidP="00BB741A">
      <w:pPr>
        <w:pStyle w:val="a7"/>
        <w:numPr>
          <w:ilvl w:val="0"/>
          <w:numId w:val="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затвердження технічної документації із землеустрою щодо інвентаризації земельної ділянки комунальної власності під домоволодінням на вул. Кожевній, 33</w:t>
      </w:r>
    </w:p>
    <w:p w14:paraId="4FA0FB51" w14:textId="77777777" w:rsidR="00C4126A" w:rsidRDefault="00C4126A" w:rsidP="00BB741A">
      <w:pPr>
        <w:pStyle w:val="a7"/>
        <w:numPr>
          <w:ilvl w:val="0"/>
          <w:numId w:val="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0DB2">
        <w:rPr>
          <w:rFonts w:ascii="Times New Roman" w:hAnsi="Times New Roman" w:cs="Times New Roman"/>
          <w:sz w:val="28"/>
          <w:szCs w:val="28"/>
        </w:rPr>
        <w:t>Про затвердження технічної документації із землеустрою щодо інвентаризації земельної ділянки під будівлею комунальної власності на вул. Василя Стуса, 35</w:t>
      </w:r>
    </w:p>
    <w:p w14:paraId="4FEDE17D" w14:textId="77777777" w:rsidR="00C4126A" w:rsidRPr="00A725DF" w:rsidRDefault="00C4126A" w:rsidP="00C4126A">
      <w:pPr>
        <w:pStyle w:val="a7"/>
        <w:numPr>
          <w:ilvl w:val="0"/>
          <w:numId w:val="2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23D96">
        <w:rPr>
          <w:rFonts w:ascii="Times New Roman" w:hAnsi="Times New Roman" w:cs="Times New Roman"/>
          <w:bCs/>
          <w:iCs/>
          <w:sz w:val="28"/>
          <w:szCs w:val="28"/>
        </w:rPr>
        <w:t>Про затвердження Виговській М.М. технічної документації із землеустрою щодо інвентаризації земельної ділянки комунальної власності на пров. Червоному, 2-А</w:t>
      </w:r>
    </w:p>
    <w:p w14:paraId="67172155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затвердження Крившенку В.В., Палію О.А. технічної документації із землеустрою щодо поділу земельної ділянки комунальної власності під домоволодінням на вул. Катерини Білокур, 7</w:t>
      </w:r>
    </w:p>
    <w:p w14:paraId="6571322A" w14:textId="51B867F1" w:rsidR="00C4126A" w:rsidRDefault="00C4126A" w:rsidP="00C4126A">
      <w:pPr>
        <w:pStyle w:val="a7"/>
        <w:numPr>
          <w:ilvl w:val="0"/>
          <w:numId w:val="2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поділ земельної ділянки комунальної власності під існуючою виробничою базою для обслуговування та зберігання сільськогосподарської техніки, розміщення офісних приміщень на вул. Євгена Саражі, 21-А</w:t>
      </w:r>
    </w:p>
    <w:p w14:paraId="53B105AD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поділ земельної ділянки комунальної власності під виробничою базою на вул. Сунківській, 73</w:t>
      </w:r>
    </w:p>
    <w:p w14:paraId="5DC1B06A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873DC">
        <w:rPr>
          <w:rFonts w:ascii="Times New Roman" w:hAnsi="Times New Roman" w:cs="Times New Roman"/>
          <w:sz w:val="28"/>
          <w:szCs w:val="28"/>
        </w:rPr>
        <w:t>Про поділ земельної ділянки комунальної власності для будівництва і обслуговування житлового будинку, господарських будівель і споруд на в</w:t>
      </w:r>
      <w:r>
        <w:rPr>
          <w:rFonts w:ascii="Times New Roman" w:hAnsi="Times New Roman" w:cs="Times New Roman"/>
          <w:sz w:val="28"/>
          <w:szCs w:val="28"/>
        </w:rPr>
        <w:t>ул</w:t>
      </w:r>
      <w:r w:rsidRPr="00A873D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Гоголя</w:t>
      </w:r>
      <w:r w:rsidRPr="00A873DC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8</w:t>
      </w:r>
    </w:p>
    <w:p w14:paraId="27BCFE3E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84C4D">
        <w:rPr>
          <w:rFonts w:ascii="Times New Roman" w:hAnsi="Times New Roman" w:cs="Times New Roman"/>
          <w:sz w:val="28"/>
          <w:szCs w:val="28"/>
        </w:rPr>
        <w:t>Про поділ земельної ділянки комунальної власності для будівництва і обслуговування житлового будинку, господарських будівель і споруд на в</w:t>
      </w:r>
      <w:r>
        <w:rPr>
          <w:rFonts w:ascii="Times New Roman" w:hAnsi="Times New Roman" w:cs="Times New Roman"/>
          <w:sz w:val="28"/>
          <w:szCs w:val="28"/>
        </w:rPr>
        <w:t>ул</w:t>
      </w:r>
      <w:r w:rsidRPr="00384C4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Кармелюка</w:t>
      </w:r>
      <w:r w:rsidRPr="00384C4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35</w:t>
      </w:r>
    </w:p>
    <w:p w14:paraId="76399C8B" w14:textId="77777777" w:rsidR="00C4126A" w:rsidRDefault="00C4126A" w:rsidP="00BB741A">
      <w:pPr>
        <w:pStyle w:val="a7"/>
        <w:numPr>
          <w:ilvl w:val="0"/>
          <w:numId w:val="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84C4D">
        <w:rPr>
          <w:rFonts w:ascii="Times New Roman" w:hAnsi="Times New Roman" w:cs="Times New Roman"/>
          <w:sz w:val="28"/>
          <w:szCs w:val="28"/>
        </w:rPr>
        <w:t>Про поділ земельної ділянки комунальної власності для будівництва і обслуговування житлового будинку, господарських будівель і споруд на в</w:t>
      </w:r>
      <w:r>
        <w:rPr>
          <w:rFonts w:ascii="Times New Roman" w:hAnsi="Times New Roman" w:cs="Times New Roman"/>
          <w:sz w:val="28"/>
          <w:szCs w:val="28"/>
        </w:rPr>
        <w:t>ул</w:t>
      </w:r>
      <w:r w:rsidRPr="00384C4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Севастопольській</w:t>
      </w:r>
      <w:r w:rsidRPr="00384C4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10</w:t>
      </w:r>
    </w:p>
    <w:p w14:paraId="3A543028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A39">
        <w:rPr>
          <w:rFonts w:ascii="Times New Roman" w:hAnsi="Times New Roman" w:cs="Times New Roman"/>
          <w:sz w:val="28"/>
          <w:szCs w:val="28"/>
        </w:rPr>
        <w:t>Про поділ земельної ділянки комунальної власності для будівництва і обслуговування житлового будинку, господарських будівель і споруд на вул. Героїв Чорнобиля, 21</w:t>
      </w:r>
    </w:p>
    <w:p w14:paraId="7E626F24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A39">
        <w:rPr>
          <w:rFonts w:ascii="Times New Roman" w:hAnsi="Times New Roman" w:cs="Times New Roman"/>
          <w:sz w:val="28"/>
          <w:szCs w:val="28"/>
        </w:rPr>
        <w:t>Про поділ земельної ділянки комунальної власності для будівництва і обслуговування житлового будинку, господарських будівель і споруд на пров. Залевківському, 5</w:t>
      </w:r>
    </w:p>
    <w:p w14:paraId="62656652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A39">
        <w:rPr>
          <w:rFonts w:ascii="Times New Roman" w:hAnsi="Times New Roman" w:cs="Times New Roman"/>
          <w:sz w:val="28"/>
          <w:szCs w:val="28"/>
        </w:rPr>
        <w:t>Про поділ земельної ділянки комунальної власності для будівництва і обслуговування житлового будинку, господарських будівель і споруд на вул. Михайла Вербицького, 37</w:t>
      </w:r>
    </w:p>
    <w:p w14:paraId="68664802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1A06">
        <w:rPr>
          <w:rFonts w:ascii="Times New Roman" w:hAnsi="Times New Roman" w:cs="Times New Roman"/>
          <w:sz w:val="28"/>
          <w:szCs w:val="28"/>
        </w:rPr>
        <w:t>Про поділ земельної ділянки комунальної власності для будівництва і обслуговування житлового будинку, господарських будівель і споруд на вул. Юрія Кулинича, 37</w:t>
      </w:r>
    </w:p>
    <w:p w14:paraId="1A62100B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1A06">
        <w:rPr>
          <w:rFonts w:ascii="Times New Roman" w:hAnsi="Times New Roman" w:cs="Times New Roman"/>
          <w:sz w:val="28"/>
          <w:szCs w:val="28"/>
        </w:rPr>
        <w:t>Про поділ земельної ділянки комунальної власності для будівництва і обслуговування житлового будинку, господарських будівель і споруд на вул. Уманській, 1</w:t>
      </w:r>
      <w:r>
        <w:rPr>
          <w:rFonts w:ascii="Times New Roman" w:hAnsi="Times New Roman" w:cs="Times New Roman"/>
          <w:sz w:val="28"/>
          <w:szCs w:val="28"/>
        </w:rPr>
        <w:t>7</w:t>
      </w:r>
    </w:p>
    <w:p w14:paraId="1E81EB50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1A06">
        <w:rPr>
          <w:rFonts w:ascii="Times New Roman" w:hAnsi="Times New Roman" w:cs="Times New Roman"/>
          <w:sz w:val="28"/>
          <w:szCs w:val="28"/>
        </w:rPr>
        <w:t>Про поділ земельної ділянки комунальної власності для будівництва і обслуговування житлового будинку, господарських будівель і споруд на вул. Юрія Пасхаліна, 39</w:t>
      </w:r>
    </w:p>
    <w:p w14:paraId="5049D7D9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надання ОСББ «Б.Хмельницького,27» земельної ділянки під багатоквартирним житловим будинком на вул. Богдана Хмельницького, 27 в постійне користування</w:t>
      </w:r>
    </w:p>
    <w:p w14:paraId="3900CE9D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надання згоди ТОВ «КОНЦЕПТ ЮЕЙ» на передачу земельної ділянки на вул. Євгена Саражі в суборенду</w:t>
      </w:r>
    </w:p>
    <w:p w14:paraId="0F7B974A" w14:textId="3BB6485F" w:rsidR="00F053B9" w:rsidRPr="003F337F" w:rsidRDefault="00F053B9" w:rsidP="00C4126A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F337F">
        <w:rPr>
          <w:rFonts w:ascii="Times New Roman" w:hAnsi="Times New Roman" w:cs="Times New Roman"/>
          <w:sz w:val="28"/>
          <w:szCs w:val="28"/>
          <w:lang w:val="uk-UA"/>
        </w:rPr>
        <w:t>Про надання згоди ФОП Ткаченку І.Л. на передачу земельної ділянки на ринку на вул. Телеграфній, 7 в суборенду</w:t>
      </w:r>
    </w:p>
    <w:p w14:paraId="50CB0D27" w14:textId="5F5A5EB4" w:rsidR="003F337F" w:rsidRPr="0022669F" w:rsidRDefault="009639B7" w:rsidP="009639B7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669F">
        <w:rPr>
          <w:rFonts w:ascii="Times New Roman" w:hAnsi="Times New Roman" w:cs="Times New Roman"/>
          <w:sz w:val="28"/>
          <w:szCs w:val="28"/>
        </w:rPr>
        <w:t xml:space="preserve">Про надання дозволу Маслюку О.А., Виноградовій В.О. на інвентаризацію земельної ділянки комунальної власності під домоволодінням на вул. Київській, 55 </w:t>
      </w:r>
    </w:p>
    <w:p w14:paraId="6A70F4A1" w14:textId="2A2E6450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62DBB">
        <w:rPr>
          <w:rFonts w:ascii="Times New Roman" w:hAnsi="Times New Roman" w:cs="Times New Roman"/>
          <w:sz w:val="28"/>
          <w:szCs w:val="28"/>
        </w:rPr>
        <w:t>Про надання Тищенко Н.Д. дозволу на розроблення проєкту землеустрою щодо відведення земельної ділянки на пров. Павла Чубинського (біля буд. № 29) для городництва</w:t>
      </w:r>
    </w:p>
    <w:p w14:paraId="7B60212E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3E1E">
        <w:rPr>
          <w:rFonts w:ascii="Times New Roman" w:hAnsi="Times New Roman" w:cs="Times New Roman"/>
          <w:sz w:val="28"/>
          <w:szCs w:val="28"/>
        </w:rPr>
        <w:lastRenderedPageBreak/>
        <w:t>Про надання Лопатку С.В. дозволу на розроблення проєкту землеустрою щодо відведення земельної ділянки на вул. Тараса Шевченка (біля буд. № 71) під індивідуальний гараж в оренду</w:t>
      </w:r>
    </w:p>
    <w:p w14:paraId="58D3F9E1" w14:textId="77777777" w:rsidR="00C4126A" w:rsidRPr="00143E1E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3E1E">
        <w:rPr>
          <w:rFonts w:ascii="Times New Roman" w:hAnsi="Times New Roman" w:cs="Times New Roman"/>
          <w:sz w:val="28"/>
          <w:szCs w:val="28"/>
        </w:rPr>
        <w:t>Про надання Аністратенко Л.В.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пров. першодрукаря Івана Федорова, 10</w:t>
      </w:r>
    </w:p>
    <w:p w14:paraId="6816961A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Французовій С.С.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Павла Загребельного, 52</w:t>
      </w:r>
    </w:p>
    <w:p w14:paraId="3E11FEE8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Проценку В.І.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Трохима Зіньківського, 37</w:t>
      </w:r>
    </w:p>
    <w:p w14:paraId="1239394B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Богомоловій В.І.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Кременчуцькій, 59</w:t>
      </w:r>
    </w:p>
    <w:p w14:paraId="14FC21B4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Логачовій Л.М.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Івана Мазепи, 32</w:t>
      </w:r>
    </w:p>
    <w:p w14:paraId="186CE717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Блажко В.В.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пров. Уманському, 3</w:t>
      </w:r>
    </w:p>
    <w:p w14:paraId="46F87A7C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Козир Т.М.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пров. Мальовничому, 9</w:t>
      </w:r>
    </w:p>
    <w:p w14:paraId="5103770B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731A">
        <w:rPr>
          <w:rFonts w:ascii="Times New Roman" w:hAnsi="Times New Roman" w:cs="Times New Roman"/>
          <w:sz w:val="28"/>
          <w:szCs w:val="28"/>
        </w:rPr>
        <w:t>Про надання Максименко Ю.А.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Івана Мазепи, 9</w:t>
      </w:r>
    </w:p>
    <w:p w14:paraId="0860269E" w14:textId="77777777" w:rsidR="00C4126A" w:rsidRPr="00F7731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731A">
        <w:rPr>
          <w:rFonts w:ascii="Times New Roman" w:hAnsi="Times New Roman" w:cs="Times New Roman"/>
          <w:sz w:val="28"/>
          <w:szCs w:val="28"/>
        </w:rPr>
        <w:t>Про надання Овчаренко І.М.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Анатолія Любчика, 16</w:t>
      </w:r>
    </w:p>
    <w:p w14:paraId="48C666D0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Гавришу В.О.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Ціолковського, 17</w:t>
      </w:r>
    </w:p>
    <w:p w14:paraId="39063270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Марченко Р.Й.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Кольцова, 2</w:t>
      </w:r>
    </w:p>
    <w:p w14:paraId="7F56C421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Осадч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D6193D">
        <w:rPr>
          <w:rFonts w:ascii="Times New Roman" w:hAnsi="Times New Roman" w:cs="Times New Roman"/>
          <w:sz w:val="28"/>
          <w:szCs w:val="28"/>
        </w:rPr>
        <w:t xml:space="preserve"> М.М.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Росяній, 4</w:t>
      </w:r>
    </w:p>
    <w:p w14:paraId="5EFA4753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Клочан І.О.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Олеся Гончара, 100</w:t>
      </w:r>
    </w:p>
    <w:p w14:paraId="07BA73B7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Горобець Т.І., Крайнікову В.Є.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Успенській, 1</w:t>
      </w:r>
    </w:p>
    <w:p w14:paraId="71C14126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Лебідь О.М.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Мірошниченко, 30</w:t>
      </w:r>
    </w:p>
    <w:p w14:paraId="3233C5F6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lastRenderedPageBreak/>
        <w:t>Про надання Лилі В.М.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пров. Кобзарському, 11</w:t>
      </w:r>
    </w:p>
    <w:p w14:paraId="7BC98665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Стрельчук Ю.Ю.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Героїв Чорнобиля, 26</w:t>
      </w:r>
    </w:p>
    <w:p w14:paraId="15EC03BC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Третяку С.М.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Максима Величка, 5</w:t>
      </w:r>
    </w:p>
    <w:p w14:paraId="3E0FBFAB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0DB2">
        <w:rPr>
          <w:rFonts w:ascii="Times New Roman" w:hAnsi="Times New Roman" w:cs="Times New Roman"/>
          <w:sz w:val="28"/>
          <w:szCs w:val="28"/>
        </w:rPr>
        <w:t>Про надання Копелець Н.М., Костановській В.А.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пров. Леоніда Бикова, 3</w:t>
      </w:r>
    </w:p>
    <w:p w14:paraId="08456945" w14:textId="77777777" w:rsidR="00C4126A" w:rsidRPr="00200D89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0DB2">
        <w:rPr>
          <w:rFonts w:ascii="Times New Roman" w:hAnsi="Times New Roman" w:cs="Times New Roman"/>
          <w:sz w:val="28"/>
          <w:szCs w:val="28"/>
        </w:rPr>
        <w:t>Про надання Квашук Л.В.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9 Березня, 10</w:t>
      </w:r>
    </w:p>
    <w:p w14:paraId="70E14619" w14:textId="77777777" w:rsidR="00C4126A" w:rsidRPr="00200D89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0DB2">
        <w:rPr>
          <w:rFonts w:ascii="Times New Roman" w:hAnsi="Times New Roman" w:cs="Times New Roman"/>
          <w:sz w:val="28"/>
          <w:szCs w:val="28"/>
        </w:rPr>
        <w:t>Про надання Гиричу М.М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Героїв Холодноярців, 17</w:t>
      </w:r>
    </w:p>
    <w:p w14:paraId="16886D1E" w14:textId="77777777" w:rsidR="00C4126A" w:rsidRPr="00200D89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0DB2">
        <w:rPr>
          <w:rFonts w:ascii="Times New Roman" w:hAnsi="Times New Roman" w:cs="Times New Roman"/>
          <w:sz w:val="28"/>
          <w:szCs w:val="28"/>
        </w:rPr>
        <w:t>Про надання Аліфановій Н.М.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Максима Величка, 103</w:t>
      </w:r>
    </w:p>
    <w:p w14:paraId="3A5453EF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A39">
        <w:rPr>
          <w:rFonts w:ascii="Times New Roman" w:hAnsi="Times New Roman" w:cs="Times New Roman"/>
          <w:sz w:val="28"/>
          <w:szCs w:val="28"/>
        </w:rPr>
        <w:t>Про надання Аносовій О.І.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Євгенії Єршової, 31</w:t>
      </w:r>
    </w:p>
    <w:p w14:paraId="315543DE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A39">
        <w:rPr>
          <w:rFonts w:ascii="Times New Roman" w:hAnsi="Times New Roman" w:cs="Times New Roman"/>
          <w:sz w:val="28"/>
          <w:szCs w:val="28"/>
        </w:rPr>
        <w:t>Про надання Кушнір Н.М., Іванченку В.Л.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Незалежності, 54</w:t>
      </w:r>
    </w:p>
    <w:p w14:paraId="7E35F428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A39">
        <w:rPr>
          <w:rFonts w:ascii="Times New Roman" w:hAnsi="Times New Roman" w:cs="Times New Roman"/>
          <w:sz w:val="28"/>
          <w:szCs w:val="28"/>
        </w:rPr>
        <w:t>Про надання Мацепі Т.А.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Андрія Полякова, 10</w:t>
      </w:r>
    </w:p>
    <w:p w14:paraId="3C7A75A9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A39">
        <w:rPr>
          <w:rFonts w:ascii="Times New Roman" w:hAnsi="Times New Roman" w:cs="Times New Roman"/>
          <w:sz w:val="28"/>
          <w:szCs w:val="28"/>
        </w:rPr>
        <w:t>Про надання Шевченку М.І.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пров. Чумацькому, 21</w:t>
      </w:r>
    </w:p>
    <w:p w14:paraId="53F4F0C7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A39">
        <w:rPr>
          <w:rFonts w:ascii="Times New Roman" w:hAnsi="Times New Roman" w:cs="Times New Roman"/>
          <w:sz w:val="28"/>
          <w:szCs w:val="28"/>
        </w:rPr>
        <w:t>Про надання Ткаченко Н.О., Ткаченку О.М.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Олеся Гончара, 78</w:t>
      </w:r>
    </w:p>
    <w:p w14:paraId="1E75A338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A39">
        <w:rPr>
          <w:rFonts w:ascii="Times New Roman" w:hAnsi="Times New Roman" w:cs="Times New Roman"/>
          <w:sz w:val="28"/>
          <w:szCs w:val="28"/>
        </w:rPr>
        <w:t>Про надання Самосенку А.І.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Василя Стуса, 53</w:t>
      </w:r>
    </w:p>
    <w:p w14:paraId="73A32394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A39">
        <w:rPr>
          <w:rFonts w:ascii="Times New Roman" w:hAnsi="Times New Roman" w:cs="Times New Roman"/>
          <w:sz w:val="28"/>
          <w:szCs w:val="28"/>
        </w:rPr>
        <w:t>Про надання Антоненко В.О.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Кленовій, 29</w:t>
      </w:r>
    </w:p>
    <w:p w14:paraId="088F101A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A39">
        <w:rPr>
          <w:rFonts w:ascii="Times New Roman" w:hAnsi="Times New Roman" w:cs="Times New Roman"/>
          <w:sz w:val="28"/>
          <w:szCs w:val="28"/>
        </w:rPr>
        <w:t>Про надання Штанько Т.Г.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Волошковій, 9-А</w:t>
      </w:r>
    </w:p>
    <w:p w14:paraId="30213DEE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52A39">
        <w:rPr>
          <w:rFonts w:ascii="Times New Roman" w:hAnsi="Times New Roman" w:cs="Times New Roman"/>
          <w:sz w:val="28"/>
          <w:szCs w:val="28"/>
        </w:rPr>
        <w:t>Про надання Цапенку В.В.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Тясминській, 7</w:t>
      </w:r>
    </w:p>
    <w:p w14:paraId="05754007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 надання Брану С.П., Сторонок В.Т. </w:t>
      </w:r>
      <w:r w:rsidRPr="00E64168">
        <w:rPr>
          <w:rFonts w:ascii="Times New Roman" w:hAnsi="Times New Roman" w:cs="Times New Roman"/>
          <w:sz w:val="28"/>
          <w:szCs w:val="28"/>
        </w:rPr>
        <w:t>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</w:t>
      </w:r>
      <w:r>
        <w:rPr>
          <w:rFonts w:ascii="Times New Roman" w:hAnsi="Times New Roman" w:cs="Times New Roman"/>
          <w:sz w:val="28"/>
          <w:szCs w:val="28"/>
        </w:rPr>
        <w:t xml:space="preserve"> 1 Грудня, 93</w:t>
      </w:r>
    </w:p>
    <w:p w14:paraId="15653443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надання Заболотній В.М. </w:t>
      </w:r>
      <w:r w:rsidRPr="00452A39">
        <w:rPr>
          <w:rFonts w:ascii="Times New Roman" w:hAnsi="Times New Roman" w:cs="Times New Roman"/>
          <w:sz w:val="28"/>
          <w:szCs w:val="28"/>
        </w:rPr>
        <w:t xml:space="preserve">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</w:t>
      </w:r>
      <w:r>
        <w:rPr>
          <w:rFonts w:ascii="Times New Roman" w:hAnsi="Times New Roman" w:cs="Times New Roman"/>
          <w:sz w:val="28"/>
          <w:szCs w:val="28"/>
        </w:rPr>
        <w:t>пров. Яцьківському, 5</w:t>
      </w:r>
    </w:p>
    <w:p w14:paraId="266CF186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надання Танцюрі Т.М. </w:t>
      </w:r>
      <w:r w:rsidRPr="00452A39">
        <w:rPr>
          <w:rFonts w:ascii="Times New Roman" w:hAnsi="Times New Roman" w:cs="Times New Roman"/>
          <w:sz w:val="28"/>
          <w:szCs w:val="28"/>
        </w:rPr>
        <w:t>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</w:t>
      </w:r>
      <w:r>
        <w:rPr>
          <w:rFonts w:ascii="Times New Roman" w:hAnsi="Times New Roman" w:cs="Times New Roman"/>
          <w:sz w:val="28"/>
          <w:szCs w:val="28"/>
        </w:rPr>
        <w:t xml:space="preserve"> Ігоря Сікорського, 38</w:t>
      </w:r>
    </w:p>
    <w:p w14:paraId="413AB67D" w14:textId="77777777" w:rsidR="00C4126A" w:rsidRPr="00562DBB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Про надання Липовій Л.Д., Тищенко Н.Д. дозволу на розроблення технічної документації із землеустрою щодо встановлення (відновлення) меж в натурі (на місцевості) під домоволодінням на пров. Павла Чубинського, 29</w:t>
      </w:r>
    </w:p>
    <w:p w14:paraId="00666171" w14:textId="77777777" w:rsidR="00C4126A" w:rsidRPr="00F41A06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Про надання Зеленському В.І.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Віри Гордієнко, 2</w:t>
      </w:r>
    </w:p>
    <w:p w14:paraId="1FB0D290" w14:textId="77777777" w:rsidR="00C4126A" w:rsidRPr="00A22F3B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23D96">
        <w:rPr>
          <w:rFonts w:ascii="Times New Roman" w:hAnsi="Times New Roman" w:cs="Times New Roman"/>
          <w:bCs/>
          <w:iCs/>
          <w:sz w:val="28"/>
          <w:szCs w:val="28"/>
        </w:rPr>
        <w:t>Про надання Самойленку І.П.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Данила Виговського, 19</w:t>
      </w:r>
    </w:p>
    <w:p w14:paraId="21400475" w14:textId="015DA3C5" w:rsidR="00F053B9" w:rsidRPr="009D3DA0" w:rsidRDefault="00F053B9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3DA0">
        <w:rPr>
          <w:rFonts w:ascii="Times New Roman" w:hAnsi="Times New Roman" w:cs="Times New Roman"/>
          <w:sz w:val="28"/>
          <w:szCs w:val="28"/>
          <w:lang w:val="uk-UA"/>
        </w:rPr>
        <w:t>Про надання Сокуренку І.Б.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Орлова, 17</w:t>
      </w:r>
    </w:p>
    <w:p w14:paraId="4F604D80" w14:textId="36E9CDF2" w:rsidR="00F053B9" w:rsidRPr="0022669F" w:rsidRDefault="00F053B9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669F">
        <w:rPr>
          <w:rFonts w:ascii="Times New Roman" w:hAnsi="Times New Roman" w:cs="Times New Roman"/>
          <w:sz w:val="28"/>
          <w:szCs w:val="28"/>
          <w:lang w:val="uk-UA"/>
        </w:rPr>
        <w:t>Про надання Баєвій В.В. дозволу на розроблення технічної документації із землеустрою щодо встановлення (відновлення) меж земельної ділянки в натурі (на місцевості) під домоволодінням на вул. Горліса-Горського, 4</w:t>
      </w:r>
    </w:p>
    <w:p w14:paraId="2C3513F2" w14:textId="51E16804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Поліщук О.Ф. земельних ділянок на пров. Попова, 3 під домоволодінням у власність та оренду</w:t>
      </w:r>
    </w:p>
    <w:p w14:paraId="582A6FF9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Перемею О.М. земельних ділянок на вул. Андрія Глувківського, 28 під домоволодінням у власність та оренду</w:t>
      </w:r>
    </w:p>
    <w:p w14:paraId="4F9A7E35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Підстепному А.Б. земельних ділянок на вул. Тясминській, 26 під домоволодінням у власність та оренду</w:t>
      </w:r>
    </w:p>
    <w:p w14:paraId="1B18801D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Хижняку Ю.М. земельних ділянок на пров. Тясминському, 3 під домоволодінням у власність та оренду</w:t>
      </w:r>
    </w:p>
    <w:p w14:paraId="5888F54F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Дмитруку В.О. земельних ділянок на вул. Івана Багряного, 97 під домоволодінням у власність та оренду</w:t>
      </w:r>
    </w:p>
    <w:p w14:paraId="080793CB" w14:textId="77777777" w:rsidR="00C4126A" w:rsidRPr="00325EE1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Про надання Рябущицю В.В. земельних ділянок на вул. Корольова, 11 під домоволодінням у власність та оренду</w:t>
      </w:r>
    </w:p>
    <w:p w14:paraId="719C9858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надання Коваленко Н.В. земельних ділянок на пров. Героїв Чорнобиля, 20 під домоволодінням у власність та оренду</w:t>
      </w:r>
    </w:p>
    <w:p w14:paraId="0C868CE5" w14:textId="77777777" w:rsidR="00C4126A" w:rsidRPr="00F053B9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надання Шрамко Л.В. земельних ділянок на вул. Садовій, 3 під домоволодінням у власність та оренду</w:t>
      </w:r>
    </w:p>
    <w:p w14:paraId="2387DD33" w14:textId="571AFE9F" w:rsidR="00F053B9" w:rsidRPr="009D3DA0" w:rsidRDefault="00F053B9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3DA0">
        <w:rPr>
          <w:rFonts w:ascii="Times New Roman" w:hAnsi="Times New Roman" w:cs="Times New Roman"/>
          <w:sz w:val="28"/>
          <w:szCs w:val="28"/>
          <w:lang w:val="uk-UA"/>
        </w:rPr>
        <w:t>Про надання Абрамовій Т.С., Абрамову О.Б. земельних ділянок на пров. Київському, 9 під домоволодінням у спільну часткову власність та оренду</w:t>
      </w:r>
    </w:p>
    <w:p w14:paraId="134343C6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 xml:space="preserve">Про надання Кулюкіній Г.В. земельної ділянки на вул. Максима Величка, 86 під домоволодінням у власність </w:t>
      </w:r>
    </w:p>
    <w:p w14:paraId="086BAAC2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Обжилянському П.С. земельної ділянки на вул. Менделєєва, 27 під домоволодінням у власність</w:t>
      </w:r>
    </w:p>
    <w:p w14:paraId="1DE83352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Івановій Л.Г. земельної ділянки на вул. Лаврентія Похилевича, 40 під домоволодінням у власність</w:t>
      </w:r>
    </w:p>
    <w:p w14:paraId="20F77C20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lastRenderedPageBreak/>
        <w:t>Про надання Довгенку Є.О. земельної ділянки на вул. Корольова, 108 під домоволодінням у власність</w:t>
      </w:r>
    </w:p>
    <w:p w14:paraId="273069F6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Луговій Є.А. земельної ділянки на вул. Віри Гордієнко, 94 під домоволодінням у власність</w:t>
      </w:r>
    </w:p>
    <w:p w14:paraId="3634B62B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надання Оніченку Г.С. земельної ділянки на вул. старшини Шевченка, 28 під домоволодінням у власність</w:t>
      </w:r>
    </w:p>
    <w:p w14:paraId="12096549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надання Корпань Н.М. земельної ділянки на вул. родини Бобринських, 155 під домоволодінням у власність</w:t>
      </w:r>
    </w:p>
    <w:p w14:paraId="679F1B4F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надання Ковпаку А.О. земельної ділянки на вул. Катерини Білокур, 118 під домоволодінням у власність </w:t>
      </w:r>
    </w:p>
    <w:p w14:paraId="17A9C510" w14:textId="77777777" w:rsidR="00C4126A" w:rsidRPr="00325EE1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Про надання Нестеренко Н.М., Білобородову А.А. земельної ділянки на вул. Солов’їній, 24 під домоволодінням у спільну часткову власність</w:t>
      </w:r>
    </w:p>
    <w:p w14:paraId="14A497EF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надання Степовенко А.О. земельної ділянки на вул. Назарія Яремчука, 3 під домоволодінням в оренду</w:t>
      </w:r>
    </w:p>
    <w:p w14:paraId="14027C3F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надання Бебику Д.С. земельної ділянки на вул. Святопокровській, 20 під домоволодінням в оренду</w:t>
      </w:r>
    </w:p>
    <w:p w14:paraId="4D5E960A" w14:textId="77777777" w:rsidR="00C4126A" w:rsidRPr="00A22F3B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23D96">
        <w:rPr>
          <w:rFonts w:ascii="Times New Roman" w:hAnsi="Times New Roman" w:cs="Times New Roman"/>
          <w:bCs/>
          <w:iCs/>
          <w:sz w:val="28"/>
          <w:szCs w:val="28"/>
        </w:rPr>
        <w:t>Про надання Лісяному Ю.І. земельної ділянки на вул. Ротондівській, 35 під домоволодінням в оренду</w:t>
      </w:r>
    </w:p>
    <w:p w14:paraId="0FC94068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укладення з ВПП «СЛАВУТИЧПРОМ» договору оренди землі на новий строк під магазином на вул. Житомирській, 4</w:t>
      </w:r>
    </w:p>
    <w:p w14:paraId="61736F44" w14:textId="77777777" w:rsidR="00C4126A" w:rsidRPr="0018600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Про припинення КП «ГОТЕЛЬНИЙ КОМПЛЕКС «СМІЛА» права постійного користування земельною ділянкою під автостоянкою на бульварі графа О. Бобринського</w:t>
      </w:r>
    </w:p>
    <w:p w14:paraId="6EA50BBB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припинення договору оренди землі та надання ФОП Шпаку Р.А. земельної ділянки під нежитловою будівлею офісно-торгівельного центру з кафе на вул. Незалежності, 67-Г в оренду </w:t>
      </w:r>
    </w:p>
    <w:p w14:paraId="7B027EF2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припинення договору оренди землі з Журавльовим М.В. та надання Васильківській М.М. земельної ділянки під домоволодінням на вул. Героїв Чорнобиля, 40 в оренду</w:t>
      </w:r>
    </w:p>
    <w:p w14:paraId="3818A918" w14:textId="77777777" w:rsidR="00C4126A" w:rsidRPr="00B63201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Про припинення договору оренди землі з Давиденко Н.Н. та надання Петриченко О.С. земельної ділянки під домоволодінням на пров. Сунківському, 20 в оренду</w:t>
      </w:r>
    </w:p>
    <w:p w14:paraId="37CA7EE4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припинення договору оренди землі з ФОП Вовком О.Г. та надання Олексенку В.С. земельної ділянки під торгівельним павільйоном на вул. Кармелюка, 52 в оренду</w:t>
      </w:r>
    </w:p>
    <w:p w14:paraId="4226D2B4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193D">
        <w:rPr>
          <w:rFonts w:ascii="Times New Roman" w:hAnsi="Times New Roman" w:cs="Times New Roman"/>
          <w:sz w:val="28"/>
          <w:szCs w:val="28"/>
        </w:rPr>
        <w:t>Про припинення права оренди на земельну ділянку Гребенюк Г.А. та надання Близнюку П.П. земельної ділянки під домоволодінням на вул. Петра Сагайдачного, 47 в оренду</w:t>
      </w:r>
    </w:p>
    <w:p w14:paraId="018502E1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припинення права оренди на земельну ділянку Сіленко Л.М. та надання Юрченко Т.В. земельної ділянки під домоволодінням на вул. Юрія Кондратюка, 8 в оренду</w:t>
      </w:r>
    </w:p>
    <w:p w14:paraId="3710A6A4" w14:textId="49FF91A0" w:rsidR="00F053B9" w:rsidRPr="009D3DA0" w:rsidRDefault="00F053B9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3DA0">
        <w:rPr>
          <w:rFonts w:ascii="Times New Roman" w:hAnsi="Times New Roman" w:cs="Times New Roman"/>
          <w:sz w:val="28"/>
          <w:szCs w:val="28"/>
          <w:lang w:val="uk-UA"/>
        </w:rPr>
        <w:t>Про розірвання з Чагарною З.А. договору оренди землі під домоволодінням на вул. Віри Гордієнко, 72</w:t>
      </w:r>
    </w:p>
    <w:p w14:paraId="432964B8" w14:textId="6F840715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1EEE">
        <w:rPr>
          <w:rFonts w:ascii="Times New Roman" w:hAnsi="Times New Roman" w:cs="Times New Roman"/>
          <w:sz w:val="28"/>
          <w:szCs w:val="28"/>
        </w:rPr>
        <w:t>Про дострокове розірвання з ФОП Терещенком Д.С. договору оренди земельної ділянки на вул. Незалежності</w:t>
      </w:r>
    </w:p>
    <w:p w14:paraId="5FAD65AF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1EEE">
        <w:rPr>
          <w:rFonts w:ascii="Times New Roman" w:hAnsi="Times New Roman" w:cs="Times New Roman"/>
          <w:sz w:val="28"/>
          <w:szCs w:val="28"/>
        </w:rPr>
        <w:t>Про дострокове розірвання з ФОП Скурат О.В. договору оренди земельної ділянки на вул. Севастопольській</w:t>
      </w:r>
    </w:p>
    <w:p w14:paraId="44F52FBD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1EEE">
        <w:rPr>
          <w:rFonts w:ascii="Times New Roman" w:hAnsi="Times New Roman" w:cs="Times New Roman"/>
          <w:sz w:val="28"/>
          <w:szCs w:val="28"/>
        </w:rPr>
        <w:t>Про дострокове розірвання з ФОП Віхарєвою Л.С. договору оренди земельної ділянки на вул. Поштовій, 9/9</w:t>
      </w:r>
    </w:p>
    <w:p w14:paraId="4D0317FE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150E7">
        <w:rPr>
          <w:rFonts w:ascii="Times New Roman" w:hAnsi="Times New Roman" w:cs="Times New Roman"/>
          <w:sz w:val="28"/>
          <w:szCs w:val="28"/>
        </w:rPr>
        <w:t>Про поновлення ПІІ «АМІК УКРАЇНА» договору оренди землі під нежитловою будівлею автозаправної станції № 1 на вул. Героїв Холодноярців, 82-А</w:t>
      </w:r>
    </w:p>
    <w:p w14:paraId="75550874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150E7">
        <w:rPr>
          <w:rFonts w:ascii="Times New Roman" w:hAnsi="Times New Roman" w:cs="Times New Roman"/>
          <w:sz w:val="28"/>
          <w:szCs w:val="28"/>
        </w:rPr>
        <w:lastRenderedPageBreak/>
        <w:t>Про поновлення АВТОГАРАЖНОМУ КООПЕРАТИВУ № 6 «СРІБЛЯНКА» договору оренди землі під територією гаражного кооперативу на пров. Нахімова, 48</w:t>
      </w:r>
    </w:p>
    <w:p w14:paraId="52F9AAB7" w14:textId="77777777" w:rsidR="00C4126A" w:rsidRDefault="00C4126A" w:rsidP="00C4126A">
      <w:pPr>
        <w:pStyle w:val="a7"/>
        <w:numPr>
          <w:ilvl w:val="0"/>
          <w:numId w:val="21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150E7">
        <w:rPr>
          <w:rFonts w:ascii="Times New Roman" w:hAnsi="Times New Roman" w:cs="Times New Roman"/>
          <w:sz w:val="28"/>
          <w:szCs w:val="28"/>
        </w:rPr>
        <w:t>Про внесення змін до рішення міської ради від 28.01.2026 № 109-101/VIII «Про поновлення Савчук Л.А. договору оренди землі під магазином по вул. Рафінадний бульвар, 1»</w:t>
      </w:r>
    </w:p>
    <w:p w14:paraId="4597F611" w14:textId="77777777" w:rsidR="00C4126A" w:rsidRDefault="00C4126A" w:rsidP="00C4126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</w:p>
    <w:p w14:paraId="71C7CEE0" w14:textId="77777777" w:rsidR="00C4126A" w:rsidRDefault="00C4126A" w:rsidP="00C4126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</w:p>
    <w:p w14:paraId="19586C60" w14:textId="77777777" w:rsidR="00C4126A" w:rsidRDefault="00C4126A" w:rsidP="00C4126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</w:p>
    <w:p w14:paraId="7042623C" w14:textId="77777777" w:rsidR="00C4126A" w:rsidRPr="00C17885" w:rsidRDefault="00C4126A" w:rsidP="00C4126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FEDEED" w14:textId="3DBF7CF3" w:rsidR="0036772B" w:rsidRPr="0081191B" w:rsidRDefault="0036772B" w:rsidP="00C4126A">
      <w:pPr>
        <w:pStyle w:val="a7"/>
        <w:tabs>
          <w:tab w:val="left" w:pos="284"/>
          <w:tab w:val="left" w:pos="42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36772B" w:rsidRPr="0081191B" w:rsidSect="00BC34CC">
      <w:pgSz w:w="11906" w:h="16838"/>
      <w:pgMar w:top="568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6D5"/>
    <w:multiLevelType w:val="hybridMultilevel"/>
    <w:tmpl w:val="46B284E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97CC4"/>
    <w:multiLevelType w:val="multilevel"/>
    <w:tmpl w:val="9B36D7D0"/>
    <w:lvl w:ilvl="0">
      <w:start w:val="18"/>
      <w:numFmt w:val="decimal"/>
      <w:lvlText w:val="%1"/>
      <w:lvlJc w:val="left"/>
      <w:pPr>
        <w:ind w:left="1230" w:hanging="1230"/>
      </w:pPr>
      <w:rPr>
        <w:rFonts w:hint="default"/>
        <w:i w:val="0"/>
      </w:rPr>
    </w:lvl>
    <w:lvl w:ilvl="1">
      <w:start w:val="2"/>
      <w:numFmt w:val="decimalZero"/>
      <w:lvlText w:val="%1.%2"/>
      <w:lvlJc w:val="left"/>
      <w:pPr>
        <w:ind w:left="1230" w:hanging="1230"/>
      </w:pPr>
      <w:rPr>
        <w:rFonts w:hint="default"/>
        <w:i w:val="0"/>
      </w:rPr>
    </w:lvl>
    <w:lvl w:ilvl="2">
      <w:start w:val="2025"/>
      <w:numFmt w:val="decimal"/>
      <w:lvlText w:val="%1.%2.%3"/>
      <w:lvlJc w:val="left"/>
      <w:pPr>
        <w:ind w:left="1230" w:hanging="123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230" w:hanging="123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230" w:hanging="123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i w:val="0"/>
      </w:rPr>
    </w:lvl>
  </w:abstractNum>
  <w:abstractNum w:abstractNumId="2" w15:restartNumberingAfterBreak="0">
    <w:nsid w:val="06673B05"/>
    <w:multiLevelType w:val="hybridMultilevel"/>
    <w:tmpl w:val="CE8A323A"/>
    <w:lvl w:ilvl="0" w:tplc="57BAD43C">
      <w:start w:val="1"/>
      <w:numFmt w:val="decimal"/>
      <w:lvlText w:val="%1."/>
      <w:lvlJc w:val="left"/>
      <w:pPr>
        <w:ind w:left="720" w:hanging="360"/>
      </w:pPr>
      <w:rPr>
        <w:b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52E51"/>
    <w:multiLevelType w:val="hybridMultilevel"/>
    <w:tmpl w:val="46B284E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32D35"/>
    <w:multiLevelType w:val="hybridMultilevel"/>
    <w:tmpl w:val="46B284E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27997"/>
    <w:multiLevelType w:val="hybridMultilevel"/>
    <w:tmpl w:val="E52668F6"/>
    <w:lvl w:ilvl="0" w:tplc="28C0CED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A1137D"/>
    <w:multiLevelType w:val="hybridMultilevel"/>
    <w:tmpl w:val="39D87D3A"/>
    <w:lvl w:ilvl="0" w:tplc="B73889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33E40"/>
    <w:multiLevelType w:val="hybridMultilevel"/>
    <w:tmpl w:val="E5880EB8"/>
    <w:lvl w:ilvl="0" w:tplc="1700CAC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5903"/>
    <w:multiLevelType w:val="hybridMultilevel"/>
    <w:tmpl w:val="46B284E2"/>
    <w:lvl w:ilvl="0" w:tplc="1F16E8A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6CE0"/>
    <w:multiLevelType w:val="hybridMultilevel"/>
    <w:tmpl w:val="CE04FDF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662AB"/>
    <w:multiLevelType w:val="hybridMultilevel"/>
    <w:tmpl w:val="CE8A323A"/>
    <w:lvl w:ilvl="0" w:tplc="57BAD43C">
      <w:start w:val="1"/>
      <w:numFmt w:val="decimal"/>
      <w:lvlText w:val="%1."/>
      <w:lvlJc w:val="left"/>
      <w:pPr>
        <w:ind w:left="720" w:hanging="360"/>
      </w:pPr>
      <w:rPr>
        <w:b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35D20"/>
    <w:multiLevelType w:val="hybridMultilevel"/>
    <w:tmpl w:val="B5447BF0"/>
    <w:lvl w:ilvl="0" w:tplc="74B25062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86170"/>
    <w:multiLevelType w:val="hybridMultilevel"/>
    <w:tmpl w:val="E836FC60"/>
    <w:lvl w:ilvl="0" w:tplc="A65CB7BA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A5BB3"/>
    <w:multiLevelType w:val="hybridMultilevel"/>
    <w:tmpl w:val="CE8A323A"/>
    <w:lvl w:ilvl="0" w:tplc="57BAD43C">
      <w:start w:val="1"/>
      <w:numFmt w:val="decimal"/>
      <w:lvlText w:val="%1."/>
      <w:lvlJc w:val="left"/>
      <w:pPr>
        <w:ind w:left="720" w:hanging="360"/>
      </w:pPr>
      <w:rPr>
        <w:b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74042F"/>
    <w:multiLevelType w:val="hybridMultilevel"/>
    <w:tmpl w:val="7C924D7A"/>
    <w:lvl w:ilvl="0" w:tplc="C74C63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07954"/>
    <w:multiLevelType w:val="hybridMultilevel"/>
    <w:tmpl w:val="48D2FD84"/>
    <w:lvl w:ilvl="0" w:tplc="365E3A58">
      <w:start w:val="1"/>
      <w:numFmt w:val="decimal"/>
      <w:lvlText w:val="%1."/>
      <w:lvlJc w:val="left"/>
      <w:pPr>
        <w:ind w:left="720" w:hanging="360"/>
      </w:pPr>
      <w:rPr>
        <w:b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EF7D18"/>
    <w:multiLevelType w:val="hybridMultilevel"/>
    <w:tmpl w:val="CE04FDF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076E8"/>
    <w:multiLevelType w:val="hybridMultilevel"/>
    <w:tmpl w:val="1550E5FA"/>
    <w:lvl w:ilvl="0" w:tplc="FFFFFFFF">
      <w:start w:val="1"/>
      <w:numFmt w:val="decimal"/>
      <w:lvlText w:val="%1."/>
      <w:lvlJc w:val="left"/>
      <w:pPr>
        <w:ind w:left="786" w:hanging="360"/>
      </w:pPr>
      <w:rPr>
        <w:b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620B38"/>
    <w:multiLevelType w:val="hybridMultilevel"/>
    <w:tmpl w:val="CE04FDF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7021D"/>
    <w:multiLevelType w:val="hybridMultilevel"/>
    <w:tmpl w:val="46B284E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E27974"/>
    <w:multiLevelType w:val="hybridMultilevel"/>
    <w:tmpl w:val="CE04FDF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A120AA"/>
    <w:multiLevelType w:val="hybridMultilevel"/>
    <w:tmpl w:val="448AEFFA"/>
    <w:lvl w:ilvl="0" w:tplc="D07EFF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BE61A8"/>
    <w:multiLevelType w:val="hybridMultilevel"/>
    <w:tmpl w:val="9E9C6998"/>
    <w:lvl w:ilvl="0" w:tplc="7AF6A710">
      <w:start w:val="1"/>
      <w:numFmt w:val="decimal"/>
      <w:lvlText w:val="%1."/>
      <w:lvlJc w:val="left"/>
      <w:pPr>
        <w:ind w:left="786" w:hanging="360"/>
      </w:pPr>
      <w:rPr>
        <w:b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B0B71D0"/>
    <w:multiLevelType w:val="hybridMultilevel"/>
    <w:tmpl w:val="46B284E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AA3014"/>
    <w:multiLevelType w:val="hybridMultilevel"/>
    <w:tmpl w:val="24BCB82A"/>
    <w:lvl w:ilvl="0" w:tplc="B9F441A8">
      <w:start w:val="1"/>
      <w:numFmt w:val="decimal"/>
      <w:lvlText w:val="%1."/>
      <w:lvlJc w:val="left"/>
      <w:pPr>
        <w:ind w:left="720" w:hanging="360"/>
      </w:pPr>
      <w:rPr>
        <w:rFonts w:eastAsia="Calibri" w:cs="Calibri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415382"/>
    <w:multiLevelType w:val="hybridMultilevel"/>
    <w:tmpl w:val="D120549E"/>
    <w:lvl w:ilvl="0" w:tplc="B936ED24">
      <w:start w:val="1"/>
      <w:numFmt w:val="decimal"/>
      <w:lvlText w:val="%1."/>
      <w:lvlJc w:val="left"/>
      <w:pPr>
        <w:ind w:left="720" w:hanging="360"/>
      </w:pPr>
      <w:rPr>
        <w:rFonts w:eastAsia="MS Mincho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B3621"/>
    <w:multiLevelType w:val="hybridMultilevel"/>
    <w:tmpl w:val="CE04FDF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44997"/>
    <w:multiLevelType w:val="hybridMultilevel"/>
    <w:tmpl w:val="3A8C5818"/>
    <w:lvl w:ilvl="0" w:tplc="169A5B48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BC55E2"/>
    <w:multiLevelType w:val="multilevel"/>
    <w:tmpl w:val="0BDA2CF0"/>
    <w:lvl w:ilvl="0">
      <w:start w:val="28"/>
      <w:numFmt w:val="decimal"/>
      <w:lvlText w:val="%1"/>
      <w:lvlJc w:val="left"/>
      <w:pPr>
        <w:ind w:left="1305" w:hanging="1305"/>
      </w:pPr>
      <w:rPr>
        <w:rFonts w:hint="default"/>
        <w:i w:val="0"/>
        <w:sz w:val="28"/>
      </w:rPr>
    </w:lvl>
    <w:lvl w:ilvl="1">
      <w:start w:val="5"/>
      <w:numFmt w:val="decimalZero"/>
      <w:lvlText w:val="%1.%2"/>
      <w:lvlJc w:val="left"/>
      <w:pPr>
        <w:ind w:left="1305" w:hanging="1305"/>
      </w:pPr>
      <w:rPr>
        <w:rFonts w:hint="default"/>
        <w:i w:val="0"/>
        <w:sz w:val="28"/>
      </w:rPr>
    </w:lvl>
    <w:lvl w:ilvl="2">
      <w:start w:val="2025"/>
      <w:numFmt w:val="decimal"/>
      <w:lvlText w:val="%1.%2.%3"/>
      <w:lvlJc w:val="left"/>
      <w:pPr>
        <w:ind w:left="1305" w:hanging="1305"/>
      </w:pPr>
      <w:rPr>
        <w:rFonts w:hint="default"/>
        <w:i w:val="0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  <w:i w:val="0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  <w:i w:val="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i w:val="0"/>
        <w:sz w:val="28"/>
      </w:rPr>
    </w:lvl>
  </w:abstractNum>
  <w:abstractNum w:abstractNumId="29" w15:restartNumberingAfterBreak="0">
    <w:nsid w:val="72980475"/>
    <w:multiLevelType w:val="hybridMultilevel"/>
    <w:tmpl w:val="88BC1646"/>
    <w:lvl w:ilvl="0" w:tplc="E402AC0A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DB1E20"/>
    <w:multiLevelType w:val="hybridMultilevel"/>
    <w:tmpl w:val="46B284E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41E30"/>
    <w:multiLevelType w:val="hybridMultilevel"/>
    <w:tmpl w:val="46B284E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D45E8F"/>
    <w:multiLevelType w:val="hybridMultilevel"/>
    <w:tmpl w:val="46B284E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C93574"/>
    <w:multiLevelType w:val="hybridMultilevel"/>
    <w:tmpl w:val="CE04FDF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0B2092"/>
    <w:multiLevelType w:val="hybridMultilevel"/>
    <w:tmpl w:val="B2BC8176"/>
    <w:lvl w:ilvl="0" w:tplc="B936ED24">
      <w:start w:val="1"/>
      <w:numFmt w:val="decimal"/>
      <w:lvlText w:val="%1."/>
      <w:lvlJc w:val="left"/>
      <w:pPr>
        <w:ind w:left="720" w:hanging="360"/>
      </w:pPr>
      <w:rPr>
        <w:rFonts w:eastAsia="MS Mincho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663669">
    <w:abstractNumId w:val="29"/>
  </w:num>
  <w:num w:numId="2" w16cid:durableId="1724791730">
    <w:abstractNumId w:val="12"/>
  </w:num>
  <w:num w:numId="3" w16cid:durableId="195780711">
    <w:abstractNumId w:val="13"/>
  </w:num>
  <w:num w:numId="4" w16cid:durableId="861360337">
    <w:abstractNumId w:val="10"/>
  </w:num>
  <w:num w:numId="5" w16cid:durableId="1941570787">
    <w:abstractNumId w:val="2"/>
  </w:num>
  <w:num w:numId="6" w16cid:durableId="1028676552">
    <w:abstractNumId w:val="15"/>
  </w:num>
  <w:num w:numId="7" w16cid:durableId="587807143">
    <w:abstractNumId w:val="27"/>
  </w:num>
  <w:num w:numId="8" w16cid:durableId="1403983038">
    <w:abstractNumId w:val="11"/>
  </w:num>
  <w:num w:numId="9" w16cid:durableId="324558155">
    <w:abstractNumId w:val="14"/>
  </w:num>
  <w:num w:numId="10" w16cid:durableId="1771926316">
    <w:abstractNumId w:val="25"/>
  </w:num>
  <w:num w:numId="11" w16cid:durableId="751049307">
    <w:abstractNumId w:val="34"/>
  </w:num>
  <w:num w:numId="12" w16cid:durableId="1430657400">
    <w:abstractNumId w:val="5"/>
  </w:num>
  <w:num w:numId="13" w16cid:durableId="108744566">
    <w:abstractNumId w:val="8"/>
  </w:num>
  <w:num w:numId="14" w16cid:durableId="1010984398">
    <w:abstractNumId w:val="24"/>
  </w:num>
  <w:num w:numId="15" w16cid:durableId="1173644757">
    <w:abstractNumId w:val="26"/>
  </w:num>
  <w:num w:numId="16" w16cid:durableId="610286962">
    <w:abstractNumId w:val="9"/>
  </w:num>
  <w:num w:numId="17" w16cid:durableId="301078401">
    <w:abstractNumId w:val="18"/>
  </w:num>
  <w:num w:numId="18" w16cid:durableId="1597323354">
    <w:abstractNumId w:val="16"/>
  </w:num>
  <w:num w:numId="19" w16cid:durableId="577398602">
    <w:abstractNumId w:val="20"/>
  </w:num>
  <w:num w:numId="20" w16cid:durableId="1770391623">
    <w:abstractNumId w:val="33"/>
  </w:num>
  <w:num w:numId="21" w16cid:durableId="1147473145">
    <w:abstractNumId w:val="21"/>
  </w:num>
  <w:num w:numId="22" w16cid:durableId="1329480209">
    <w:abstractNumId w:val="31"/>
  </w:num>
  <w:num w:numId="23" w16cid:durableId="1107771075">
    <w:abstractNumId w:val="19"/>
  </w:num>
  <w:num w:numId="24" w16cid:durableId="200284395">
    <w:abstractNumId w:val="23"/>
  </w:num>
  <w:num w:numId="25" w16cid:durableId="1651405593">
    <w:abstractNumId w:val="0"/>
  </w:num>
  <w:num w:numId="26" w16cid:durableId="1611160258">
    <w:abstractNumId w:val="1"/>
  </w:num>
  <w:num w:numId="27" w16cid:durableId="605382895">
    <w:abstractNumId w:val="22"/>
  </w:num>
  <w:num w:numId="28" w16cid:durableId="1076900713">
    <w:abstractNumId w:val="28"/>
  </w:num>
  <w:num w:numId="29" w16cid:durableId="1675571615">
    <w:abstractNumId w:val="32"/>
  </w:num>
  <w:num w:numId="30" w16cid:durableId="1708601989">
    <w:abstractNumId w:val="30"/>
  </w:num>
  <w:num w:numId="31" w16cid:durableId="165448536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33018256">
    <w:abstractNumId w:val="4"/>
  </w:num>
  <w:num w:numId="33" w16cid:durableId="819619273">
    <w:abstractNumId w:val="7"/>
  </w:num>
  <w:num w:numId="34" w16cid:durableId="541137789">
    <w:abstractNumId w:val="3"/>
  </w:num>
  <w:num w:numId="35" w16cid:durableId="19170825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2717350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C72"/>
    <w:rsid w:val="00002951"/>
    <w:rsid w:val="000039C8"/>
    <w:rsid w:val="000039D6"/>
    <w:rsid w:val="000119CE"/>
    <w:rsid w:val="00015637"/>
    <w:rsid w:val="0002031E"/>
    <w:rsid w:val="000344F1"/>
    <w:rsid w:val="00037C44"/>
    <w:rsid w:val="00041D2E"/>
    <w:rsid w:val="000421D4"/>
    <w:rsid w:val="000433C8"/>
    <w:rsid w:val="00056C89"/>
    <w:rsid w:val="0005704E"/>
    <w:rsid w:val="00065223"/>
    <w:rsid w:val="00067021"/>
    <w:rsid w:val="000675AF"/>
    <w:rsid w:val="000677DD"/>
    <w:rsid w:val="000773B4"/>
    <w:rsid w:val="00083388"/>
    <w:rsid w:val="00091CB6"/>
    <w:rsid w:val="000922F2"/>
    <w:rsid w:val="000A046D"/>
    <w:rsid w:val="000A0D6E"/>
    <w:rsid w:val="000A16AE"/>
    <w:rsid w:val="000A17C7"/>
    <w:rsid w:val="000A1B86"/>
    <w:rsid w:val="000A1C13"/>
    <w:rsid w:val="000A33BA"/>
    <w:rsid w:val="000B58B1"/>
    <w:rsid w:val="000C56C0"/>
    <w:rsid w:val="000C5F7E"/>
    <w:rsid w:val="000D220E"/>
    <w:rsid w:val="000D3244"/>
    <w:rsid w:val="000D3805"/>
    <w:rsid w:val="000D45CE"/>
    <w:rsid w:val="000E3177"/>
    <w:rsid w:val="000E54DB"/>
    <w:rsid w:val="000F1C3F"/>
    <w:rsid w:val="000F2DF7"/>
    <w:rsid w:val="000F3B2C"/>
    <w:rsid w:val="000F5DEA"/>
    <w:rsid w:val="0010269B"/>
    <w:rsid w:val="001046AD"/>
    <w:rsid w:val="001074F5"/>
    <w:rsid w:val="00110447"/>
    <w:rsid w:val="0011509B"/>
    <w:rsid w:val="00116AAA"/>
    <w:rsid w:val="001228AD"/>
    <w:rsid w:val="00122BBC"/>
    <w:rsid w:val="001271AB"/>
    <w:rsid w:val="00127E35"/>
    <w:rsid w:val="0013022F"/>
    <w:rsid w:val="001303F8"/>
    <w:rsid w:val="00134294"/>
    <w:rsid w:val="00134D96"/>
    <w:rsid w:val="0014311F"/>
    <w:rsid w:val="0014406F"/>
    <w:rsid w:val="001455A8"/>
    <w:rsid w:val="00145E6C"/>
    <w:rsid w:val="00156A7E"/>
    <w:rsid w:val="00156F83"/>
    <w:rsid w:val="001576C8"/>
    <w:rsid w:val="00163D4B"/>
    <w:rsid w:val="00164A1F"/>
    <w:rsid w:val="00166C70"/>
    <w:rsid w:val="00175B6A"/>
    <w:rsid w:val="00175B95"/>
    <w:rsid w:val="00175E91"/>
    <w:rsid w:val="00180A19"/>
    <w:rsid w:val="00180D6A"/>
    <w:rsid w:val="00183767"/>
    <w:rsid w:val="00186B3E"/>
    <w:rsid w:val="001924A2"/>
    <w:rsid w:val="001A148E"/>
    <w:rsid w:val="001A2DCE"/>
    <w:rsid w:val="001B04BF"/>
    <w:rsid w:val="001B0721"/>
    <w:rsid w:val="001B7F74"/>
    <w:rsid w:val="001D35B6"/>
    <w:rsid w:val="001D4555"/>
    <w:rsid w:val="001E130F"/>
    <w:rsid w:val="001E308B"/>
    <w:rsid w:val="001F5E92"/>
    <w:rsid w:val="001F74D9"/>
    <w:rsid w:val="001F75D5"/>
    <w:rsid w:val="00201A7E"/>
    <w:rsid w:val="002030B6"/>
    <w:rsid w:val="00203562"/>
    <w:rsid w:val="00204E76"/>
    <w:rsid w:val="002100E1"/>
    <w:rsid w:val="0021294C"/>
    <w:rsid w:val="00212E6E"/>
    <w:rsid w:val="00220A42"/>
    <w:rsid w:val="0022669F"/>
    <w:rsid w:val="00235D98"/>
    <w:rsid w:val="00236846"/>
    <w:rsid w:val="00250AA9"/>
    <w:rsid w:val="00250F17"/>
    <w:rsid w:val="00253BCD"/>
    <w:rsid w:val="002571EB"/>
    <w:rsid w:val="0026024F"/>
    <w:rsid w:val="00263030"/>
    <w:rsid w:val="0026615D"/>
    <w:rsid w:val="00274AB3"/>
    <w:rsid w:val="00275447"/>
    <w:rsid w:val="002762FA"/>
    <w:rsid w:val="00276A47"/>
    <w:rsid w:val="002822B6"/>
    <w:rsid w:val="00284FD0"/>
    <w:rsid w:val="00285AAE"/>
    <w:rsid w:val="0028660E"/>
    <w:rsid w:val="00294678"/>
    <w:rsid w:val="00296702"/>
    <w:rsid w:val="002974A2"/>
    <w:rsid w:val="002A2F1B"/>
    <w:rsid w:val="002A2F2C"/>
    <w:rsid w:val="002B0347"/>
    <w:rsid w:val="002B7C39"/>
    <w:rsid w:val="002C3854"/>
    <w:rsid w:val="002C4F66"/>
    <w:rsid w:val="002C6979"/>
    <w:rsid w:val="002C7ED3"/>
    <w:rsid w:val="002D0821"/>
    <w:rsid w:val="002D1506"/>
    <w:rsid w:val="002D6902"/>
    <w:rsid w:val="002D70F0"/>
    <w:rsid w:val="002D72E5"/>
    <w:rsid w:val="002E5034"/>
    <w:rsid w:val="002E56B9"/>
    <w:rsid w:val="002F2ABE"/>
    <w:rsid w:val="002F36FC"/>
    <w:rsid w:val="002F37A2"/>
    <w:rsid w:val="00303D92"/>
    <w:rsid w:val="00303F62"/>
    <w:rsid w:val="00304A52"/>
    <w:rsid w:val="0030629F"/>
    <w:rsid w:val="0030666C"/>
    <w:rsid w:val="0031367D"/>
    <w:rsid w:val="0031383E"/>
    <w:rsid w:val="00316014"/>
    <w:rsid w:val="00322C1D"/>
    <w:rsid w:val="00330743"/>
    <w:rsid w:val="003315F3"/>
    <w:rsid w:val="003317B9"/>
    <w:rsid w:val="00331E59"/>
    <w:rsid w:val="0033611D"/>
    <w:rsid w:val="0034073F"/>
    <w:rsid w:val="00341F45"/>
    <w:rsid w:val="003468E4"/>
    <w:rsid w:val="00347911"/>
    <w:rsid w:val="003513BE"/>
    <w:rsid w:val="00352588"/>
    <w:rsid w:val="00352C11"/>
    <w:rsid w:val="003538C2"/>
    <w:rsid w:val="00365C28"/>
    <w:rsid w:val="0036615D"/>
    <w:rsid w:val="00367227"/>
    <w:rsid w:val="00367720"/>
    <w:rsid w:val="0036772B"/>
    <w:rsid w:val="003703C0"/>
    <w:rsid w:val="00374345"/>
    <w:rsid w:val="00374CE5"/>
    <w:rsid w:val="0038014F"/>
    <w:rsid w:val="00394698"/>
    <w:rsid w:val="00395331"/>
    <w:rsid w:val="003A2C70"/>
    <w:rsid w:val="003A5A2D"/>
    <w:rsid w:val="003B1B17"/>
    <w:rsid w:val="003B2347"/>
    <w:rsid w:val="003C0B5F"/>
    <w:rsid w:val="003C4A43"/>
    <w:rsid w:val="003D272F"/>
    <w:rsid w:val="003D2FDA"/>
    <w:rsid w:val="003E18F5"/>
    <w:rsid w:val="003E3CC2"/>
    <w:rsid w:val="003E7522"/>
    <w:rsid w:val="003F337F"/>
    <w:rsid w:val="003F43C4"/>
    <w:rsid w:val="003F4C6B"/>
    <w:rsid w:val="003F61DA"/>
    <w:rsid w:val="004003BB"/>
    <w:rsid w:val="00401301"/>
    <w:rsid w:val="00403DE3"/>
    <w:rsid w:val="00407B88"/>
    <w:rsid w:val="004121C1"/>
    <w:rsid w:val="00413B7C"/>
    <w:rsid w:val="004151BF"/>
    <w:rsid w:val="00415C24"/>
    <w:rsid w:val="004223C1"/>
    <w:rsid w:val="00422A21"/>
    <w:rsid w:val="0042405E"/>
    <w:rsid w:val="0042414B"/>
    <w:rsid w:val="00431352"/>
    <w:rsid w:val="004345E4"/>
    <w:rsid w:val="004440D9"/>
    <w:rsid w:val="00451C0F"/>
    <w:rsid w:val="00454CEF"/>
    <w:rsid w:val="00456804"/>
    <w:rsid w:val="00466918"/>
    <w:rsid w:val="0047414C"/>
    <w:rsid w:val="004741AA"/>
    <w:rsid w:val="00481934"/>
    <w:rsid w:val="00484C88"/>
    <w:rsid w:val="00484F6D"/>
    <w:rsid w:val="0048607A"/>
    <w:rsid w:val="00487997"/>
    <w:rsid w:val="00496188"/>
    <w:rsid w:val="004971CB"/>
    <w:rsid w:val="004977F6"/>
    <w:rsid w:val="004A12C4"/>
    <w:rsid w:val="004A38E9"/>
    <w:rsid w:val="004A5A6C"/>
    <w:rsid w:val="004B3A4C"/>
    <w:rsid w:val="004B46EE"/>
    <w:rsid w:val="004C0905"/>
    <w:rsid w:val="004D0F96"/>
    <w:rsid w:val="004D5B61"/>
    <w:rsid w:val="004D5C9B"/>
    <w:rsid w:val="004D5D47"/>
    <w:rsid w:val="004E0AEF"/>
    <w:rsid w:val="004E0D5E"/>
    <w:rsid w:val="004E4575"/>
    <w:rsid w:val="004E6291"/>
    <w:rsid w:val="004E6A7B"/>
    <w:rsid w:val="004F0231"/>
    <w:rsid w:val="004F35D5"/>
    <w:rsid w:val="004F502B"/>
    <w:rsid w:val="005012DA"/>
    <w:rsid w:val="005063F2"/>
    <w:rsid w:val="005137B6"/>
    <w:rsid w:val="005159AF"/>
    <w:rsid w:val="005200D1"/>
    <w:rsid w:val="0052163D"/>
    <w:rsid w:val="00523432"/>
    <w:rsid w:val="0052388D"/>
    <w:rsid w:val="00526A6D"/>
    <w:rsid w:val="00527C49"/>
    <w:rsid w:val="005348BC"/>
    <w:rsid w:val="00536DBA"/>
    <w:rsid w:val="0053711A"/>
    <w:rsid w:val="00541014"/>
    <w:rsid w:val="00543696"/>
    <w:rsid w:val="005444FF"/>
    <w:rsid w:val="00550E4C"/>
    <w:rsid w:val="00552115"/>
    <w:rsid w:val="00553A43"/>
    <w:rsid w:val="00553B7E"/>
    <w:rsid w:val="005563D7"/>
    <w:rsid w:val="00556EC0"/>
    <w:rsid w:val="00556F11"/>
    <w:rsid w:val="00560AAF"/>
    <w:rsid w:val="005636AE"/>
    <w:rsid w:val="005755BF"/>
    <w:rsid w:val="00575F0D"/>
    <w:rsid w:val="00584ED1"/>
    <w:rsid w:val="00585EEC"/>
    <w:rsid w:val="005861D5"/>
    <w:rsid w:val="00594DE4"/>
    <w:rsid w:val="00595152"/>
    <w:rsid w:val="00595906"/>
    <w:rsid w:val="00596524"/>
    <w:rsid w:val="005A2A18"/>
    <w:rsid w:val="005A4BFC"/>
    <w:rsid w:val="005A6846"/>
    <w:rsid w:val="005C6D51"/>
    <w:rsid w:val="005D0431"/>
    <w:rsid w:val="005D2636"/>
    <w:rsid w:val="005D336F"/>
    <w:rsid w:val="005D6BCA"/>
    <w:rsid w:val="005E03A8"/>
    <w:rsid w:val="005E263B"/>
    <w:rsid w:val="005E442D"/>
    <w:rsid w:val="005F4C70"/>
    <w:rsid w:val="005F6D7B"/>
    <w:rsid w:val="005F7533"/>
    <w:rsid w:val="006046D4"/>
    <w:rsid w:val="006113BF"/>
    <w:rsid w:val="00611657"/>
    <w:rsid w:val="00622B8A"/>
    <w:rsid w:val="0062686A"/>
    <w:rsid w:val="006317DE"/>
    <w:rsid w:val="00635FAE"/>
    <w:rsid w:val="00641631"/>
    <w:rsid w:val="00642464"/>
    <w:rsid w:val="00644050"/>
    <w:rsid w:val="00644CC3"/>
    <w:rsid w:val="00652907"/>
    <w:rsid w:val="006546C2"/>
    <w:rsid w:val="00654B1A"/>
    <w:rsid w:val="00657226"/>
    <w:rsid w:val="006627B9"/>
    <w:rsid w:val="00663C72"/>
    <w:rsid w:val="00664C37"/>
    <w:rsid w:val="00665432"/>
    <w:rsid w:val="00672811"/>
    <w:rsid w:val="0067352B"/>
    <w:rsid w:val="00675CC8"/>
    <w:rsid w:val="00676B83"/>
    <w:rsid w:val="00676F7A"/>
    <w:rsid w:val="006803BF"/>
    <w:rsid w:val="00682895"/>
    <w:rsid w:val="0068485F"/>
    <w:rsid w:val="0068778E"/>
    <w:rsid w:val="00690FAE"/>
    <w:rsid w:val="00693278"/>
    <w:rsid w:val="006A3CED"/>
    <w:rsid w:val="006B0E98"/>
    <w:rsid w:val="006B32FA"/>
    <w:rsid w:val="006B5A2E"/>
    <w:rsid w:val="006B6D46"/>
    <w:rsid w:val="006C0F6F"/>
    <w:rsid w:val="006C2694"/>
    <w:rsid w:val="006C55DA"/>
    <w:rsid w:val="006C7D3D"/>
    <w:rsid w:val="006D7C9B"/>
    <w:rsid w:val="006E5D75"/>
    <w:rsid w:val="006F08B3"/>
    <w:rsid w:val="006F0DAC"/>
    <w:rsid w:val="006F2397"/>
    <w:rsid w:val="006F39B1"/>
    <w:rsid w:val="006F4CE9"/>
    <w:rsid w:val="006F50DB"/>
    <w:rsid w:val="006F7CC6"/>
    <w:rsid w:val="007011ED"/>
    <w:rsid w:val="00703BD2"/>
    <w:rsid w:val="00713BD4"/>
    <w:rsid w:val="0071603E"/>
    <w:rsid w:val="00720053"/>
    <w:rsid w:val="00720D22"/>
    <w:rsid w:val="007246B4"/>
    <w:rsid w:val="00725C7E"/>
    <w:rsid w:val="00727602"/>
    <w:rsid w:val="0072792C"/>
    <w:rsid w:val="00727E3A"/>
    <w:rsid w:val="00727F66"/>
    <w:rsid w:val="00734FE7"/>
    <w:rsid w:val="00737F1E"/>
    <w:rsid w:val="00740897"/>
    <w:rsid w:val="0074235E"/>
    <w:rsid w:val="00745465"/>
    <w:rsid w:val="00746013"/>
    <w:rsid w:val="00747B6A"/>
    <w:rsid w:val="00755A52"/>
    <w:rsid w:val="007633A7"/>
    <w:rsid w:val="0076667A"/>
    <w:rsid w:val="00775E80"/>
    <w:rsid w:val="00777B91"/>
    <w:rsid w:val="007A0BE1"/>
    <w:rsid w:val="007B2B9A"/>
    <w:rsid w:val="007B3CAE"/>
    <w:rsid w:val="007B3F92"/>
    <w:rsid w:val="007B4D49"/>
    <w:rsid w:val="007B5AA6"/>
    <w:rsid w:val="007B68D5"/>
    <w:rsid w:val="007C3290"/>
    <w:rsid w:val="007C6275"/>
    <w:rsid w:val="007D1452"/>
    <w:rsid w:val="007E02BD"/>
    <w:rsid w:val="007E10A9"/>
    <w:rsid w:val="007E30D7"/>
    <w:rsid w:val="007F0C00"/>
    <w:rsid w:val="007F5872"/>
    <w:rsid w:val="00803818"/>
    <w:rsid w:val="00804B01"/>
    <w:rsid w:val="00805B69"/>
    <w:rsid w:val="008079E6"/>
    <w:rsid w:val="0081191B"/>
    <w:rsid w:val="0081285E"/>
    <w:rsid w:val="008129EE"/>
    <w:rsid w:val="008134E0"/>
    <w:rsid w:val="00815BEC"/>
    <w:rsid w:val="00817AAF"/>
    <w:rsid w:val="00823005"/>
    <w:rsid w:val="00823BAF"/>
    <w:rsid w:val="00825878"/>
    <w:rsid w:val="00834546"/>
    <w:rsid w:val="00842690"/>
    <w:rsid w:val="0085136A"/>
    <w:rsid w:val="008539CC"/>
    <w:rsid w:val="00855F98"/>
    <w:rsid w:val="008641A0"/>
    <w:rsid w:val="008650D0"/>
    <w:rsid w:val="008737D8"/>
    <w:rsid w:val="00873D56"/>
    <w:rsid w:val="00875666"/>
    <w:rsid w:val="00880B35"/>
    <w:rsid w:val="0088322F"/>
    <w:rsid w:val="008844B3"/>
    <w:rsid w:val="0088653F"/>
    <w:rsid w:val="00891858"/>
    <w:rsid w:val="00893442"/>
    <w:rsid w:val="00893EDC"/>
    <w:rsid w:val="008948E5"/>
    <w:rsid w:val="00894BD8"/>
    <w:rsid w:val="0089507F"/>
    <w:rsid w:val="00897B7B"/>
    <w:rsid w:val="008A4712"/>
    <w:rsid w:val="008A7C41"/>
    <w:rsid w:val="008A7D12"/>
    <w:rsid w:val="008B298E"/>
    <w:rsid w:val="008B562B"/>
    <w:rsid w:val="008B7A6E"/>
    <w:rsid w:val="008C1201"/>
    <w:rsid w:val="008C4F23"/>
    <w:rsid w:val="008C73BD"/>
    <w:rsid w:val="008D04AE"/>
    <w:rsid w:val="008D0890"/>
    <w:rsid w:val="008D3EF4"/>
    <w:rsid w:val="008D52D2"/>
    <w:rsid w:val="008E10CC"/>
    <w:rsid w:val="008E1F0E"/>
    <w:rsid w:val="008E48AF"/>
    <w:rsid w:val="008E7C6C"/>
    <w:rsid w:val="008F141C"/>
    <w:rsid w:val="008F2DB3"/>
    <w:rsid w:val="008F5B01"/>
    <w:rsid w:val="008F6B20"/>
    <w:rsid w:val="008F7540"/>
    <w:rsid w:val="00901837"/>
    <w:rsid w:val="00904720"/>
    <w:rsid w:val="00904D26"/>
    <w:rsid w:val="0090577F"/>
    <w:rsid w:val="00907D45"/>
    <w:rsid w:val="00913FC4"/>
    <w:rsid w:val="009155F5"/>
    <w:rsid w:val="009213D8"/>
    <w:rsid w:val="0092218F"/>
    <w:rsid w:val="009243E4"/>
    <w:rsid w:val="0092615C"/>
    <w:rsid w:val="00930D2D"/>
    <w:rsid w:val="00932791"/>
    <w:rsid w:val="00936ED6"/>
    <w:rsid w:val="00936F91"/>
    <w:rsid w:val="009415AB"/>
    <w:rsid w:val="0094437E"/>
    <w:rsid w:val="00944909"/>
    <w:rsid w:val="00947D0E"/>
    <w:rsid w:val="00947F9C"/>
    <w:rsid w:val="00951952"/>
    <w:rsid w:val="00954EB1"/>
    <w:rsid w:val="00962F8A"/>
    <w:rsid w:val="009639B7"/>
    <w:rsid w:val="009663A6"/>
    <w:rsid w:val="00971195"/>
    <w:rsid w:val="00973101"/>
    <w:rsid w:val="009830BC"/>
    <w:rsid w:val="00984737"/>
    <w:rsid w:val="0098735D"/>
    <w:rsid w:val="009917EE"/>
    <w:rsid w:val="00994458"/>
    <w:rsid w:val="00996212"/>
    <w:rsid w:val="009A1050"/>
    <w:rsid w:val="009A1687"/>
    <w:rsid w:val="009A3A7B"/>
    <w:rsid w:val="009C0471"/>
    <w:rsid w:val="009C5105"/>
    <w:rsid w:val="009C5177"/>
    <w:rsid w:val="009C6B52"/>
    <w:rsid w:val="009D3DA0"/>
    <w:rsid w:val="009D7C6D"/>
    <w:rsid w:val="009D7E8A"/>
    <w:rsid w:val="009F1D22"/>
    <w:rsid w:val="009F5318"/>
    <w:rsid w:val="009F5F80"/>
    <w:rsid w:val="009F7028"/>
    <w:rsid w:val="00A01B32"/>
    <w:rsid w:val="00A10CD3"/>
    <w:rsid w:val="00A14363"/>
    <w:rsid w:val="00A14D8B"/>
    <w:rsid w:val="00A159CE"/>
    <w:rsid w:val="00A205AF"/>
    <w:rsid w:val="00A22685"/>
    <w:rsid w:val="00A34E64"/>
    <w:rsid w:val="00A37009"/>
    <w:rsid w:val="00A37C65"/>
    <w:rsid w:val="00A425AB"/>
    <w:rsid w:val="00A4471A"/>
    <w:rsid w:val="00A50614"/>
    <w:rsid w:val="00A56B78"/>
    <w:rsid w:val="00A615D5"/>
    <w:rsid w:val="00A644A3"/>
    <w:rsid w:val="00A71BC8"/>
    <w:rsid w:val="00A750BD"/>
    <w:rsid w:val="00A801EC"/>
    <w:rsid w:val="00A81A5F"/>
    <w:rsid w:val="00A873DC"/>
    <w:rsid w:val="00A920B7"/>
    <w:rsid w:val="00A929CA"/>
    <w:rsid w:val="00A92A9B"/>
    <w:rsid w:val="00A945F0"/>
    <w:rsid w:val="00A95EC3"/>
    <w:rsid w:val="00A96C6C"/>
    <w:rsid w:val="00AA51E2"/>
    <w:rsid w:val="00AA5225"/>
    <w:rsid w:val="00AA76F9"/>
    <w:rsid w:val="00AB2BEB"/>
    <w:rsid w:val="00AB5E55"/>
    <w:rsid w:val="00AC3322"/>
    <w:rsid w:val="00AC6F46"/>
    <w:rsid w:val="00AD1BAE"/>
    <w:rsid w:val="00AD3DF0"/>
    <w:rsid w:val="00AD7E26"/>
    <w:rsid w:val="00AE7723"/>
    <w:rsid w:val="00AF05D7"/>
    <w:rsid w:val="00AF6327"/>
    <w:rsid w:val="00AF7712"/>
    <w:rsid w:val="00B0389B"/>
    <w:rsid w:val="00B0530B"/>
    <w:rsid w:val="00B11055"/>
    <w:rsid w:val="00B110CE"/>
    <w:rsid w:val="00B15613"/>
    <w:rsid w:val="00B25395"/>
    <w:rsid w:val="00B260C9"/>
    <w:rsid w:val="00B30251"/>
    <w:rsid w:val="00B37587"/>
    <w:rsid w:val="00B37FF1"/>
    <w:rsid w:val="00B424BB"/>
    <w:rsid w:val="00B44DEC"/>
    <w:rsid w:val="00B460BF"/>
    <w:rsid w:val="00B5061B"/>
    <w:rsid w:val="00B517D9"/>
    <w:rsid w:val="00B52C4B"/>
    <w:rsid w:val="00B63089"/>
    <w:rsid w:val="00B662FA"/>
    <w:rsid w:val="00B669DB"/>
    <w:rsid w:val="00B7508C"/>
    <w:rsid w:val="00B75EE2"/>
    <w:rsid w:val="00B77762"/>
    <w:rsid w:val="00B80A29"/>
    <w:rsid w:val="00B81C72"/>
    <w:rsid w:val="00B928A8"/>
    <w:rsid w:val="00B94E14"/>
    <w:rsid w:val="00B95B30"/>
    <w:rsid w:val="00BA4ED9"/>
    <w:rsid w:val="00BA5613"/>
    <w:rsid w:val="00BA6887"/>
    <w:rsid w:val="00BA699F"/>
    <w:rsid w:val="00BA7C31"/>
    <w:rsid w:val="00BA7E01"/>
    <w:rsid w:val="00BB1E24"/>
    <w:rsid w:val="00BB2F42"/>
    <w:rsid w:val="00BB3023"/>
    <w:rsid w:val="00BB3C5F"/>
    <w:rsid w:val="00BB741A"/>
    <w:rsid w:val="00BB77FC"/>
    <w:rsid w:val="00BC01AF"/>
    <w:rsid w:val="00BC0E9A"/>
    <w:rsid w:val="00BC34CC"/>
    <w:rsid w:val="00BC4762"/>
    <w:rsid w:val="00BD44F8"/>
    <w:rsid w:val="00BD4CFB"/>
    <w:rsid w:val="00BE1A4E"/>
    <w:rsid w:val="00BE4A82"/>
    <w:rsid w:val="00BF51F2"/>
    <w:rsid w:val="00BF6446"/>
    <w:rsid w:val="00BF658A"/>
    <w:rsid w:val="00C03023"/>
    <w:rsid w:val="00C05D36"/>
    <w:rsid w:val="00C07F57"/>
    <w:rsid w:val="00C15695"/>
    <w:rsid w:val="00C215F2"/>
    <w:rsid w:val="00C31316"/>
    <w:rsid w:val="00C4126A"/>
    <w:rsid w:val="00C41527"/>
    <w:rsid w:val="00C420B2"/>
    <w:rsid w:val="00C43C5D"/>
    <w:rsid w:val="00C47968"/>
    <w:rsid w:val="00C55C2F"/>
    <w:rsid w:val="00C5612E"/>
    <w:rsid w:val="00C6326A"/>
    <w:rsid w:val="00C645F0"/>
    <w:rsid w:val="00C71170"/>
    <w:rsid w:val="00C719E8"/>
    <w:rsid w:val="00C749B3"/>
    <w:rsid w:val="00C76623"/>
    <w:rsid w:val="00C84BD8"/>
    <w:rsid w:val="00C87D33"/>
    <w:rsid w:val="00C90A21"/>
    <w:rsid w:val="00C95CDA"/>
    <w:rsid w:val="00CA4261"/>
    <w:rsid w:val="00CA5274"/>
    <w:rsid w:val="00CB1EA6"/>
    <w:rsid w:val="00CC134C"/>
    <w:rsid w:val="00CC75B3"/>
    <w:rsid w:val="00CD1CE9"/>
    <w:rsid w:val="00CD2EB1"/>
    <w:rsid w:val="00CD462C"/>
    <w:rsid w:val="00CD4E13"/>
    <w:rsid w:val="00CD7617"/>
    <w:rsid w:val="00CD7CFD"/>
    <w:rsid w:val="00CE38A6"/>
    <w:rsid w:val="00CE4427"/>
    <w:rsid w:val="00CE5547"/>
    <w:rsid w:val="00CF04FF"/>
    <w:rsid w:val="00CF7BF9"/>
    <w:rsid w:val="00D07FBB"/>
    <w:rsid w:val="00D10D49"/>
    <w:rsid w:val="00D1626A"/>
    <w:rsid w:val="00D200A8"/>
    <w:rsid w:val="00D26C2B"/>
    <w:rsid w:val="00D345FC"/>
    <w:rsid w:val="00D34EFC"/>
    <w:rsid w:val="00D443D3"/>
    <w:rsid w:val="00D45747"/>
    <w:rsid w:val="00D46146"/>
    <w:rsid w:val="00D47491"/>
    <w:rsid w:val="00D54B62"/>
    <w:rsid w:val="00D619E9"/>
    <w:rsid w:val="00D626D1"/>
    <w:rsid w:val="00D627FB"/>
    <w:rsid w:val="00D64AA0"/>
    <w:rsid w:val="00D64D27"/>
    <w:rsid w:val="00D6602F"/>
    <w:rsid w:val="00D66C87"/>
    <w:rsid w:val="00D762FF"/>
    <w:rsid w:val="00D76666"/>
    <w:rsid w:val="00D772C1"/>
    <w:rsid w:val="00D84795"/>
    <w:rsid w:val="00D85E19"/>
    <w:rsid w:val="00D87A84"/>
    <w:rsid w:val="00D94F0E"/>
    <w:rsid w:val="00D94FBB"/>
    <w:rsid w:val="00D9611A"/>
    <w:rsid w:val="00DA2396"/>
    <w:rsid w:val="00DB2226"/>
    <w:rsid w:val="00DB7B9B"/>
    <w:rsid w:val="00DC34F8"/>
    <w:rsid w:val="00DC6C67"/>
    <w:rsid w:val="00DC7F7B"/>
    <w:rsid w:val="00DD0ED7"/>
    <w:rsid w:val="00DD2D6C"/>
    <w:rsid w:val="00DD3113"/>
    <w:rsid w:val="00DE079E"/>
    <w:rsid w:val="00DE4E10"/>
    <w:rsid w:val="00DE5012"/>
    <w:rsid w:val="00DF1B6B"/>
    <w:rsid w:val="00DF48BE"/>
    <w:rsid w:val="00E10B89"/>
    <w:rsid w:val="00E11657"/>
    <w:rsid w:val="00E136CE"/>
    <w:rsid w:val="00E13BB3"/>
    <w:rsid w:val="00E14FEE"/>
    <w:rsid w:val="00E150FD"/>
    <w:rsid w:val="00E16D0A"/>
    <w:rsid w:val="00E22D29"/>
    <w:rsid w:val="00E24878"/>
    <w:rsid w:val="00E26336"/>
    <w:rsid w:val="00E31724"/>
    <w:rsid w:val="00E3466B"/>
    <w:rsid w:val="00E35391"/>
    <w:rsid w:val="00E35C12"/>
    <w:rsid w:val="00E4078F"/>
    <w:rsid w:val="00E44B7D"/>
    <w:rsid w:val="00E52383"/>
    <w:rsid w:val="00E54239"/>
    <w:rsid w:val="00E56E3C"/>
    <w:rsid w:val="00E60BD0"/>
    <w:rsid w:val="00E625B9"/>
    <w:rsid w:val="00E66B46"/>
    <w:rsid w:val="00E73474"/>
    <w:rsid w:val="00E80302"/>
    <w:rsid w:val="00E824B8"/>
    <w:rsid w:val="00E91A6B"/>
    <w:rsid w:val="00E9351C"/>
    <w:rsid w:val="00E93DE3"/>
    <w:rsid w:val="00E9798C"/>
    <w:rsid w:val="00EA113E"/>
    <w:rsid w:val="00EA795F"/>
    <w:rsid w:val="00EB00F6"/>
    <w:rsid w:val="00EB018C"/>
    <w:rsid w:val="00EB0769"/>
    <w:rsid w:val="00EB14B7"/>
    <w:rsid w:val="00EB1E2E"/>
    <w:rsid w:val="00EB7DBF"/>
    <w:rsid w:val="00EC0330"/>
    <w:rsid w:val="00EC2DED"/>
    <w:rsid w:val="00ED1BFE"/>
    <w:rsid w:val="00ED2589"/>
    <w:rsid w:val="00ED5ECD"/>
    <w:rsid w:val="00ED6097"/>
    <w:rsid w:val="00ED6213"/>
    <w:rsid w:val="00EE1AF7"/>
    <w:rsid w:val="00EE636B"/>
    <w:rsid w:val="00EF0A1D"/>
    <w:rsid w:val="00EF1DBC"/>
    <w:rsid w:val="00EF4601"/>
    <w:rsid w:val="00EF561C"/>
    <w:rsid w:val="00F04088"/>
    <w:rsid w:val="00F053B9"/>
    <w:rsid w:val="00F05976"/>
    <w:rsid w:val="00F06F29"/>
    <w:rsid w:val="00F12265"/>
    <w:rsid w:val="00F12C38"/>
    <w:rsid w:val="00F25B2D"/>
    <w:rsid w:val="00F2721E"/>
    <w:rsid w:val="00F27740"/>
    <w:rsid w:val="00F27889"/>
    <w:rsid w:val="00F32CA1"/>
    <w:rsid w:val="00F37991"/>
    <w:rsid w:val="00F4115F"/>
    <w:rsid w:val="00F437E6"/>
    <w:rsid w:val="00F530DF"/>
    <w:rsid w:val="00F609EE"/>
    <w:rsid w:val="00F63D99"/>
    <w:rsid w:val="00F67EA0"/>
    <w:rsid w:val="00F70463"/>
    <w:rsid w:val="00F71178"/>
    <w:rsid w:val="00F71662"/>
    <w:rsid w:val="00F73916"/>
    <w:rsid w:val="00F7484C"/>
    <w:rsid w:val="00FB0B0A"/>
    <w:rsid w:val="00FB3B43"/>
    <w:rsid w:val="00FC0E44"/>
    <w:rsid w:val="00FC1DC5"/>
    <w:rsid w:val="00FC24C4"/>
    <w:rsid w:val="00FC6840"/>
    <w:rsid w:val="00FC746C"/>
    <w:rsid w:val="00FD1198"/>
    <w:rsid w:val="00FD2615"/>
    <w:rsid w:val="00FE10C9"/>
    <w:rsid w:val="00FE6C32"/>
    <w:rsid w:val="00FF34B6"/>
    <w:rsid w:val="00FF6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45D9F"/>
  <w15:docId w15:val="{C2318078-4050-4FA2-84B4-18B39D71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81C72"/>
    <w:pPr>
      <w:autoSpaceDE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B81C7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1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7117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801EC"/>
    <w:pPr>
      <w:spacing w:after="160" w:line="259" w:lineRule="auto"/>
      <w:ind w:left="720"/>
      <w:contextualSpacing/>
    </w:pPr>
    <w:rPr>
      <w:lang w:val="ru-RU"/>
    </w:rPr>
  </w:style>
  <w:style w:type="character" w:customStyle="1" w:styleId="docdata">
    <w:name w:val="docdata"/>
    <w:aliases w:val="docy,v5,3098,baiaagaaboqcaaadhwgaaautcaaaaaaaaaaaaaaaaaaaaaaaaaaaaaaaaaaaaaaaaaaaaaaaaaaaaaaaaaaaaaaaaaaaaaaaaaaaaaaaaaaaaaaaaaaaaaaaaaaaaaaaaaaaaaaaaaaaaaaaaaaaaaaaaaaaaaaaaaaaaaaaaaaaaaaaaaaaaaaaaaaaaaaaaaaaaaaaaaaaaaaaaaaaaaaaaaaaaaaaaaaaaaaa"/>
    <w:basedOn w:val="a0"/>
    <w:rsid w:val="006B6D46"/>
  </w:style>
  <w:style w:type="paragraph" w:styleId="a8">
    <w:name w:val="Normal (Web)"/>
    <w:basedOn w:val="a"/>
    <w:uiPriority w:val="99"/>
    <w:unhideWhenUsed/>
    <w:rsid w:val="00BB7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9">
    <w:name w:val="Знак Знак Знак"/>
    <w:basedOn w:val="a"/>
    <w:rsid w:val="00FC1DC5"/>
    <w:pPr>
      <w:spacing w:after="0" w:line="240" w:lineRule="auto"/>
    </w:pPr>
    <w:rPr>
      <w:rFonts w:ascii="Verdana" w:eastAsia="MS Mincho" w:hAnsi="Verdana" w:cs="Times New Roman"/>
      <w:sz w:val="24"/>
      <w:szCs w:val="24"/>
      <w:lang w:val="en-US"/>
    </w:rPr>
  </w:style>
  <w:style w:type="paragraph" w:customStyle="1" w:styleId="3728">
    <w:name w:val="3728"/>
    <w:aliases w:val="baiaagaaboqcaaadxgwaaaxudaaaaaaaaaaaaaaaaaaaaaaaaaaaaaaaaaaaaaaaaaaaaaaaaaaaaaaaaaaaaaaaaaaaaaaaaaaaaaaaaaaaaaaaaaaaaaaaaaaaaaaaaaaaaaaaaaaaaaaaaaaaaaaaaaaaaaaaaaaaaaaaaaaaaaaaaaaaaaaaaaaaaaaaaaaaaaaaaaaaaaaaaaaaaaaaaaaaaaaaaaaaaaaa"/>
    <w:basedOn w:val="a"/>
    <w:rsid w:val="00F63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Body Text"/>
    <w:basedOn w:val="a"/>
    <w:link w:val="ab"/>
    <w:uiPriority w:val="99"/>
    <w:unhideWhenUsed/>
    <w:rsid w:val="002E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b">
    <w:name w:val="Основний текст Знак"/>
    <w:basedOn w:val="a0"/>
    <w:link w:val="aa"/>
    <w:uiPriority w:val="99"/>
    <w:rsid w:val="002E56B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785">
    <w:name w:val="2785"/>
    <w:aliases w:val="baiaagaaboqcaaadtgyaaaxebgaaaaaaaaaaaaaaaaaaaaaaaaaaaaaaaaaaaaaaaaaaaaaaaaaaaaaaaaaaaaaaaaaaaaaaaaaaaaaaaaaaaaaaaaaaaaaaaaaaaaaaaaaaaaaaaaaaaaaaaaaaaaaaaaaaaaaaaaaaaaaaaaaaaaaaaaaaaaaaaaaaaaaaaaaaaaaaaaaaaaaaaaaaaaaaaaaaaaaaaaaaaaaa"/>
    <w:basedOn w:val="a"/>
    <w:rsid w:val="00853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Hyperlink"/>
    <w:basedOn w:val="a0"/>
    <w:uiPriority w:val="99"/>
    <w:unhideWhenUsed/>
    <w:rsid w:val="006546C2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546C2"/>
    <w:rPr>
      <w:color w:val="605E5C"/>
      <w:shd w:val="clear" w:color="auto" w:fill="E1DFDD"/>
    </w:rPr>
  </w:style>
  <w:style w:type="paragraph" w:customStyle="1" w:styleId="2869">
    <w:name w:val="2869"/>
    <w:aliases w:val="baiaagaaboqcaaadcgcaaauybwaaaaaaaaaaaaaaaaaaaaaaaaaaaaaaaaaaaaaaaaaaaaaaaaaaaaaaaaaaaaaaaaaaaaaaaaaaaaaaaaaaaaaaaaaaaaaaaaaaaaaaaaaaaaaaaaaaaaaaaaaaaaaaaaaaaaaaaaaaaaaaaaaaaaaaaaaaaaaaaaaaaaaaaaaaaaaaaaaaaaaaaaaaaaaaaaaaaaaaaaaaaaaa"/>
    <w:basedOn w:val="a"/>
    <w:rsid w:val="00631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0366">
    <w:name w:val="20366"/>
    <w:aliases w:val="baiaagaaboqcaaadp0saaaw1swaaaaaaaaaaaaaaaaaaaaaaaaaaaaaaaaaaaaaaaaaaaaaaaaaaaaaaaaaaaaaaaaaaaaaaaaaaaaaaaaaaaaaaaaaaaaaaaaaaaaaaaaaaaaaaaaaaaaaaaaaaaaaaaaaaaaaaaaaaaaaaaaaaaaaaaaaaaaaaaaaaaaaaaaaaaaaaaaaaaaaaaaaaaaaaaaaaaaaaaaaaaaa"/>
    <w:basedOn w:val="a"/>
    <w:rsid w:val="00B26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5927">
          <w:marLeft w:val="0"/>
          <w:marRight w:val="410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218">
          <w:marLeft w:val="0"/>
          <w:marRight w:val="59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9370">
          <w:marLeft w:val="0"/>
          <w:marRight w:val="59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6410">
          <w:marLeft w:val="0"/>
          <w:marRight w:val="59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54354">
          <w:marLeft w:val="0"/>
          <w:marRight w:val="410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1019">
          <w:marLeft w:val="0"/>
          <w:marRight w:val="59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271">
          <w:marLeft w:val="0"/>
          <w:marRight w:val="59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6758">
          <w:marLeft w:val="0"/>
          <w:marRight w:val="59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9A248-F110-4AD5-B56B-871912BE1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3657</TotalTime>
  <Pages>7</Pages>
  <Words>11843</Words>
  <Characters>6751</Characters>
  <Application>Microsoft Office Word</Application>
  <DocSecurity>0</DocSecurity>
  <Lines>56</Lines>
  <Paragraphs>37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Arhitektura</Company>
  <LinksUpToDate>false</LinksUpToDate>
  <CharactersWithSpaces>18557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U26</cp:lastModifiedBy>
  <cp:revision>166</cp:revision>
  <cp:lastPrinted>2026-07-22T13:50:00Z</cp:lastPrinted>
  <dcterms:created xsi:type="dcterms:W3CDTF">2023-07-19T12:33:00Z</dcterms:created>
  <dcterms:modified xsi:type="dcterms:W3CDTF">2026-07-23T07:10:00Z</dcterms:modified>
</cp:coreProperties>
</file>