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408C1" w14:textId="77777777" w:rsidR="003726A5" w:rsidRPr="001C0B42" w:rsidRDefault="003726A5" w:rsidP="003726A5">
      <w:pPr>
        <w:ind w:hanging="13"/>
        <w:jc w:val="center"/>
        <w:rPr>
          <w:sz w:val="28"/>
          <w:szCs w:val="28"/>
        </w:rPr>
      </w:pPr>
      <w:r w:rsidRPr="001C0B42">
        <w:rPr>
          <w:sz w:val="28"/>
          <w:szCs w:val="28"/>
        </w:rPr>
        <w:object w:dxaOrig="1037" w:dyaOrig="1397" w14:anchorId="47ED8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816590120" r:id="rId9"/>
        </w:object>
      </w:r>
    </w:p>
    <w:p w14:paraId="6B90ACFA" w14:textId="77777777" w:rsidR="003726A5" w:rsidRPr="001C0B42" w:rsidRDefault="003726A5" w:rsidP="003726A5">
      <w:pPr>
        <w:ind w:hanging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8DCFF" w14:textId="77777777" w:rsidR="003726A5" w:rsidRPr="001C0B42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B42">
        <w:rPr>
          <w:rFonts w:ascii="Times New Roman" w:hAnsi="Times New Roman" w:cs="Times New Roman"/>
          <w:b/>
          <w:sz w:val="28"/>
          <w:szCs w:val="28"/>
        </w:rPr>
        <w:t>СМІЛЯНСЬКА МІСЬКА РАДА</w:t>
      </w:r>
    </w:p>
    <w:p w14:paraId="0E52E4F4" w14:textId="77777777" w:rsidR="003726A5" w:rsidRPr="001C0B42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260E9A" w14:textId="77777777" w:rsidR="003726A5" w:rsidRPr="001C0B42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B42">
        <w:rPr>
          <w:rFonts w:ascii="Times New Roman" w:hAnsi="Times New Roman" w:cs="Times New Roman"/>
          <w:b/>
          <w:sz w:val="28"/>
          <w:szCs w:val="28"/>
        </w:rPr>
        <w:t>СЕСІЯ</w:t>
      </w:r>
    </w:p>
    <w:p w14:paraId="580AF8FE" w14:textId="77777777" w:rsidR="003726A5" w:rsidRPr="001C0B42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F1A51" w14:textId="77777777" w:rsidR="003726A5" w:rsidRPr="001C0B42" w:rsidRDefault="003726A5" w:rsidP="00372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1C0B42">
        <w:rPr>
          <w:rFonts w:ascii="Times New Roman" w:hAnsi="Times New Roman" w:cs="Times New Roman"/>
          <w:b/>
          <w:sz w:val="28"/>
          <w:szCs w:val="28"/>
        </w:rPr>
        <w:t>Р</w:t>
      </w:r>
      <w:r w:rsidR="00A15526" w:rsidRPr="001C0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B42">
        <w:rPr>
          <w:rFonts w:ascii="Times New Roman" w:hAnsi="Times New Roman" w:cs="Times New Roman"/>
          <w:b/>
          <w:sz w:val="28"/>
          <w:szCs w:val="28"/>
        </w:rPr>
        <w:t>І</w:t>
      </w:r>
      <w:r w:rsidR="00A15526" w:rsidRPr="001C0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B42">
        <w:rPr>
          <w:rFonts w:ascii="Times New Roman" w:hAnsi="Times New Roman" w:cs="Times New Roman"/>
          <w:b/>
          <w:sz w:val="28"/>
          <w:szCs w:val="28"/>
        </w:rPr>
        <w:t>Ш</w:t>
      </w:r>
      <w:r w:rsidR="00A15526" w:rsidRPr="001C0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B42">
        <w:rPr>
          <w:rFonts w:ascii="Times New Roman" w:hAnsi="Times New Roman" w:cs="Times New Roman"/>
          <w:b/>
          <w:sz w:val="28"/>
          <w:szCs w:val="28"/>
        </w:rPr>
        <w:t>Е</w:t>
      </w:r>
      <w:r w:rsidR="00A15526" w:rsidRPr="001C0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B42">
        <w:rPr>
          <w:rFonts w:ascii="Times New Roman" w:hAnsi="Times New Roman" w:cs="Times New Roman"/>
          <w:b/>
          <w:sz w:val="28"/>
          <w:szCs w:val="28"/>
        </w:rPr>
        <w:t>Н</w:t>
      </w:r>
      <w:r w:rsidR="00A15526" w:rsidRPr="001C0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0B4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A15526" w:rsidRPr="001C0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B42">
        <w:rPr>
          <w:rFonts w:ascii="Times New Roman" w:hAnsi="Times New Roman" w:cs="Times New Roman"/>
          <w:b/>
          <w:sz w:val="28"/>
          <w:szCs w:val="28"/>
        </w:rPr>
        <w:t>Я</w:t>
      </w:r>
    </w:p>
    <w:p w14:paraId="50A15A6F" w14:textId="77777777" w:rsidR="003726A5" w:rsidRPr="001C0B42" w:rsidRDefault="003726A5" w:rsidP="0091150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9173954" w14:textId="77777777" w:rsidR="003726A5" w:rsidRPr="001C0B42" w:rsidRDefault="003726A5" w:rsidP="003726A5">
      <w:pPr>
        <w:rPr>
          <w:rFonts w:ascii="Times New Roman" w:hAnsi="Times New Roman" w:cs="Times New Roman"/>
          <w:sz w:val="28"/>
          <w:szCs w:val="28"/>
        </w:rPr>
      </w:pPr>
    </w:p>
    <w:p w14:paraId="6AFF1FA8" w14:textId="77777777" w:rsidR="0081405A" w:rsidRPr="001C0B42" w:rsidRDefault="0081405A" w:rsidP="003726A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726A5" w:rsidRPr="001C0B42" w14:paraId="68564EBA" w14:textId="77777777" w:rsidTr="00D109A6">
        <w:tc>
          <w:tcPr>
            <w:tcW w:w="3095" w:type="dxa"/>
          </w:tcPr>
          <w:p w14:paraId="586E6F8F" w14:textId="77777777" w:rsidR="003726A5" w:rsidRPr="001C0B42" w:rsidRDefault="00ED171B" w:rsidP="00D1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4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096" w:type="dxa"/>
          </w:tcPr>
          <w:p w14:paraId="1FBAA0C9" w14:textId="77777777" w:rsidR="003726A5" w:rsidRPr="001C0B42" w:rsidRDefault="003726A5" w:rsidP="00D1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14:paraId="55B6FEB5" w14:textId="77777777" w:rsidR="003726A5" w:rsidRPr="001C0B42" w:rsidRDefault="003726A5" w:rsidP="00ED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4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D171B" w:rsidRPr="001C0B4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</w:tbl>
    <w:p w14:paraId="7C1C3DA7" w14:textId="77777777" w:rsidR="002B33D6" w:rsidRPr="001C0B42" w:rsidRDefault="002B33D6" w:rsidP="003726A5">
      <w:pPr>
        <w:rPr>
          <w:rFonts w:ascii="Times New Roman" w:hAnsi="Times New Roman" w:cs="Times New Roman"/>
          <w:sz w:val="28"/>
          <w:szCs w:val="28"/>
        </w:rPr>
      </w:pPr>
    </w:p>
    <w:p w14:paraId="4F8FF45A" w14:textId="77777777" w:rsidR="004350D5" w:rsidRDefault="002D6421" w:rsidP="002D6421">
      <w:pPr>
        <w:rPr>
          <w:rFonts w:ascii="Times New Roman" w:hAnsi="Times New Roman" w:cs="Times New Roman"/>
          <w:sz w:val="28"/>
          <w:szCs w:val="28"/>
        </w:rPr>
      </w:pPr>
      <w:r w:rsidRPr="002B33D6">
        <w:rPr>
          <w:rFonts w:ascii="Times New Roman" w:hAnsi="Times New Roman" w:cs="Times New Roman"/>
          <w:sz w:val="28"/>
          <w:szCs w:val="28"/>
        </w:rPr>
        <w:t xml:space="preserve">Про внесення змін </w:t>
      </w:r>
    </w:p>
    <w:p w14:paraId="18627068" w14:textId="77777777" w:rsidR="004350D5" w:rsidRDefault="002D6421" w:rsidP="002D6421">
      <w:pPr>
        <w:rPr>
          <w:rFonts w:ascii="Times New Roman" w:hAnsi="Times New Roman" w:cs="Times New Roman"/>
          <w:sz w:val="28"/>
          <w:szCs w:val="28"/>
        </w:rPr>
      </w:pPr>
      <w:r w:rsidRPr="002B33D6">
        <w:rPr>
          <w:rFonts w:ascii="Times New Roman" w:hAnsi="Times New Roman" w:cs="Times New Roman"/>
          <w:sz w:val="28"/>
          <w:szCs w:val="28"/>
        </w:rPr>
        <w:t>до рішення</w:t>
      </w:r>
      <w:r w:rsidR="004350D5">
        <w:rPr>
          <w:rFonts w:ascii="Times New Roman" w:hAnsi="Times New Roman" w:cs="Times New Roman"/>
          <w:sz w:val="28"/>
          <w:szCs w:val="28"/>
        </w:rPr>
        <w:t xml:space="preserve"> </w:t>
      </w:r>
      <w:r w:rsidRPr="002B33D6">
        <w:rPr>
          <w:rFonts w:ascii="Times New Roman" w:hAnsi="Times New Roman" w:cs="Times New Roman"/>
          <w:sz w:val="28"/>
          <w:szCs w:val="28"/>
        </w:rPr>
        <w:t xml:space="preserve">міської ради </w:t>
      </w:r>
    </w:p>
    <w:p w14:paraId="46C6EAB5" w14:textId="2FC7A06E" w:rsidR="002D6421" w:rsidRPr="001C0B42" w:rsidRDefault="002D6421" w:rsidP="002D6421">
      <w:pPr>
        <w:rPr>
          <w:rFonts w:ascii="Times New Roman" w:hAnsi="Times New Roman" w:cs="Times New Roman"/>
          <w:sz w:val="28"/>
          <w:szCs w:val="28"/>
        </w:rPr>
      </w:pPr>
      <w:r w:rsidRPr="002B33D6">
        <w:rPr>
          <w:rFonts w:ascii="Times New Roman" w:hAnsi="Times New Roman" w:cs="Times New Roman"/>
          <w:sz w:val="28"/>
          <w:szCs w:val="28"/>
        </w:rPr>
        <w:t>від 2</w:t>
      </w:r>
      <w:r w:rsidR="008263B7" w:rsidRPr="002B33D6">
        <w:rPr>
          <w:rFonts w:ascii="Times New Roman" w:hAnsi="Times New Roman" w:cs="Times New Roman"/>
          <w:sz w:val="28"/>
          <w:szCs w:val="28"/>
        </w:rPr>
        <w:t>6</w:t>
      </w:r>
      <w:r w:rsidRPr="002B33D6">
        <w:rPr>
          <w:rFonts w:ascii="Times New Roman" w:hAnsi="Times New Roman" w:cs="Times New Roman"/>
          <w:sz w:val="28"/>
          <w:szCs w:val="28"/>
        </w:rPr>
        <w:t>.0</w:t>
      </w:r>
      <w:r w:rsidR="008263B7" w:rsidRPr="002B33D6">
        <w:rPr>
          <w:rFonts w:ascii="Times New Roman" w:hAnsi="Times New Roman" w:cs="Times New Roman"/>
          <w:sz w:val="28"/>
          <w:szCs w:val="28"/>
        </w:rPr>
        <w:t>6</w:t>
      </w:r>
      <w:r w:rsidRPr="002B33D6">
        <w:rPr>
          <w:rFonts w:ascii="Times New Roman" w:hAnsi="Times New Roman" w:cs="Times New Roman"/>
          <w:sz w:val="28"/>
          <w:szCs w:val="28"/>
        </w:rPr>
        <w:t>.202</w:t>
      </w:r>
      <w:r w:rsidR="008263B7" w:rsidRPr="002B33D6">
        <w:rPr>
          <w:rFonts w:ascii="Times New Roman" w:hAnsi="Times New Roman" w:cs="Times New Roman"/>
          <w:sz w:val="28"/>
          <w:szCs w:val="28"/>
        </w:rPr>
        <w:t>4</w:t>
      </w:r>
      <w:r w:rsidRPr="002B33D6">
        <w:rPr>
          <w:rFonts w:ascii="Times New Roman" w:hAnsi="Times New Roman" w:cs="Times New Roman"/>
          <w:sz w:val="28"/>
          <w:szCs w:val="28"/>
        </w:rPr>
        <w:t xml:space="preserve"> № </w:t>
      </w:r>
      <w:r w:rsidR="008263B7" w:rsidRPr="002B33D6">
        <w:rPr>
          <w:rFonts w:ascii="Times New Roman" w:hAnsi="Times New Roman" w:cs="Times New Roman"/>
          <w:sz w:val="28"/>
          <w:szCs w:val="28"/>
        </w:rPr>
        <w:t>82</w:t>
      </w:r>
      <w:r w:rsidRPr="002B33D6">
        <w:rPr>
          <w:rFonts w:ascii="Times New Roman" w:hAnsi="Times New Roman" w:cs="Times New Roman"/>
          <w:sz w:val="28"/>
          <w:szCs w:val="28"/>
        </w:rPr>
        <w:t>-</w:t>
      </w:r>
      <w:r w:rsidR="008263B7" w:rsidRPr="002B33D6">
        <w:rPr>
          <w:rFonts w:ascii="Times New Roman" w:hAnsi="Times New Roman" w:cs="Times New Roman"/>
          <w:sz w:val="28"/>
          <w:szCs w:val="28"/>
        </w:rPr>
        <w:t>13</w:t>
      </w:r>
      <w:r w:rsidRPr="002B33D6">
        <w:rPr>
          <w:rFonts w:ascii="Times New Roman" w:hAnsi="Times New Roman" w:cs="Times New Roman"/>
          <w:sz w:val="28"/>
          <w:szCs w:val="28"/>
        </w:rPr>
        <w:t>/VIII</w:t>
      </w:r>
    </w:p>
    <w:p w14:paraId="38425D4A" w14:textId="77777777" w:rsidR="00F16808" w:rsidRDefault="00F16808" w:rsidP="006C4EED">
      <w:pPr>
        <w:rPr>
          <w:rFonts w:ascii="Times New Roman" w:hAnsi="Times New Roman" w:cs="Times New Roman"/>
          <w:sz w:val="28"/>
          <w:szCs w:val="28"/>
        </w:rPr>
      </w:pPr>
    </w:p>
    <w:p w14:paraId="6501BF57" w14:textId="1D859152" w:rsidR="006C0444" w:rsidRPr="001C0B42" w:rsidRDefault="006C4EED" w:rsidP="006C0444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C0B42">
        <w:rPr>
          <w:rFonts w:ascii="Times New Roman" w:hAnsi="Times New Roman" w:cs="Times New Roman"/>
          <w:sz w:val="28"/>
          <w:szCs w:val="28"/>
        </w:rPr>
        <w:t>Відповідно до п. 22 ч. 1 ст. 26, п. 3 ч. 4 ст. 42, ч. 1 ст. 59 Закону України від 21.05.1997 № 280/97-ВР «Про місцеве самоврядування в Україні», ст. 70, п.</w:t>
      </w:r>
      <w:r w:rsidR="00E03B98" w:rsidRPr="001C0B42">
        <w:rPr>
          <w:rFonts w:ascii="Times New Roman" w:hAnsi="Times New Roman" w:cs="Times New Roman"/>
          <w:sz w:val="28"/>
          <w:szCs w:val="28"/>
        </w:rPr>
        <w:t> </w:t>
      </w:r>
      <w:r w:rsidR="00E96923" w:rsidRPr="001C0B42">
        <w:rPr>
          <w:rFonts w:ascii="Times New Roman" w:hAnsi="Times New Roman" w:cs="Times New Roman"/>
          <w:sz w:val="28"/>
          <w:szCs w:val="28"/>
        </w:rPr>
        <w:t>17</w:t>
      </w:r>
      <w:r w:rsidR="00E03B98" w:rsidRPr="001C0B42">
        <w:rPr>
          <w:rFonts w:ascii="Times New Roman" w:hAnsi="Times New Roman" w:cs="Times New Roman"/>
          <w:sz w:val="28"/>
          <w:szCs w:val="28"/>
        </w:rPr>
        <w:t xml:space="preserve"> ч. </w:t>
      </w:r>
      <w:r w:rsidR="00E91865" w:rsidRPr="001C0B42">
        <w:rPr>
          <w:rFonts w:ascii="Times New Roman" w:hAnsi="Times New Roman" w:cs="Times New Roman"/>
          <w:sz w:val="28"/>
          <w:szCs w:val="28"/>
        </w:rPr>
        <w:t>1 ст. 91 Бюджетного к</w:t>
      </w:r>
      <w:r w:rsidRPr="001C0B42">
        <w:rPr>
          <w:rFonts w:ascii="Times New Roman" w:hAnsi="Times New Roman" w:cs="Times New Roman"/>
          <w:sz w:val="28"/>
          <w:szCs w:val="28"/>
        </w:rPr>
        <w:t xml:space="preserve">одексу України від 08.07.2010 № 2456-VI, </w:t>
      </w:r>
      <w:r w:rsidR="00F16808" w:rsidRPr="001C0B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Закону України </w:t>
      </w:r>
      <w:r w:rsidR="00632872" w:rsidRPr="001C0B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від 06.12.1991</w:t>
      </w:r>
      <w:r w:rsidR="008D0A25" w:rsidRPr="001C0B42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 1932-XII </w:t>
      </w:r>
      <w:r w:rsidR="007D317C" w:rsidRPr="001C0B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F16808" w:rsidRPr="001C0B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 оборону України</w:t>
      </w:r>
      <w:r w:rsidR="007D317C" w:rsidRPr="001C0B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F16808" w:rsidRPr="001C0B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A059E2" w:rsidRPr="001C0B42">
        <w:rPr>
          <w:rFonts w:ascii="Times New Roman" w:hAnsi="Times New Roman" w:cs="Times New Roman"/>
          <w:sz w:val="28"/>
          <w:szCs w:val="28"/>
        </w:rPr>
        <w:t>ст.</w:t>
      </w:r>
      <w:r w:rsidR="00221AA8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A059E2" w:rsidRPr="001C0B42">
        <w:rPr>
          <w:rFonts w:ascii="Times New Roman" w:hAnsi="Times New Roman" w:cs="Times New Roman"/>
          <w:sz w:val="28"/>
          <w:szCs w:val="28"/>
        </w:rPr>
        <w:t>23 Закону України від 16.07.2021 № 1702-ІХ «Про основи національного спротиву»,</w:t>
      </w:r>
      <w:r w:rsidR="00001D2A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A059E2" w:rsidRPr="001C0B42">
        <w:rPr>
          <w:rFonts w:ascii="Times New Roman" w:hAnsi="Times New Roman" w:cs="Times New Roman"/>
          <w:sz w:val="28"/>
          <w:szCs w:val="28"/>
        </w:rPr>
        <w:t xml:space="preserve">Закону України від 25.03.1992 № 2232-ХІІ </w:t>
      </w:r>
      <w:r w:rsidR="000270FD" w:rsidRPr="001C0B42">
        <w:rPr>
          <w:rFonts w:ascii="Times New Roman" w:hAnsi="Times New Roman" w:cs="Times New Roman"/>
          <w:sz w:val="28"/>
          <w:szCs w:val="28"/>
        </w:rPr>
        <w:t>«</w:t>
      </w:r>
      <w:r w:rsidR="00A059E2" w:rsidRPr="001C0B42">
        <w:rPr>
          <w:rFonts w:ascii="Times New Roman" w:hAnsi="Times New Roman" w:cs="Times New Roman"/>
          <w:sz w:val="28"/>
          <w:szCs w:val="28"/>
        </w:rPr>
        <w:t>Про військовий обов</w:t>
      </w:r>
      <w:r w:rsidR="0059432F" w:rsidRPr="001C0B42">
        <w:rPr>
          <w:rFonts w:ascii="Times New Roman" w:hAnsi="Times New Roman" w:cs="Times New Roman"/>
          <w:sz w:val="28"/>
          <w:szCs w:val="28"/>
        </w:rPr>
        <w:t>’</w:t>
      </w:r>
      <w:r w:rsidR="00A059E2" w:rsidRPr="001C0B42">
        <w:rPr>
          <w:rFonts w:ascii="Times New Roman" w:hAnsi="Times New Roman" w:cs="Times New Roman"/>
          <w:sz w:val="28"/>
          <w:szCs w:val="28"/>
        </w:rPr>
        <w:t>язок і військову службу</w:t>
      </w:r>
      <w:r w:rsidR="00A059E2" w:rsidRPr="001C0B42">
        <w:rPr>
          <w:rFonts w:ascii="Times New Roman" w:hAnsi="Times New Roman" w:cs="Times New Roman"/>
          <w:sz w:val="28"/>
        </w:rPr>
        <w:t>»</w:t>
      </w:r>
      <w:r w:rsidR="00A059E2" w:rsidRPr="001C0B42">
        <w:rPr>
          <w:rFonts w:ascii="Times New Roman" w:hAnsi="Times New Roman" w:cs="Times New Roman"/>
          <w:sz w:val="28"/>
          <w:szCs w:val="28"/>
        </w:rPr>
        <w:t>, Закону України від 21.10.1993 № 3543-ХІІ «Про мобілізаційну підготовку та мобілізацію»,</w:t>
      </w:r>
      <w:r w:rsidR="00221AA8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A059E2" w:rsidRPr="001C0B42">
        <w:rPr>
          <w:rFonts w:ascii="Times New Roman" w:hAnsi="Times New Roman" w:cs="Times New Roman"/>
          <w:sz w:val="28"/>
          <w:szCs w:val="28"/>
        </w:rPr>
        <w:t>Указу Президента України від 23.09.2016 № 406/2016 «Про затвердження Положення про територіальну оборону України»</w:t>
      </w:r>
      <w:r w:rsidR="00221AA8" w:rsidRPr="001C0B42">
        <w:rPr>
          <w:rFonts w:ascii="Times New Roman" w:hAnsi="Times New Roman" w:cs="Times New Roman"/>
          <w:sz w:val="28"/>
          <w:szCs w:val="28"/>
        </w:rPr>
        <w:t>,</w:t>
      </w:r>
      <w:r w:rsidR="00E561B9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6462C0" w:rsidRPr="006462C0">
        <w:rPr>
          <w:rFonts w:ascii="Times New Roman" w:hAnsi="Times New Roman" w:cs="Times New Roman"/>
          <w:bCs/>
          <w:sz w:val="28"/>
          <w:szCs w:val="28"/>
        </w:rPr>
        <w:t xml:space="preserve">розглянувши лист </w:t>
      </w:r>
      <w:r w:rsidR="005B0F02">
        <w:rPr>
          <w:rFonts w:ascii="Times New Roman" w:hAnsi="Times New Roman" w:cs="Times New Roman"/>
          <w:bCs/>
          <w:sz w:val="28"/>
          <w:szCs w:val="28"/>
        </w:rPr>
        <w:t>*****</w:t>
      </w:r>
      <w:r w:rsidR="008D13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62C0" w:rsidRPr="005B0F02">
        <w:rPr>
          <w:rFonts w:ascii="Times New Roman" w:hAnsi="Times New Roman" w:cs="Times New Roman"/>
          <w:bCs/>
          <w:sz w:val="28"/>
          <w:szCs w:val="28"/>
        </w:rPr>
        <w:t>від</w:t>
      </w:r>
      <w:r w:rsidR="00CD3CCF" w:rsidRPr="005B0F02">
        <w:rPr>
          <w:rFonts w:ascii="Times New Roman" w:hAnsi="Times New Roman" w:cs="Times New Roman"/>
          <w:bCs/>
          <w:sz w:val="28"/>
          <w:szCs w:val="28"/>
        </w:rPr>
        <w:t> </w:t>
      </w:r>
      <w:r w:rsidR="008D132B" w:rsidRPr="005B0F02">
        <w:rPr>
          <w:rFonts w:ascii="Times New Roman" w:hAnsi="Times New Roman" w:cs="Times New Roman"/>
          <w:bCs/>
          <w:sz w:val="28"/>
          <w:szCs w:val="28"/>
        </w:rPr>
        <w:t>11</w:t>
      </w:r>
      <w:r w:rsidR="006462C0" w:rsidRPr="005B0F02">
        <w:rPr>
          <w:rFonts w:ascii="Times New Roman" w:hAnsi="Times New Roman" w:cs="Times New Roman"/>
          <w:bCs/>
          <w:sz w:val="28"/>
          <w:szCs w:val="28"/>
        </w:rPr>
        <w:t>.0</w:t>
      </w:r>
      <w:r w:rsidR="008D132B" w:rsidRPr="005B0F02">
        <w:rPr>
          <w:rFonts w:ascii="Times New Roman" w:hAnsi="Times New Roman" w:cs="Times New Roman"/>
          <w:bCs/>
          <w:sz w:val="28"/>
          <w:szCs w:val="28"/>
        </w:rPr>
        <w:t>8</w:t>
      </w:r>
      <w:r w:rsidR="006462C0" w:rsidRPr="005B0F02">
        <w:rPr>
          <w:rFonts w:ascii="Times New Roman" w:hAnsi="Times New Roman" w:cs="Times New Roman"/>
          <w:bCs/>
          <w:sz w:val="28"/>
          <w:szCs w:val="28"/>
        </w:rPr>
        <w:t>.2025</w:t>
      </w:r>
      <w:r w:rsidR="00CD3CCF" w:rsidRPr="005B0F02">
        <w:rPr>
          <w:rFonts w:ascii="Times New Roman" w:hAnsi="Times New Roman" w:cs="Times New Roman"/>
          <w:bCs/>
          <w:sz w:val="28"/>
          <w:szCs w:val="28"/>
        </w:rPr>
        <w:t xml:space="preserve"> № б/н</w:t>
      </w:r>
      <w:r w:rsidR="006462C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D132B" w:rsidRPr="008D132B">
        <w:rPr>
          <w:rFonts w:ascii="Times New Roman" w:hAnsi="Times New Roman" w:cs="Times New Roman"/>
          <w:bCs/>
          <w:sz w:val="28"/>
          <w:szCs w:val="28"/>
        </w:rPr>
        <w:t>з метою сприяння забезпеченню потреб, підтримки обороноздатності, захисту безпеки населення та інтересів держави в умовах воєнного стану</w:t>
      </w:r>
      <w:r w:rsidR="008D132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263B7" w:rsidRPr="001C0B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міська рада</w:t>
      </w:r>
    </w:p>
    <w:p w14:paraId="0F16562F" w14:textId="77777777" w:rsidR="006C4EED" w:rsidRPr="001C0B42" w:rsidRDefault="006C4EED" w:rsidP="002607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B42">
        <w:rPr>
          <w:rFonts w:ascii="Times New Roman" w:hAnsi="Times New Roman" w:cs="Times New Roman"/>
          <w:bCs/>
          <w:sz w:val="28"/>
          <w:szCs w:val="28"/>
        </w:rPr>
        <w:t>ВИРІШИЛА:</w:t>
      </w:r>
    </w:p>
    <w:p w14:paraId="66F4F9ED" w14:textId="77777777" w:rsidR="00187F52" w:rsidRPr="001C0B42" w:rsidRDefault="00187F52" w:rsidP="006C4E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3F230F" w14:textId="4C18DF84" w:rsidR="001D0809" w:rsidRDefault="006C0444" w:rsidP="001D0809">
      <w:pPr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</w:pPr>
      <w:r w:rsidRPr="001C0B4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D132B"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Внести зміни до рішення міської ради від 26.06.2024 № 82-13/VIII «</w:t>
      </w:r>
      <w:bookmarkStart w:id="0" w:name="_Hlk177658383"/>
      <w:r w:rsidR="008D132B"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Про затвердження Програми територіальної оборони м. Сміла на 2025-20</w:t>
      </w:r>
      <w:r w:rsid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30</w:t>
      </w:r>
      <w:r w:rsidR="008D132B"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роки»</w:t>
      </w:r>
      <w:r w:rsidR="00CD3CCF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, </w:t>
      </w:r>
      <w:r w:rsidR="00CD3CCF" w:rsidRP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зі змінами, внесеними рішенням міської ради від 18.06.2025 № 99-4</w:t>
      </w:r>
      <w:r w:rsidR="003A4EB1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8</w:t>
      </w:r>
      <w:r w:rsidR="00CD3CCF" w:rsidRP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/</w:t>
      </w:r>
      <w:r w:rsidR="00CD3CCF" w:rsidRPr="005B0F02">
        <w:rPr>
          <w:rFonts w:ascii="Times New Roman" w:eastAsia="Times New Roman" w:hAnsi="Times New Roman" w:cs="Times New Roman"/>
          <w:bCs/>
          <w:color w:val="auto"/>
          <w:sz w:val="28"/>
          <w:lang w:val="en-US" w:eastAsia="ru-RU"/>
        </w:rPr>
        <w:t>VIII</w:t>
      </w:r>
      <w:r w:rsidR="008D132B"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(далі – Програма)</w:t>
      </w:r>
      <w:bookmarkEnd w:id="0"/>
      <w:r w:rsidR="008D132B"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, виклавши пункт 4 розділу 1 «Загальна характеристика Програми» в наступній редакції</w:t>
      </w:r>
      <w:r w:rsidR="001D0809" w:rsidRPr="001C0B4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:</w:t>
      </w:r>
    </w:p>
    <w:p w14:paraId="121AC90C" w14:textId="6DEF9137" w:rsidR="008D132B" w:rsidRPr="008D132B" w:rsidRDefault="008D132B" w:rsidP="008D132B">
      <w:pPr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</w:pP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«4. Учасники Програми: військова частина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(далі - в/ч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), військова частина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(далі - в/ч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), військова частина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(далі - в/ч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), військова частина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(далі - в/ч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), військова частина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(далі - в/ч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), військова частина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(далі - в/ч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), військова частина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(далі - в/ч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), військова частина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(далі - в/ч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), військова частина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(далі - в/ч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), військова частина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(далі - в/ч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, 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військова частина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(далі - в/ч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,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територіальний центр комплектування та соціальної підтримки (далі -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ТЦК та СП),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lastRenderedPageBreak/>
        <w:t>територіальний центр комплектування та соціальної підтримки (далі - ТЦК та СП), управління освіти</w:t>
      </w:r>
      <w:r w:rsidR="00CD3CCF" w:rsidRP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,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молоді та спорту виконавчого комітету Смілянської міської ради (далі - управління ОМС), фінансове управління виконавчого комітету Смілянської міської ради, відділ культури виконавчого комітету Смілянської міської ради, виконавчий комітет Смілянської міської ради».</w:t>
      </w:r>
    </w:p>
    <w:p w14:paraId="0302D9EC" w14:textId="4961CCF3" w:rsidR="008D132B" w:rsidRPr="008D132B" w:rsidRDefault="008D132B" w:rsidP="008D132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D132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2. Додаток до Програми «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Напрями діяльності та заходи міської Програми територіальної оборони м. Сміла на 2025-20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30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роки</w:t>
      </w:r>
      <w:r w:rsidRPr="008D132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» доповнити 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розділом 1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2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«Заходи військов</w:t>
      </w:r>
      <w:r w:rsidR="008A572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их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частин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="008A572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та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» </w:t>
      </w:r>
      <w:r w:rsidRPr="008D13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(додається).</w:t>
      </w:r>
    </w:p>
    <w:p w14:paraId="1F6ED833" w14:textId="64543771" w:rsidR="008D132B" w:rsidRPr="008D132B" w:rsidRDefault="008D132B" w:rsidP="008D132B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D132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8D13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Фінансовому управлінню передбачати фінансування видатків з бюджету Смілянської міської територіальної громади на виконання заходів, передбачених Програмою.</w:t>
      </w:r>
    </w:p>
    <w:p w14:paraId="79A6A7EC" w14:textId="36D7D511" w:rsidR="00AF59DD" w:rsidRPr="001C0B42" w:rsidRDefault="008D132B" w:rsidP="001D0809">
      <w:pPr>
        <w:tabs>
          <w:tab w:val="left" w:pos="85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0444" w:rsidRPr="001C0B42">
        <w:rPr>
          <w:rFonts w:ascii="Times New Roman" w:hAnsi="Times New Roman" w:cs="Times New Roman"/>
          <w:sz w:val="28"/>
          <w:szCs w:val="28"/>
        </w:rPr>
        <w:t xml:space="preserve">. </w:t>
      </w:r>
      <w:r w:rsidR="00217640" w:rsidRPr="001C0B42">
        <w:rPr>
          <w:rFonts w:ascii="Times New Roman" w:hAnsi="Times New Roman" w:cs="Times New Roman"/>
          <w:sz w:val="28"/>
          <w:szCs w:val="28"/>
        </w:rPr>
        <w:t>Організацію виконання рішення покласти на заступник</w:t>
      </w:r>
      <w:r w:rsidR="004350D5">
        <w:rPr>
          <w:rFonts w:ascii="Times New Roman" w:hAnsi="Times New Roman" w:cs="Times New Roman"/>
          <w:sz w:val="28"/>
          <w:szCs w:val="28"/>
        </w:rPr>
        <w:t>а</w:t>
      </w:r>
      <w:r w:rsidR="00217640" w:rsidRPr="001C0B42">
        <w:rPr>
          <w:rFonts w:ascii="Times New Roman" w:hAnsi="Times New Roman" w:cs="Times New Roman"/>
          <w:sz w:val="28"/>
          <w:szCs w:val="28"/>
        </w:rPr>
        <w:t xml:space="preserve"> міського голови</w:t>
      </w:r>
      <w:r w:rsidR="000D48F1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1C0B42">
        <w:rPr>
          <w:rFonts w:ascii="Times New Roman" w:hAnsi="Times New Roman" w:cs="Times New Roman"/>
          <w:sz w:val="28"/>
          <w:szCs w:val="28"/>
        </w:rPr>
        <w:t>відповідно</w:t>
      </w:r>
      <w:r w:rsidR="000D48F1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1C0B42">
        <w:rPr>
          <w:rFonts w:ascii="Times New Roman" w:hAnsi="Times New Roman" w:cs="Times New Roman"/>
          <w:sz w:val="28"/>
          <w:szCs w:val="28"/>
        </w:rPr>
        <w:t>до</w:t>
      </w:r>
      <w:r w:rsidR="000D48F1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1C0B42">
        <w:rPr>
          <w:rFonts w:ascii="Times New Roman" w:hAnsi="Times New Roman" w:cs="Times New Roman"/>
          <w:sz w:val="28"/>
          <w:szCs w:val="28"/>
        </w:rPr>
        <w:t>функціональних</w:t>
      </w:r>
      <w:r w:rsidR="006647AF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1C0B42">
        <w:rPr>
          <w:rFonts w:ascii="Times New Roman" w:hAnsi="Times New Roman" w:cs="Times New Roman"/>
          <w:sz w:val="28"/>
          <w:szCs w:val="28"/>
        </w:rPr>
        <w:t>повноважень</w:t>
      </w:r>
      <w:r w:rsidR="001F7DF8" w:rsidRPr="001C0B42">
        <w:rPr>
          <w:rFonts w:ascii="Times New Roman" w:hAnsi="Times New Roman" w:cs="Times New Roman"/>
          <w:sz w:val="28"/>
          <w:szCs w:val="28"/>
        </w:rPr>
        <w:t xml:space="preserve"> та</w:t>
      </w:r>
      <w:r w:rsidR="000D48F1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1C0B42">
        <w:rPr>
          <w:rFonts w:ascii="Times New Roman" w:hAnsi="Times New Roman" w:cs="Times New Roman"/>
          <w:sz w:val="28"/>
          <w:szCs w:val="28"/>
        </w:rPr>
        <w:t>відділ</w:t>
      </w:r>
      <w:r w:rsidR="000D48F1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1C0B42">
        <w:rPr>
          <w:rFonts w:ascii="Times New Roman" w:hAnsi="Times New Roman" w:cs="Times New Roman"/>
          <w:sz w:val="28"/>
          <w:szCs w:val="28"/>
        </w:rPr>
        <w:t>з</w:t>
      </w:r>
      <w:r w:rsidR="000D48F1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1C0B42">
        <w:rPr>
          <w:rFonts w:ascii="Times New Roman" w:hAnsi="Times New Roman" w:cs="Times New Roman"/>
          <w:sz w:val="28"/>
          <w:szCs w:val="28"/>
        </w:rPr>
        <w:t>питань</w:t>
      </w:r>
      <w:r w:rsidR="00AF59DD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A46158" w:rsidRPr="001C0B42">
        <w:rPr>
          <w:rFonts w:ascii="Times New Roman" w:hAnsi="Times New Roman" w:cs="Times New Roman"/>
          <w:sz w:val="28"/>
          <w:szCs w:val="28"/>
        </w:rPr>
        <w:t xml:space="preserve">цивільного </w:t>
      </w:r>
      <w:r w:rsidR="006647AF" w:rsidRPr="001C0B42">
        <w:rPr>
          <w:rFonts w:ascii="Times New Roman" w:hAnsi="Times New Roman" w:cs="Times New Roman"/>
          <w:sz w:val="28"/>
          <w:szCs w:val="28"/>
        </w:rPr>
        <w:t>захисту та оборонної роботи.</w:t>
      </w:r>
    </w:p>
    <w:p w14:paraId="38D24C9D" w14:textId="77777777" w:rsidR="008D132B" w:rsidRDefault="008D132B" w:rsidP="008D132B">
      <w:pPr>
        <w:tabs>
          <w:tab w:val="left" w:pos="85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405A" w:rsidRPr="001C0B42">
        <w:rPr>
          <w:rFonts w:ascii="Times New Roman" w:hAnsi="Times New Roman" w:cs="Times New Roman"/>
          <w:sz w:val="28"/>
          <w:szCs w:val="28"/>
        </w:rPr>
        <w:t xml:space="preserve">. Контроль за виконанням рішення покласти на </w:t>
      </w:r>
      <w:r w:rsidR="00B225D1" w:rsidRPr="001C0B4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6E49A4" w:rsidRPr="001C0B42">
        <w:rPr>
          <w:rFonts w:ascii="Times New Roman" w:hAnsi="Times New Roman" w:cs="Times New Roman"/>
          <w:sz w:val="28"/>
          <w:szCs w:val="28"/>
        </w:rPr>
        <w:t>.</w:t>
      </w:r>
    </w:p>
    <w:p w14:paraId="44997012" w14:textId="77777777" w:rsidR="008D132B" w:rsidRDefault="008D132B" w:rsidP="008D132B">
      <w:pPr>
        <w:tabs>
          <w:tab w:val="left" w:pos="8505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716A75A7" w14:textId="77777777" w:rsidR="008D132B" w:rsidRDefault="008D132B" w:rsidP="008D132B">
      <w:pPr>
        <w:tabs>
          <w:tab w:val="left" w:pos="8505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7F61A629" w14:textId="4D6D33D6" w:rsidR="001D0809" w:rsidRDefault="001D0809" w:rsidP="008D132B">
      <w:pPr>
        <w:tabs>
          <w:tab w:val="left" w:pos="8505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Міський голова</w:t>
      </w:r>
      <w:r w:rsidR="008D132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                                                                                </w:t>
      </w:r>
      <w:r w:rsidRPr="001D08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Сергій АНАНКО</w:t>
      </w:r>
    </w:p>
    <w:p w14:paraId="6E5D386B" w14:textId="094A5709" w:rsidR="008A5720" w:rsidRDefault="008A5720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br w:type="page"/>
      </w:r>
    </w:p>
    <w:p w14:paraId="3B7567B1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05859981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565F3D6C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6976C0EA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5619ACCA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665FE60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114AD248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6C387837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5365123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025DF740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681D52F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04F1C503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0056E00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2F25812D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B609BE8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31B0603B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01DC9BA9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17AC507F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2C6831F6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3549E270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59355696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F65E345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ECB528A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1B07278F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217E3B83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83C6DA3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268A27B6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5DF1EFB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7089EA8C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762F0FB6" w14:textId="75F7FEC8" w:rsidR="001D0809" w:rsidRPr="001D0809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ПОГОДЖЕНО</w:t>
      </w:r>
    </w:p>
    <w:p w14:paraId="067ABF8B" w14:textId="77777777" w:rsidR="001D0809" w:rsidRPr="001D0809" w:rsidRDefault="001D0809" w:rsidP="00F354F9">
      <w:pPr>
        <w:suppressAutoHyphens/>
        <w:ind w:left="-993" w:right="1134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</w:p>
    <w:p w14:paraId="3F231644" w14:textId="77777777" w:rsidR="00F354F9" w:rsidRDefault="001D0809" w:rsidP="00F354F9">
      <w:pPr>
        <w:widowControl/>
        <w:ind w:left="-993" w:right="1134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Постійна комісія міської ради </w:t>
      </w:r>
    </w:p>
    <w:p w14:paraId="08A93FE3" w14:textId="77777777" w:rsidR="00F354F9" w:rsidRDefault="001D0809" w:rsidP="00F354F9">
      <w:pPr>
        <w:widowControl/>
        <w:ind w:left="-993" w:right="1134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 питань</w:t>
      </w:r>
      <w:r w:rsidR="00F354F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місцевого бюджету, </w:t>
      </w:r>
    </w:p>
    <w:p w14:paraId="0830166C" w14:textId="77777777" w:rsidR="00F354F9" w:rsidRDefault="001D0809" w:rsidP="00F354F9">
      <w:pPr>
        <w:widowControl/>
        <w:ind w:left="-993" w:right="1134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фінансів, податкової</w:t>
      </w:r>
      <w:r w:rsidR="00F354F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політики, </w:t>
      </w:r>
    </w:p>
    <w:p w14:paraId="51CAB2C9" w14:textId="77777777" w:rsidR="00F354F9" w:rsidRDefault="001D0809" w:rsidP="00F354F9">
      <w:pPr>
        <w:widowControl/>
        <w:ind w:left="-993" w:right="1134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розвитку підприємництва, захисту</w:t>
      </w:r>
      <w:r w:rsidR="00F354F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прав </w:t>
      </w:r>
    </w:p>
    <w:p w14:paraId="7B140CAC" w14:textId="1AC2A316" w:rsidR="001D0809" w:rsidRPr="001D0809" w:rsidRDefault="001D0809" w:rsidP="00F354F9">
      <w:pPr>
        <w:widowControl/>
        <w:ind w:left="-993" w:right="1134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споживачів, комунальної власності</w:t>
      </w: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="00F354F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  <w:t xml:space="preserve">  </w:t>
      </w: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Юлія ЛЮБЧЕНКО</w:t>
      </w:r>
    </w:p>
    <w:p w14:paraId="262BD15C" w14:textId="77777777" w:rsidR="004350D5" w:rsidRPr="001D0809" w:rsidRDefault="004350D5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782ADB43" w14:textId="662CE537" w:rsidR="001D0809" w:rsidRPr="001D0809" w:rsidRDefault="001D0809" w:rsidP="00F354F9">
      <w:pPr>
        <w:widowControl/>
        <w:shd w:val="clear" w:color="auto" w:fill="FFFFFF"/>
        <w:ind w:left="-993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Перший заступник міського голови</w:t>
      </w:r>
      <w:r w:rsidRPr="001D08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="00F354F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 xml:space="preserve">  </w:t>
      </w:r>
      <w:r w:rsidRPr="001D08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Олександр ЛИСЕНКО</w:t>
      </w:r>
    </w:p>
    <w:p w14:paraId="2D906F4D" w14:textId="77777777" w:rsidR="001D0809" w:rsidRPr="001D0809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190AA475" w14:textId="23D73569" w:rsidR="001D0809" w:rsidRPr="001D0809" w:rsidRDefault="001D0809" w:rsidP="00F354F9">
      <w:pPr>
        <w:suppressAutoHyphens/>
        <w:ind w:left="-993" w:right="1134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  <w:r w:rsidRPr="001D080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Фінансове управління</w:t>
      </w:r>
      <w:r w:rsidRPr="001D080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ab/>
      </w:r>
      <w:r w:rsidR="00F354F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  </w:t>
      </w: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Юлія ЛЮБЧЕНКО</w:t>
      </w:r>
    </w:p>
    <w:p w14:paraId="4853DAEB" w14:textId="77777777" w:rsidR="001D0809" w:rsidRPr="001D0809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</w:pPr>
    </w:p>
    <w:p w14:paraId="54024EF9" w14:textId="73403C06" w:rsidR="001D0809" w:rsidRPr="001D0809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>Юридичний відділ</w:t>
      </w:r>
      <w:r w:rsidRPr="001D080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ab/>
      </w:r>
      <w:r w:rsidR="00F354F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ab/>
        <w:t xml:space="preserve">  </w:t>
      </w:r>
      <w:r w:rsidRPr="001D080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>Оксана СІЛКО</w:t>
      </w:r>
    </w:p>
    <w:p w14:paraId="779C8BFB" w14:textId="77777777" w:rsidR="001D0809" w:rsidRPr="001D0809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BB3211B" w14:textId="77777777" w:rsidR="001D0809" w:rsidRPr="001D0809" w:rsidRDefault="001D0809" w:rsidP="00F354F9">
      <w:pPr>
        <w:suppressAutoHyphens/>
        <w:ind w:left="-993" w:right="1134"/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</w:pPr>
      <w:r w:rsidRPr="001D080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В.о. начальника відділу з питань </w:t>
      </w: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цивільного</w:t>
      </w:r>
    </w:p>
    <w:p w14:paraId="2D1A6BBB" w14:textId="3BC1C44A" w:rsidR="004E2534" w:rsidRPr="001C0B42" w:rsidRDefault="001D0809" w:rsidP="008A5720">
      <w:pPr>
        <w:suppressAutoHyphens/>
        <w:ind w:left="-993" w:right="1134"/>
        <w:rPr>
          <w:rFonts w:ascii="Times New Roman" w:hAnsi="Times New Roman" w:cs="Times New Roman"/>
        </w:rPr>
      </w:pP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захисту та оборонної роботи</w:t>
      </w: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ab/>
      </w:r>
      <w:r w:rsidR="00F354F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  </w:t>
      </w: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Олександр КОЗАЧЕК</w:t>
      </w:r>
      <w:r w:rsidR="006C4EED" w:rsidRPr="001C0B42">
        <w:rPr>
          <w:rFonts w:cs="Times New Roman"/>
          <w:sz w:val="28"/>
          <w:szCs w:val="28"/>
        </w:rPr>
        <w:br w:type="page"/>
      </w:r>
    </w:p>
    <w:p w14:paraId="69A3B900" w14:textId="77777777" w:rsidR="004E2534" w:rsidRPr="001C0B42" w:rsidRDefault="004E2534" w:rsidP="00713909">
      <w:pPr>
        <w:ind w:firstLine="567"/>
        <w:rPr>
          <w:rFonts w:ascii="Times New Roman" w:hAnsi="Times New Roman" w:cs="Times New Roman"/>
        </w:rPr>
        <w:sectPr w:rsidR="004E2534" w:rsidRPr="001C0B42" w:rsidSect="00940922">
          <w:pgSz w:w="11906" w:h="16838"/>
          <w:pgMar w:top="1135" w:right="566" w:bottom="993" w:left="1701" w:header="708" w:footer="708" w:gutter="0"/>
          <w:cols w:space="708"/>
          <w:docGrid w:linePitch="360"/>
        </w:sectPr>
      </w:pPr>
    </w:p>
    <w:p w14:paraId="30D3A1C6" w14:textId="77777777" w:rsidR="008A5720" w:rsidRPr="008A5720" w:rsidRDefault="008A5720" w:rsidP="008A5720">
      <w:pPr>
        <w:ind w:left="10490"/>
        <w:rPr>
          <w:rFonts w:ascii="Times New Roman" w:hAnsi="Times New Roman" w:cs="Times New Roman"/>
          <w:sz w:val="28"/>
          <w:szCs w:val="28"/>
        </w:rPr>
      </w:pPr>
      <w:r w:rsidRPr="008A5720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14:paraId="41F1EBD7" w14:textId="77777777" w:rsidR="008A5720" w:rsidRPr="008A5720" w:rsidRDefault="008A5720" w:rsidP="008A5720">
      <w:pPr>
        <w:ind w:left="10490"/>
        <w:rPr>
          <w:rFonts w:ascii="Times New Roman" w:hAnsi="Times New Roman" w:cs="Times New Roman"/>
          <w:sz w:val="28"/>
          <w:szCs w:val="28"/>
        </w:rPr>
      </w:pPr>
      <w:r w:rsidRPr="008A5720">
        <w:rPr>
          <w:rFonts w:ascii="Times New Roman" w:hAnsi="Times New Roman" w:cs="Times New Roman"/>
          <w:sz w:val="28"/>
          <w:szCs w:val="28"/>
        </w:rPr>
        <w:t xml:space="preserve">до рішення міської ради </w:t>
      </w:r>
    </w:p>
    <w:p w14:paraId="78F178CF" w14:textId="77777777" w:rsidR="008A5720" w:rsidRPr="008A5720" w:rsidRDefault="008A5720" w:rsidP="008A5720">
      <w:pPr>
        <w:ind w:left="10490"/>
        <w:rPr>
          <w:rFonts w:ascii="Times New Roman" w:hAnsi="Times New Roman" w:cs="Times New Roman"/>
          <w:sz w:val="28"/>
          <w:szCs w:val="28"/>
        </w:rPr>
      </w:pPr>
      <w:r w:rsidRPr="008A5720">
        <w:rPr>
          <w:rFonts w:ascii="Times New Roman" w:hAnsi="Times New Roman" w:cs="Times New Roman"/>
          <w:sz w:val="28"/>
          <w:szCs w:val="28"/>
        </w:rPr>
        <w:t>від ______________ № ________</w:t>
      </w:r>
    </w:p>
    <w:p w14:paraId="189F42D5" w14:textId="77777777" w:rsidR="008A5720" w:rsidRDefault="008A5720" w:rsidP="00AD45DD">
      <w:pPr>
        <w:ind w:left="11907"/>
        <w:rPr>
          <w:rFonts w:ascii="Times New Roman" w:hAnsi="Times New Roman" w:cs="Times New Roman"/>
        </w:rPr>
      </w:pPr>
    </w:p>
    <w:p w14:paraId="33C9AAC1" w14:textId="307877F8" w:rsidR="009B1844" w:rsidRPr="001C0B42" w:rsidRDefault="009B1844" w:rsidP="008A5720">
      <w:pPr>
        <w:ind w:left="10490"/>
        <w:rPr>
          <w:rFonts w:ascii="Times New Roman" w:hAnsi="Times New Roman" w:cs="Times New Roman"/>
        </w:rPr>
      </w:pPr>
      <w:r w:rsidRPr="001C0B42">
        <w:rPr>
          <w:rFonts w:ascii="Times New Roman" w:hAnsi="Times New Roman" w:cs="Times New Roman"/>
        </w:rPr>
        <w:t>Додаток</w:t>
      </w:r>
      <w:r w:rsidR="00AD45DD">
        <w:rPr>
          <w:rFonts w:ascii="Times New Roman" w:hAnsi="Times New Roman" w:cs="Times New Roman"/>
        </w:rPr>
        <w:t xml:space="preserve"> </w:t>
      </w:r>
      <w:r w:rsidRPr="001C0B42">
        <w:rPr>
          <w:rFonts w:ascii="Times New Roman" w:hAnsi="Times New Roman" w:cs="Times New Roman"/>
        </w:rPr>
        <w:t>до Програми</w:t>
      </w:r>
    </w:p>
    <w:p w14:paraId="5AA885DA" w14:textId="77777777" w:rsidR="009B1844" w:rsidRPr="001C0B42" w:rsidRDefault="009B1844" w:rsidP="009B1844">
      <w:pPr>
        <w:ind w:left="1134"/>
        <w:jc w:val="center"/>
        <w:rPr>
          <w:rFonts w:ascii="Times New Roman" w:hAnsi="Times New Roman" w:cs="Times New Roman"/>
        </w:rPr>
      </w:pPr>
    </w:p>
    <w:p w14:paraId="0E23F0F0" w14:textId="77777777" w:rsidR="009B1844" w:rsidRPr="001C0B42" w:rsidRDefault="009B1844" w:rsidP="009B1844">
      <w:pPr>
        <w:ind w:left="1134"/>
        <w:jc w:val="center"/>
        <w:rPr>
          <w:rFonts w:ascii="Times New Roman" w:hAnsi="Times New Roman" w:cs="Times New Roman"/>
        </w:rPr>
      </w:pPr>
    </w:p>
    <w:p w14:paraId="13DEDA84" w14:textId="77777777" w:rsidR="009B1844" w:rsidRPr="001C0B42" w:rsidRDefault="009B1844" w:rsidP="009B1844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B42">
        <w:rPr>
          <w:rFonts w:ascii="Times New Roman" w:hAnsi="Times New Roman" w:cs="Times New Roman"/>
          <w:b/>
          <w:sz w:val="28"/>
          <w:szCs w:val="28"/>
        </w:rPr>
        <w:t>Напрями діяльності та заходи</w:t>
      </w:r>
    </w:p>
    <w:p w14:paraId="6771BDB0" w14:textId="76942B1F" w:rsidR="009B1844" w:rsidRPr="001C0B42" w:rsidRDefault="009B1844" w:rsidP="009B1844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</w:pPr>
      <w:r w:rsidRPr="001C0B42"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  <w:t>міської Програми територіальної оборони м</w:t>
      </w:r>
      <w:r w:rsidR="000270FD" w:rsidRPr="001C0B42"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  <w:t>.</w:t>
      </w:r>
      <w:r w:rsidRPr="001C0B42"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  <w:t xml:space="preserve"> Сміла на 2025-20</w:t>
      </w:r>
      <w:r w:rsidR="00C44764" w:rsidRPr="001C0B42"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  <w:t>30</w:t>
      </w:r>
      <w:r w:rsidRPr="001C0B42"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  <w:t xml:space="preserve"> роки</w:t>
      </w:r>
    </w:p>
    <w:p w14:paraId="1186EA92" w14:textId="77777777" w:rsidR="009B1844" w:rsidRPr="001C0B42" w:rsidRDefault="009B1844" w:rsidP="009B1844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x-none" w:bidi="ar-SA"/>
        </w:rPr>
      </w:pPr>
    </w:p>
    <w:tbl>
      <w:tblPr>
        <w:tblpPr w:leftFromText="180" w:rightFromText="180" w:vertAnchor="text" w:tblpX="-730" w:tblpY="1"/>
        <w:tblOverlap w:val="never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4677"/>
        <w:gridCol w:w="1447"/>
        <w:gridCol w:w="1701"/>
        <w:gridCol w:w="2381"/>
        <w:gridCol w:w="2580"/>
      </w:tblGrid>
      <w:tr w:rsidR="00DF1D74" w:rsidRPr="001C0B42" w14:paraId="354D0905" w14:textId="77777777" w:rsidTr="00AC3EFC">
        <w:trPr>
          <w:trHeight w:val="836"/>
        </w:trPr>
        <w:tc>
          <w:tcPr>
            <w:tcW w:w="534" w:type="dxa"/>
            <w:vMerge w:val="restart"/>
            <w:vAlign w:val="center"/>
          </w:tcPr>
          <w:p w14:paraId="7FE1B083" w14:textId="77777777" w:rsidR="00DF1D74" w:rsidRPr="001C0B42" w:rsidRDefault="00DF1D74" w:rsidP="009B1844">
            <w:pPr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>№</w:t>
            </w:r>
          </w:p>
          <w:p w14:paraId="103D8AC1" w14:textId="77777777" w:rsidR="00DF1D74" w:rsidRPr="001C0B42" w:rsidRDefault="00DF1D74" w:rsidP="009B1844">
            <w:pPr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1701" w:type="dxa"/>
            <w:vMerge w:val="restart"/>
            <w:vAlign w:val="center"/>
          </w:tcPr>
          <w:p w14:paraId="2400B6A7" w14:textId="77777777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>Напрями діяльності</w:t>
            </w:r>
          </w:p>
        </w:tc>
        <w:tc>
          <w:tcPr>
            <w:tcW w:w="4677" w:type="dxa"/>
            <w:vMerge w:val="restart"/>
            <w:vAlign w:val="center"/>
          </w:tcPr>
          <w:p w14:paraId="4A6BE269" w14:textId="77777777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>Перелік заходів</w:t>
            </w:r>
          </w:p>
        </w:tc>
        <w:tc>
          <w:tcPr>
            <w:tcW w:w="1447" w:type="dxa"/>
            <w:vMerge w:val="restart"/>
            <w:vAlign w:val="center"/>
          </w:tcPr>
          <w:p w14:paraId="27D9A366" w14:textId="77777777" w:rsidR="00DF1D74" w:rsidRPr="001C0B42" w:rsidRDefault="00DF1D74" w:rsidP="009B1844">
            <w:pPr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>Строк виконання заходу</w:t>
            </w:r>
          </w:p>
        </w:tc>
        <w:tc>
          <w:tcPr>
            <w:tcW w:w="1701" w:type="dxa"/>
            <w:vMerge w:val="restart"/>
            <w:vAlign w:val="center"/>
          </w:tcPr>
          <w:p w14:paraId="635E3DF2" w14:textId="77777777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2381" w:type="dxa"/>
            <w:vMerge w:val="restart"/>
            <w:vAlign w:val="center"/>
          </w:tcPr>
          <w:p w14:paraId="21580DE5" w14:textId="77777777" w:rsidR="00AC3EFC" w:rsidRDefault="00DF1D74" w:rsidP="009B1844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 xml:space="preserve">Джерела </w:t>
            </w:r>
          </w:p>
          <w:p w14:paraId="317B481A" w14:textId="5442CA4F" w:rsidR="00DF1D74" w:rsidRPr="001C0B42" w:rsidRDefault="00DF1D74" w:rsidP="009B1844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>фінансування</w:t>
            </w:r>
          </w:p>
        </w:tc>
        <w:tc>
          <w:tcPr>
            <w:tcW w:w="2580" w:type="dxa"/>
            <w:vMerge w:val="restart"/>
            <w:vAlign w:val="center"/>
          </w:tcPr>
          <w:p w14:paraId="02CE0972" w14:textId="77777777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>Очікувані результати</w:t>
            </w:r>
          </w:p>
        </w:tc>
      </w:tr>
      <w:tr w:rsidR="00DF1D74" w:rsidRPr="001C0B42" w14:paraId="07A3D1A3" w14:textId="77777777" w:rsidTr="00AC3EFC">
        <w:trPr>
          <w:cantSplit/>
          <w:trHeight w:val="434"/>
        </w:trPr>
        <w:tc>
          <w:tcPr>
            <w:tcW w:w="534" w:type="dxa"/>
            <w:vMerge/>
            <w:vAlign w:val="center"/>
          </w:tcPr>
          <w:p w14:paraId="675FDDE8" w14:textId="77777777" w:rsidR="00DF1D74" w:rsidRPr="001C0B42" w:rsidRDefault="00DF1D74" w:rsidP="009B18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63D0FCFF" w14:textId="77777777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vAlign w:val="center"/>
          </w:tcPr>
          <w:p w14:paraId="6386BC2B" w14:textId="77777777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Merge/>
            <w:vAlign w:val="center"/>
          </w:tcPr>
          <w:p w14:paraId="42EDAF4A" w14:textId="77777777" w:rsidR="00DF1D74" w:rsidRPr="001C0B42" w:rsidRDefault="00DF1D74" w:rsidP="00DF1D7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336A726A" w14:textId="77777777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vAlign w:val="center"/>
          </w:tcPr>
          <w:p w14:paraId="15B41FC2" w14:textId="77777777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Merge/>
            <w:vAlign w:val="center"/>
          </w:tcPr>
          <w:p w14:paraId="5C2B63E3" w14:textId="77777777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1844" w:rsidRPr="001C0B42" w14:paraId="59A95879" w14:textId="77777777" w:rsidTr="00DF1D74">
        <w:trPr>
          <w:cantSplit/>
          <w:trHeight w:val="412"/>
        </w:trPr>
        <w:tc>
          <w:tcPr>
            <w:tcW w:w="15021" w:type="dxa"/>
            <w:gridSpan w:val="7"/>
            <w:vAlign w:val="center"/>
          </w:tcPr>
          <w:p w14:paraId="32AE0959" w14:textId="1F425A58" w:rsidR="009B1844" w:rsidRPr="001C0B42" w:rsidRDefault="009B1844" w:rsidP="009B1844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C0B42">
              <w:rPr>
                <w:rFonts w:ascii="Times New Roman" w:hAnsi="Times New Roman" w:cs="Times New Roman"/>
                <w:b/>
              </w:rPr>
              <w:t>1</w:t>
            </w:r>
            <w:r w:rsidR="00303BAC">
              <w:rPr>
                <w:rFonts w:ascii="Times New Roman" w:hAnsi="Times New Roman" w:cs="Times New Roman"/>
                <w:b/>
              </w:rPr>
              <w:t>2</w:t>
            </w:r>
            <w:r w:rsidRPr="001C0B42">
              <w:rPr>
                <w:rFonts w:ascii="Times New Roman" w:hAnsi="Times New Roman" w:cs="Times New Roman"/>
                <w:b/>
              </w:rPr>
              <w:t xml:space="preserve">. Заходи військових частин </w:t>
            </w:r>
            <w:r w:rsidR="005B0F02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eastAsia="ru-RU"/>
              </w:rPr>
              <w:t>*****</w:t>
            </w:r>
            <w:r w:rsidRPr="001C0B42">
              <w:rPr>
                <w:rFonts w:ascii="Times New Roman" w:hAnsi="Times New Roman" w:cs="Times New Roman"/>
                <w:b/>
              </w:rPr>
              <w:t xml:space="preserve"> та </w:t>
            </w:r>
            <w:r w:rsidR="005B0F02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eastAsia="ru-RU"/>
              </w:rPr>
              <w:t>*****</w:t>
            </w:r>
          </w:p>
        </w:tc>
      </w:tr>
      <w:tr w:rsidR="00DF1D74" w:rsidRPr="001C0B42" w14:paraId="2D34C786" w14:textId="77777777" w:rsidTr="00AC3EFC">
        <w:trPr>
          <w:cantSplit/>
          <w:trHeight w:val="1833"/>
        </w:trPr>
        <w:tc>
          <w:tcPr>
            <w:tcW w:w="534" w:type="dxa"/>
          </w:tcPr>
          <w:p w14:paraId="50B3FC30" w14:textId="3046D5E9" w:rsidR="00DF1D74" w:rsidRPr="001C0B42" w:rsidRDefault="00DF1D74" w:rsidP="00A50687">
            <w:pPr>
              <w:ind w:left="-142" w:right="-111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>1</w:t>
            </w:r>
            <w:r w:rsidR="00A50687">
              <w:rPr>
                <w:rFonts w:ascii="Times New Roman" w:hAnsi="Times New Roman" w:cs="Times New Roman"/>
              </w:rPr>
              <w:t>2</w:t>
            </w:r>
            <w:r w:rsidRPr="001C0B4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701" w:type="dxa"/>
          </w:tcPr>
          <w:p w14:paraId="23DE9C4C" w14:textId="77777777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>Матеріально-технічне забезпечення</w:t>
            </w:r>
          </w:p>
        </w:tc>
        <w:tc>
          <w:tcPr>
            <w:tcW w:w="4677" w:type="dxa"/>
          </w:tcPr>
          <w:p w14:paraId="2E1EE7CD" w14:textId="54361ED4" w:rsidR="00DF1D74" w:rsidRPr="001C0B42" w:rsidRDefault="00DF4276" w:rsidP="009561C7">
            <w:pPr>
              <w:ind w:left="-10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561C7">
              <w:rPr>
                <w:rFonts w:ascii="Times New Roman" w:eastAsia="Calibri" w:hAnsi="Times New Roman" w:cs="Times New Roman"/>
                <w:lang w:eastAsia="ru-RU"/>
              </w:rPr>
              <w:t xml:space="preserve">Придбання будівельних матеріалів,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будівельних </w:t>
            </w:r>
            <w:r w:rsidRPr="00A45167">
              <w:rPr>
                <w:rFonts w:ascii="Times New Roman" w:eastAsia="Calibri" w:hAnsi="Times New Roman" w:cs="Times New Roman"/>
                <w:lang w:eastAsia="ru-RU"/>
              </w:rPr>
              <w:t xml:space="preserve">конструкцій (матеріалів, комплектуючих, кріплень тощо), </w:t>
            </w:r>
            <w:r w:rsidRPr="009561C7">
              <w:rPr>
                <w:rFonts w:ascii="Times New Roman" w:eastAsia="Calibri" w:hAnsi="Times New Roman" w:cs="Times New Roman"/>
                <w:lang w:eastAsia="ru-RU"/>
              </w:rPr>
              <w:t>господарчих товарів, побутового обладнання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(електрообігрівачі, комплектуючих до них тощо)</w:t>
            </w:r>
            <w:r w:rsidRPr="009561C7">
              <w:rPr>
                <w:rFonts w:ascii="Times New Roman" w:eastAsia="Calibri" w:hAnsi="Times New Roman" w:cs="Times New Roman"/>
                <w:lang w:eastAsia="ru-RU"/>
              </w:rPr>
              <w:t>, електрообладнання (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силові </w:t>
            </w:r>
            <w:r w:rsidRPr="009561C7">
              <w:rPr>
                <w:rFonts w:ascii="Times New Roman" w:eastAsia="Calibri" w:hAnsi="Times New Roman" w:cs="Times New Roman"/>
                <w:lang w:eastAsia="ru-RU"/>
              </w:rPr>
              <w:t>електричн</w:t>
            </w:r>
            <w:r>
              <w:rPr>
                <w:rFonts w:ascii="Times New Roman" w:eastAsia="Calibri" w:hAnsi="Times New Roman" w:cs="Times New Roman"/>
                <w:lang w:eastAsia="ru-RU"/>
              </w:rPr>
              <w:t>і</w:t>
            </w:r>
            <w:r w:rsidRPr="009561C7">
              <w:rPr>
                <w:rFonts w:ascii="Times New Roman" w:eastAsia="Calibri" w:hAnsi="Times New Roman" w:cs="Times New Roman"/>
                <w:lang w:eastAsia="ru-RU"/>
              </w:rPr>
              <w:t xml:space="preserve"> кабел</w:t>
            </w:r>
            <w:r>
              <w:rPr>
                <w:rFonts w:ascii="Times New Roman" w:eastAsia="Calibri" w:hAnsi="Times New Roman" w:cs="Times New Roman"/>
                <w:lang w:eastAsia="ru-RU"/>
              </w:rPr>
              <w:t>і</w:t>
            </w:r>
            <w:r w:rsidRPr="009561C7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розподільчі щити, </w:t>
            </w:r>
            <w:r w:rsidRPr="009561C7">
              <w:rPr>
                <w:rFonts w:ascii="Times New Roman" w:eastAsia="Calibri" w:hAnsi="Times New Roman" w:cs="Times New Roman"/>
                <w:lang w:eastAsia="ru-RU"/>
              </w:rPr>
              <w:t xml:space="preserve">електричні розетки, вимикачі,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автомати живлення </w:t>
            </w:r>
            <w:r w:rsidRPr="009561C7">
              <w:rPr>
                <w:rFonts w:ascii="Times New Roman" w:eastAsia="Calibri" w:hAnsi="Times New Roman" w:cs="Times New Roman"/>
                <w:lang w:eastAsia="ru-RU"/>
              </w:rPr>
              <w:t>тощо)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Pr="00A45167">
              <w:rPr>
                <w:rFonts w:ascii="Times New Roman" w:eastAsia="Calibri" w:hAnsi="Times New Roman" w:cs="Times New Roman"/>
                <w:lang w:eastAsia="ru-RU"/>
              </w:rPr>
              <w:t>сантехнічних приладів, покрівельних, оздоблювальних та столярних виробів, малярних, господарчих та супутніх товарів тощо.</w:t>
            </w:r>
          </w:p>
        </w:tc>
        <w:tc>
          <w:tcPr>
            <w:tcW w:w="1447" w:type="dxa"/>
          </w:tcPr>
          <w:p w14:paraId="72AF754B" w14:textId="298C6B95" w:rsidR="00DF1D74" w:rsidRPr="001C0B42" w:rsidRDefault="00DF1D74" w:rsidP="00DF1D7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1701" w:type="dxa"/>
          </w:tcPr>
          <w:p w14:paraId="5033A592" w14:textId="7DBE4EA9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 xml:space="preserve">В/ч </w:t>
            </w:r>
            <w:r w:rsidR="005B0F02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eastAsia="ru-RU"/>
              </w:rPr>
              <w:t>*****</w:t>
            </w:r>
            <w:r w:rsidRPr="001C0B42">
              <w:rPr>
                <w:rFonts w:ascii="Times New Roman" w:hAnsi="Times New Roman" w:cs="Times New Roman"/>
              </w:rPr>
              <w:t>,</w:t>
            </w:r>
          </w:p>
          <w:p w14:paraId="6863BE75" w14:textId="161250EF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 xml:space="preserve">в/ч </w:t>
            </w:r>
            <w:r w:rsidR="005B0F02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eastAsia="ru-RU"/>
              </w:rPr>
              <w:t>*****</w:t>
            </w:r>
            <w:r w:rsidRPr="001C0B42">
              <w:rPr>
                <w:rFonts w:ascii="Times New Roman" w:hAnsi="Times New Roman" w:cs="Times New Roman"/>
              </w:rPr>
              <w:t>, виконавчий комітет міської ради</w:t>
            </w:r>
          </w:p>
        </w:tc>
        <w:tc>
          <w:tcPr>
            <w:tcW w:w="2381" w:type="dxa"/>
          </w:tcPr>
          <w:p w14:paraId="558E8856" w14:textId="77777777" w:rsidR="00DF1D74" w:rsidRPr="001C0B42" w:rsidRDefault="00DF1D74" w:rsidP="009B1844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580" w:type="dxa"/>
          </w:tcPr>
          <w:p w14:paraId="1CF6916E" w14:textId="07EF01C7" w:rsidR="009561C7" w:rsidRDefault="009561C7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9561C7">
              <w:rPr>
                <w:rFonts w:ascii="Times New Roman" w:hAnsi="Times New Roman" w:cs="Times New Roman"/>
              </w:rPr>
              <w:t>Створення необхідних умов для функціонування підрозділу</w:t>
            </w:r>
          </w:p>
          <w:p w14:paraId="41B22B33" w14:textId="77777777" w:rsidR="009561C7" w:rsidRDefault="009561C7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  <w:p w14:paraId="325BD45F" w14:textId="77777777" w:rsidR="009561C7" w:rsidRDefault="009561C7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  <w:p w14:paraId="4ADA211A" w14:textId="40AE3F83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210BA5" w14:textId="77777777" w:rsidR="006A2CAA" w:rsidRDefault="006A2CAA"/>
    <w:p w14:paraId="0F588683" w14:textId="77777777" w:rsidR="006A2CAA" w:rsidRDefault="006A2CAA"/>
    <w:p w14:paraId="7915B06F" w14:textId="77777777" w:rsidR="006A2CAA" w:rsidRDefault="006A2CAA"/>
    <w:p w14:paraId="0E2DB609" w14:textId="77777777" w:rsidR="006A2CAA" w:rsidRPr="001C0B42" w:rsidRDefault="006A2CAA" w:rsidP="006A2CAA">
      <w:pPr>
        <w:pStyle w:val="a7"/>
        <w:spacing w:after="0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АНАНКО</w:t>
      </w:r>
    </w:p>
    <w:p w14:paraId="0AAD1E29" w14:textId="77777777" w:rsidR="006A2CAA" w:rsidRPr="001C0B42" w:rsidRDefault="006A2CAA" w:rsidP="006A2CAA">
      <w:pPr>
        <w:ind w:left="-709"/>
        <w:jc w:val="both"/>
        <w:rPr>
          <w:rFonts w:ascii="Times New Roman" w:hAnsi="Times New Roman" w:cs="Times New Roman"/>
        </w:rPr>
      </w:pPr>
    </w:p>
    <w:p w14:paraId="49C70DC5" w14:textId="77777777" w:rsidR="005019C1" w:rsidRPr="001C0B42" w:rsidRDefault="005019C1" w:rsidP="006A2CAA">
      <w:pPr>
        <w:ind w:left="-709"/>
        <w:jc w:val="both"/>
        <w:rPr>
          <w:rFonts w:ascii="Times New Roman" w:hAnsi="Times New Roman" w:cs="Times New Roman"/>
        </w:rPr>
      </w:pPr>
    </w:p>
    <w:p w14:paraId="0D144AF4" w14:textId="77777777" w:rsidR="006A2CAA" w:rsidRPr="001C0B42" w:rsidRDefault="006A2CAA" w:rsidP="006A2CA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C0B42">
        <w:rPr>
          <w:rFonts w:ascii="Times New Roman" w:hAnsi="Times New Roman" w:cs="Times New Roman"/>
        </w:rPr>
        <w:t>Олександр КОЗАЧЕК</w:t>
      </w:r>
    </w:p>
    <w:sectPr w:rsidR="006A2CAA" w:rsidRPr="001C0B42" w:rsidSect="0081405A">
      <w:pgSz w:w="16838" w:h="11906" w:orient="landscape"/>
      <w:pgMar w:top="1135" w:right="53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A0BFF" w14:textId="77777777" w:rsidR="00D62017" w:rsidRDefault="00D62017">
      <w:r>
        <w:separator/>
      </w:r>
    </w:p>
  </w:endnote>
  <w:endnote w:type="continuationSeparator" w:id="0">
    <w:p w14:paraId="7B1026B1" w14:textId="77777777" w:rsidR="00D62017" w:rsidRDefault="00D6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00C8C" w14:textId="77777777" w:rsidR="00D62017" w:rsidRDefault="00D62017">
      <w:r>
        <w:separator/>
      </w:r>
    </w:p>
  </w:footnote>
  <w:footnote w:type="continuationSeparator" w:id="0">
    <w:p w14:paraId="31EA3D2A" w14:textId="77777777" w:rsidR="00D62017" w:rsidRDefault="00D62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863D3"/>
    <w:multiLevelType w:val="hybridMultilevel"/>
    <w:tmpl w:val="5D3EAB6C"/>
    <w:lvl w:ilvl="0" w:tplc="5CE8CD4C">
      <w:numFmt w:val="bullet"/>
      <w:lvlText w:val="-"/>
      <w:lvlJc w:val="left"/>
      <w:pPr>
        <w:ind w:left="8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052222A3"/>
    <w:multiLevelType w:val="hybridMultilevel"/>
    <w:tmpl w:val="E79E545A"/>
    <w:lvl w:ilvl="0" w:tplc="5CE8C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7824"/>
    <w:multiLevelType w:val="hybridMultilevel"/>
    <w:tmpl w:val="E46C9A96"/>
    <w:lvl w:ilvl="0" w:tplc="279606C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F599C"/>
    <w:multiLevelType w:val="multilevel"/>
    <w:tmpl w:val="7D722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54722F"/>
    <w:multiLevelType w:val="multilevel"/>
    <w:tmpl w:val="4F280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E86E47"/>
    <w:multiLevelType w:val="hybridMultilevel"/>
    <w:tmpl w:val="77AA4A70"/>
    <w:lvl w:ilvl="0" w:tplc="52FE609A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28A747F9"/>
    <w:multiLevelType w:val="hybridMultilevel"/>
    <w:tmpl w:val="52A261C4"/>
    <w:lvl w:ilvl="0" w:tplc="266EA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DF1168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785434"/>
    <w:multiLevelType w:val="hybridMultilevel"/>
    <w:tmpl w:val="39781330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D7CD9"/>
    <w:multiLevelType w:val="hybridMultilevel"/>
    <w:tmpl w:val="13D08B76"/>
    <w:lvl w:ilvl="0" w:tplc="E7A40E3A">
      <w:start w:val="12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 w15:restartNumberingAfterBreak="0">
    <w:nsid w:val="413B35D7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8F4A50"/>
    <w:multiLevelType w:val="hybridMultilevel"/>
    <w:tmpl w:val="53FAE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E14D82"/>
    <w:multiLevelType w:val="hybridMultilevel"/>
    <w:tmpl w:val="59D48318"/>
    <w:lvl w:ilvl="0" w:tplc="6EDEB410">
      <w:start w:val="13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484753"/>
    <w:multiLevelType w:val="hybridMultilevel"/>
    <w:tmpl w:val="00A4FF66"/>
    <w:lvl w:ilvl="0" w:tplc="414EDA9A">
      <w:start w:val="8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48371B6F"/>
    <w:multiLevelType w:val="hybridMultilevel"/>
    <w:tmpl w:val="B7F22D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3F1F06"/>
    <w:multiLevelType w:val="hybridMultilevel"/>
    <w:tmpl w:val="D2F0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F4570"/>
    <w:multiLevelType w:val="hybridMultilevel"/>
    <w:tmpl w:val="D2F6E3F4"/>
    <w:lvl w:ilvl="0" w:tplc="6C94D04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8DB557B"/>
    <w:multiLevelType w:val="multilevel"/>
    <w:tmpl w:val="8BD8448A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8C5C01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360A46"/>
    <w:multiLevelType w:val="hybridMultilevel"/>
    <w:tmpl w:val="239A4F8E"/>
    <w:lvl w:ilvl="0" w:tplc="CFEC41C8">
      <w:start w:val="16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2" w15:restartNumberingAfterBreak="0">
    <w:nsid w:val="71B630EA"/>
    <w:multiLevelType w:val="multilevel"/>
    <w:tmpl w:val="7C425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DF12BF"/>
    <w:multiLevelType w:val="hybridMultilevel"/>
    <w:tmpl w:val="1C64800A"/>
    <w:lvl w:ilvl="0" w:tplc="B74207D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584351">
    <w:abstractNumId w:val="16"/>
  </w:num>
  <w:num w:numId="2" w16cid:durableId="1632634903">
    <w:abstractNumId w:val="22"/>
  </w:num>
  <w:num w:numId="3" w16cid:durableId="230584363">
    <w:abstractNumId w:val="6"/>
  </w:num>
  <w:num w:numId="4" w16cid:durableId="1171723827">
    <w:abstractNumId w:val="14"/>
  </w:num>
  <w:num w:numId="5" w16cid:durableId="387581073">
    <w:abstractNumId w:val="15"/>
  </w:num>
  <w:num w:numId="6" w16cid:durableId="225798558">
    <w:abstractNumId w:val="9"/>
  </w:num>
  <w:num w:numId="7" w16cid:durableId="19401230">
    <w:abstractNumId w:val="10"/>
  </w:num>
  <w:num w:numId="8" w16cid:durableId="1587836288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9336624">
    <w:abstractNumId w:val="3"/>
  </w:num>
  <w:num w:numId="10" w16cid:durableId="256913029">
    <w:abstractNumId w:val="21"/>
  </w:num>
  <w:num w:numId="11" w16cid:durableId="1615399202">
    <w:abstractNumId w:val="23"/>
  </w:num>
  <w:num w:numId="12" w16cid:durableId="721250850">
    <w:abstractNumId w:val="12"/>
  </w:num>
  <w:num w:numId="13" w16cid:durableId="276638903">
    <w:abstractNumId w:val="17"/>
  </w:num>
  <w:num w:numId="14" w16cid:durableId="906767716">
    <w:abstractNumId w:val="20"/>
  </w:num>
  <w:num w:numId="15" w16cid:durableId="351734999">
    <w:abstractNumId w:val="0"/>
  </w:num>
  <w:num w:numId="16" w16cid:durableId="1428772700">
    <w:abstractNumId w:val="8"/>
  </w:num>
  <w:num w:numId="17" w16cid:durableId="1681617975">
    <w:abstractNumId w:val="11"/>
  </w:num>
  <w:num w:numId="18" w16cid:durableId="1117024766">
    <w:abstractNumId w:val="4"/>
  </w:num>
  <w:num w:numId="19" w16cid:durableId="779301941">
    <w:abstractNumId w:val="5"/>
  </w:num>
  <w:num w:numId="20" w16cid:durableId="357972976">
    <w:abstractNumId w:val="19"/>
  </w:num>
  <w:num w:numId="21" w16cid:durableId="2009288407">
    <w:abstractNumId w:val="1"/>
  </w:num>
  <w:num w:numId="22" w16cid:durableId="1467317728">
    <w:abstractNumId w:val="2"/>
  </w:num>
  <w:num w:numId="23" w16cid:durableId="1394505484">
    <w:abstractNumId w:val="18"/>
  </w:num>
  <w:num w:numId="24" w16cid:durableId="2071999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035"/>
    <w:rsid w:val="00001D2A"/>
    <w:rsid w:val="00005546"/>
    <w:rsid w:val="00005903"/>
    <w:rsid w:val="00012019"/>
    <w:rsid w:val="000154F5"/>
    <w:rsid w:val="000164AC"/>
    <w:rsid w:val="0002000D"/>
    <w:rsid w:val="00020787"/>
    <w:rsid w:val="00020C00"/>
    <w:rsid w:val="000270FD"/>
    <w:rsid w:val="00027DDC"/>
    <w:rsid w:val="00030E93"/>
    <w:rsid w:val="000328BE"/>
    <w:rsid w:val="0003322D"/>
    <w:rsid w:val="000332DA"/>
    <w:rsid w:val="0003462B"/>
    <w:rsid w:val="000377F2"/>
    <w:rsid w:val="00041EB0"/>
    <w:rsid w:val="00043CC9"/>
    <w:rsid w:val="00055001"/>
    <w:rsid w:val="00055226"/>
    <w:rsid w:val="00057742"/>
    <w:rsid w:val="0006116A"/>
    <w:rsid w:val="00061888"/>
    <w:rsid w:val="00061D9E"/>
    <w:rsid w:val="00062686"/>
    <w:rsid w:val="000632AB"/>
    <w:rsid w:val="00066EF8"/>
    <w:rsid w:val="00070B86"/>
    <w:rsid w:val="000730DC"/>
    <w:rsid w:val="00076D5A"/>
    <w:rsid w:val="00080291"/>
    <w:rsid w:val="00082833"/>
    <w:rsid w:val="00082B23"/>
    <w:rsid w:val="0008734A"/>
    <w:rsid w:val="000914EE"/>
    <w:rsid w:val="00094788"/>
    <w:rsid w:val="0009491F"/>
    <w:rsid w:val="00095ABC"/>
    <w:rsid w:val="000972E9"/>
    <w:rsid w:val="000A0DB0"/>
    <w:rsid w:val="000A2BC9"/>
    <w:rsid w:val="000A4A31"/>
    <w:rsid w:val="000A5789"/>
    <w:rsid w:val="000A7057"/>
    <w:rsid w:val="000B0335"/>
    <w:rsid w:val="000B0668"/>
    <w:rsid w:val="000B0E1D"/>
    <w:rsid w:val="000B7253"/>
    <w:rsid w:val="000C457C"/>
    <w:rsid w:val="000C48C3"/>
    <w:rsid w:val="000C4BAB"/>
    <w:rsid w:val="000C54A6"/>
    <w:rsid w:val="000C6CE2"/>
    <w:rsid w:val="000D1161"/>
    <w:rsid w:val="000D4501"/>
    <w:rsid w:val="000D48F1"/>
    <w:rsid w:val="000D58F3"/>
    <w:rsid w:val="000D681E"/>
    <w:rsid w:val="000E0ADA"/>
    <w:rsid w:val="000E0FC0"/>
    <w:rsid w:val="000E2342"/>
    <w:rsid w:val="000F1656"/>
    <w:rsid w:val="000F1D74"/>
    <w:rsid w:val="000F5680"/>
    <w:rsid w:val="000F7248"/>
    <w:rsid w:val="0010179F"/>
    <w:rsid w:val="00107377"/>
    <w:rsid w:val="00114301"/>
    <w:rsid w:val="00114B89"/>
    <w:rsid w:val="00115E24"/>
    <w:rsid w:val="00120089"/>
    <w:rsid w:val="001208C4"/>
    <w:rsid w:val="00121C5E"/>
    <w:rsid w:val="00122ADB"/>
    <w:rsid w:val="00124EDA"/>
    <w:rsid w:val="001303D2"/>
    <w:rsid w:val="001315CE"/>
    <w:rsid w:val="00136861"/>
    <w:rsid w:val="00137219"/>
    <w:rsid w:val="0014362E"/>
    <w:rsid w:val="00143664"/>
    <w:rsid w:val="00144E0D"/>
    <w:rsid w:val="001453DC"/>
    <w:rsid w:val="001502F0"/>
    <w:rsid w:val="0015323D"/>
    <w:rsid w:val="00156814"/>
    <w:rsid w:val="001607EB"/>
    <w:rsid w:val="001634EF"/>
    <w:rsid w:val="0016449A"/>
    <w:rsid w:val="001708EA"/>
    <w:rsid w:val="00172C34"/>
    <w:rsid w:val="001746B3"/>
    <w:rsid w:val="00175517"/>
    <w:rsid w:val="001815AB"/>
    <w:rsid w:val="00184D81"/>
    <w:rsid w:val="00185C25"/>
    <w:rsid w:val="00187F52"/>
    <w:rsid w:val="00191F12"/>
    <w:rsid w:val="001935A6"/>
    <w:rsid w:val="001959B8"/>
    <w:rsid w:val="001A0F22"/>
    <w:rsid w:val="001A1C9D"/>
    <w:rsid w:val="001A24F9"/>
    <w:rsid w:val="001A2C10"/>
    <w:rsid w:val="001B08AD"/>
    <w:rsid w:val="001B0AEF"/>
    <w:rsid w:val="001B5F86"/>
    <w:rsid w:val="001B7723"/>
    <w:rsid w:val="001B7940"/>
    <w:rsid w:val="001C0B42"/>
    <w:rsid w:val="001C16D9"/>
    <w:rsid w:val="001C4716"/>
    <w:rsid w:val="001D0809"/>
    <w:rsid w:val="001D3227"/>
    <w:rsid w:val="001D56DD"/>
    <w:rsid w:val="001D7A22"/>
    <w:rsid w:val="001D7A69"/>
    <w:rsid w:val="001E2931"/>
    <w:rsid w:val="001E2E64"/>
    <w:rsid w:val="001E5514"/>
    <w:rsid w:val="001F0165"/>
    <w:rsid w:val="001F2282"/>
    <w:rsid w:val="001F7B22"/>
    <w:rsid w:val="001F7D69"/>
    <w:rsid w:val="001F7DF8"/>
    <w:rsid w:val="00202BBD"/>
    <w:rsid w:val="00207291"/>
    <w:rsid w:val="002078AA"/>
    <w:rsid w:val="00210E13"/>
    <w:rsid w:val="00212B56"/>
    <w:rsid w:val="002134F0"/>
    <w:rsid w:val="00217640"/>
    <w:rsid w:val="002177EE"/>
    <w:rsid w:val="00220241"/>
    <w:rsid w:val="00220DB2"/>
    <w:rsid w:val="0022154F"/>
    <w:rsid w:val="00221AA8"/>
    <w:rsid w:val="00221D80"/>
    <w:rsid w:val="00223190"/>
    <w:rsid w:val="002337D4"/>
    <w:rsid w:val="002374D1"/>
    <w:rsid w:val="00242E42"/>
    <w:rsid w:val="002445DC"/>
    <w:rsid w:val="002450DA"/>
    <w:rsid w:val="0024711E"/>
    <w:rsid w:val="0025234E"/>
    <w:rsid w:val="00252685"/>
    <w:rsid w:val="00253BA6"/>
    <w:rsid w:val="002545DB"/>
    <w:rsid w:val="002562ED"/>
    <w:rsid w:val="002571F9"/>
    <w:rsid w:val="0026075E"/>
    <w:rsid w:val="00260A3A"/>
    <w:rsid w:val="002626EF"/>
    <w:rsid w:val="00264C8F"/>
    <w:rsid w:val="00265B45"/>
    <w:rsid w:val="00265B4D"/>
    <w:rsid w:val="00273F77"/>
    <w:rsid w:val="002745E9"/>
    <w:rsid w:val="00280321"/>
    <w:rsid w:val="002808BD"/>
    <w:rsid w:val="00282198"/>
    <w:rsid w:val="0028466C"/>
    <w:rsid w:val="0028678C"/>
    <w:rsid w:val="00290F74"/>
    <w:rsid w:val="0029179F"/>
    <w:rsid w:val="00292031"/>
    <w:rsid w:val="00296C8B"/>
    <w:rsid w:val="002A0CE4"/>
    <w:rsid w:val="002A39BA"/>
    <w:rsid w:val="002A5051"/>
    <w:rsid w:val="002A50D7"/>
    <w:rsid w:val="002A5305"/>
    <w:rsid w:val="002A69A9"/>
    <w:rsid w:val="002B33D6"/>
    <w:rsid w:val="002B7075"/>
    <w:rsid w:val="002C5C40"/>
    <w:rsid w:val="002D0EE1"/>
    <w:rsid w:val="002D1E32"/>
    <w:rsid w:val="002D27D1"/>
    <w:rsid w:val="002D4136"/>
    <w:rsid w:val="002D6022"/>
    <w:rsid w:val="002D6421"/>
    <w:rsid w:val="002D7797"/>
    <w:rsid w:val="002E1E1D"/>
    <w:rsid w:val="002E273C"/>
    <w:rsid w:val="002E649D"/>
    <w:rsid w:val="002E733C"/>
    <w:rsid w:val="002E7C5F"/>
    <w:rsid w:val="002F09C3"/>
    <w:rsid w:val="002F10FB"/>
    <w:rsid w:val="002F1722"/>
    <w:rsid w:val="002F4CF7"/>
    <w:rsid w:val="002F4F25"/>
    <w:rsid w:val="00300249"/>
    <w:rsid w:val="00303004"/>
    <w:rsid w:val="00303BAC"/>
    <w:rsid w:val="00305742"/>
    <w:rsid w:val="003109F5"/>
    <w:rsid w:val="003117D9"/>
    <w:rsid w:val="00311FBF"/>
    <w:rsid w:val="00314339"/>
    <w:rsid w:val="00314A79"/>
    <w:rsid w:val="00321FCA"/>
    <w:rsid w:val="00325DA9"/>
    <w:rsid w:val="0032609D"/>
    <w:rsid w:val="003410ED"/>
    <w:rsid w:val="00341ED3"/>
    <w:rsid w:val="00342014"/>
    <w:rsid w:val="00346870"/>
    <w:rsid w:val="00347B14"/>
    <w:rsid w:val="00347FA4"/>
    <w:rsid w:val="00352242"/>
    <w:rsid w:val="0035281E"/>
    <w:rsid w:val="00352F96"/>
    <w:rsid w:val="003633B9"/>
    <w:rsid w:val="00365178"/>
    <w:rsid w:val="00365EA4"/>
    <w:rsid w:val="00370821"/>
    <w:rsid w:val="003726A5"/>
    <w:rsid w:val="00375D2A"/>
    <w:rsid w:val="00376E4E"/>
    <w:rsid w:val="00387DD9"/>
    <w:rsid w:val="0039220C"/>
    <w:rsid w:val="00394D71"/>
    <w:rsid w:val="003A0557"/>
    <w:rsid w:val="003A0D67"/>
    <w:rsid w:val="003A318F"/>
    <w:rsid w:val="003A4EB1"/>
    <w:rsid w:val="003B23C6"/>
    <w:rsid w:val="003B2E01"/>
    <w:rsid w:val="003B35C3"/>
    <w:rsid w:val="003B36AB"/>
    <w:rsid w:val="003B473D"/>
    <w:rsid w:val="003B496C"/>
    <w:rsid w:val="003B7FA6"/>
    <w:rsid w:val="003C038A"/>
    <w:rsid w:val="003C0CE0"/>
    <w:rsid w:val="003C24BB"/>
    <w:rsid w:val="003C4236"/>
    <w:rsid w:val="003C4565"/>
    <w:rsid w:val="003C7344"/>
    <w:rsid w:val="003C7B1B"/>
    <w:rsid w:val="003D3A74"/>
    <w:rsid w:val="003D7A55"/>
    <w:rsid w:val="003E2F8D"/>
    <w:rsid w:val="003E37DD"/>
    <w:rsid w:val="003E6BD2"/>
    <w:rsid w:val="003F107F"/>
    <w:rsid w:val="003F1BDC"/>
    <w:rsid w:val="003F3724"/>
    <w:rsid w:val="003F50D0"/>
    <w:rsid w:val="004104F8"/>
    <w:rsid w:val="00412DC8"/>
    <w:rsid w:val="004147BC"/>
    <w:rsid w:val="0041526A"/>
    <w:rsid w:val="00415F24"/>
    <w:rsid w:val="00423015"/>
    <w:rsid w:val="0042552A"/>
    <w:rsid w:val="00427395"/>
    <w:rsid w:val="004350D5"/>
    <w:rsid w:val="00435E6B"/>
    <w:rsid w:val="0044771E"/>
    <w:rsid w:val="00451425"/>
    <w:rsid w:val="00455690"/>
    <w:rsid w:val="00456F4F"/>
    <w:rsid w:val="00461272"/>
    <w:rsid w:val="00463952"/>
    <w:rsid w:val="00464D11"/>
    <w:rsid w:val="004650E5"/>
    <w:rsid w:val="0046710E"/>
    <w:rsid w:val="00474C8A"/>
    <w:rsid w:val="004755F2"/>
    <w:rsid w:val="00476E73"/>
    <w:rsid w:val="0048004D"/>
    <w:rsid w:val="00483941"/>
    <w:rsid w:val="004866D7"/>
    <w:rsid w:val="004955B1"/>
    <w:rsid w:val="004960CB"/>
    <w:rsid w:val="004A1987"/>
    <w:rsid w:val="004A1EA7"/>
    <w:rsid w:val="004A3B57"/>
    <w:rsid w:val="004B046E"/>
    <w:rsid w:val="004B5FB9"/>
    <w:rsid w:val="004B6DD0"/>
    <w:rsid w:val="004C6A53"/>
    <w:rsid w:val="004D1B16"/>
    <w:rsid w:val="004D3D76"/>
    <w:rsid w:val="004D4255"/>
    <w:rsid w:val="004D63D7"/>
    <w:rsid w:val="004E0F89"/>
    <w:rsid w:val="004E14D7"/>
    <w:rsid w:val="004E2534"/>
    <w:rsid w:val="004E2C43"/>
    <w:rsid w:val="004E6CC2"/>
    <w:rsid w:val="004E780D"/>
    <w:rsid w:val="004F2FE0"/>
    <w:rsid w:val="004F3242"/>
    <w:rsid w:val="004F5FA9"/>
    <w:rsid w:val="004F7423"/>
    <w:rsid w:val="005019C1"/>
    <w:rsid w:val="0050313A"/>
    <w:rsid w:val="00505B28"/>
    <w:rsid w:val="00505BCA"/>
    <w:rsid w:val="00505DD9"/>
    <w:rsid w:val="00510394"/>
    <w:rsid w:val="00514662"/>
    <w:rsid w:val="0051500E"/>
    <w:rsid w:val="00516743"/>
    <w:rsid w:val="00516B01"/>
    <w:rsid w:val="00517FCA"/>
    <w:rsid w:val="00520BEB"/>
    <w:rsid w:val="005279AA"/>
    <w:rsid w:val="00532BBD"/>
    <w:rsid w:val="0053430F"/>
    <w:rsid w:val="00534CCF"/>
    <w:rsid w:val="00537EF1"/>
    <w:rsid w:val="00542F92"/>
    <w:rsid w:val="00543E31"/>
    <w:rsid w:val="00545ADF"/>
    <w:rsid w:val="005460A4"/>
    <w:rsid w:val="005624AB"/>
    <w:rsid w:val="00563A4D"/>
    <w:rsid w:val="00563A9B"/>
    <w:rsid w:val="005708F5"/>
    <w:rsid w:val="00571A06"/>
    <w:rsid w:val="00577DAB"/>
    <w:rsid w:val="00580B40"/>
    <w:rsid w:val="0058109B"/>
    <w:rsid w:val="005810AA"/>
    <w:rsid w:val="00583331"/>
    <w:rsid w:val="005909E4"/>
    <w:rsid w:val="0059287D"/>
    <w:rsid w:val="005936F6"/>
    <w:rsid w:val="0059432F"/>
    <w:rsid w:val="00596791"/>
    <w:rsid w:val="005A1F83"/>
    <w:rsid w:val="005A2B86"/>
    <w:rsid w:val="005A3208"/>
    <w:rsid w:val="005A3CC2"/>
    <w:rsid w:val="005B0F02"/>
    <w:rsid w:val="005B2F1F"/>
    <w:rsid w:val="005B660C"/>
    <w:rsid w:val="005B6E38"/>
    <w:rsid w:val="005C362B"/>
    <w:rsid w:val="005C577E"/>
    <w:rsid w:val="005C60AC"/>
    <w:rsid w:val="005C78CA"/>
    <w:rsid w:val="005C7CE5"/>
    <w:rsid w:val="005D6948"/>
    <w:rsid w:val="005D6A80"/>
    <w:rsid w:val="005D72C4"/>
    <w:rsid w:val="005E3190"/>
    <w:rsid w:val="005E3B95"/>
    <w:rsid w:val="005E3CD0"/>
    <w:rsid w:val="005E408B"/>
    <w:rsid w:val="005E4ACB"/>
    <w:rsid w:val="005F29E0"/>
    <w:rsid w:val="005F7B11"/>
    <w:rsid w:val="006018F4"/>
    <w:rsid w:val="00606D25"/>
    <w:rsid w:val="006078B8"/>
    <w:rsid w:val="006100A2"/>
    <w:rsid w:val="00611017"/>
    <w:rsid w:val="00613D68"/>
    <w:rsid w:val="00615436"/>
    <w:rsid w:val="00616BBA"/>
    <w:rsid w:val="00616C2F"/>
    <w:rsid w:val="00617409"/>
    <w:rsid w:val="00630981"/>
    <w:rsid w:val="00632872"/>
    <w:rsid w:val="0063690A"/>
    <w:rsid w:val="00637D8A"/>
    <w:rsid w:val="00640C89"/>
    <w:rsid w:val="00644AB6"/>
    <w:rsid w:val="006462C0"/>
    <w:rsid w:val="00647DBE"/>
    <w:rsid w:val="0065011E"/>
    <w:rsid w:val="006554E1"/>
    <w:rsid w:val="00664614"/>
    <w:rsid w:val="006647AF"/>
    <w:rsid w:val="00664DDB"/>
    <w:rsid w:val="0066652B"/>
    <w:rsid w:val="006706D8"/>
    <w:rsid w:val="006738D8"/>
    <w:rsid w:val="006776E6"/>
    <w:rsid w:val="00677F3F"/>
    <w:rsid w:val="00680B17"/>
    <w:rsid w:val="00681B53"/>
    <w:rsid w:val="00682C48"/>
    <w:rsid w:val="00685CE1"/>
    <w:rsid w:val="0068630F"/>
    <w:rsid w:val="00687E1F"/>
    <w:rsid w:val="0069118E"/>
    <w:rsid w:val="00691F24"/>
    <w:rsid w:val="0069238C"/>
    <w:rsid w:val="00693630"/>
    <w:rsid w:val="00695F34"/>
    <w:rsid w:val="006963E9"/>
    <w:rsid w:val="006A2CAA"/>
    <w:rsid w:val="006A4AF6"/>
    <w:rsid w:val="006A4E52"/>
    <w:rsid w:val="006B3F1A"/>
    <w:rsid w:val="006B4D53"/>
    <w:rsid w:val="006C0444"/>
    <w:rsid w:val="006C4C30"/>
    <w:rsid w:val="006C4EED"/>
    <w:rsid w:val="006C644B"/>
    <w:rsid w:val="006D1F76"/>
    <w:rsid w:val="006D3E95"/>
    <w:rsid w:val="006D50EF"/>
    <w:rsid w:val="006E49A4"/>
    <w:rsid w:val="006E6D0C"/>
    <w:rsid w:val="006F3913"/>
    <w:rsid w:val="006F570E"/>
    <w:rsid w:val="006F7EFB"/>
    <w:rsid w:val="007036C7"/>
    <w:rsid w:val="00713909"/>
    <w:rsid w:val="0071523D"/>
    <w:rsid w:val="00716E25"/>
    <w:rsid w:val="00717F42"/>
    <w:rsid w:val="00720A0C"/>
    <w:rsid w:val="007228D6"/>
    <w:rsid w:val="0073521E"/>
    <w:rsid w:val="007413DC"/>
    <w:rsid w:val="00744352"/>
    <w:rsid w:val="00750472"/>
    <w:rsid w:val="007525FE"/>
    <w:rsid w:val="0075528E"/>
    <w:rsid w:val="007559B8"/>
    <w:rsid w:val="00756784"/>
    <w:rsid w:val="00760BAF"/>
    <w:rsid w:val="00761EBC"/>
    <w:rsid w:val="007636C6"/>
    <w:rsid w:val="00765743"/>
    <w:rsid w:val="007661D1"/>
    <w:rsid w:val="007717AD"/>
    <w:rsid w:val="007726F3"/>
    <w:rsid w:val="007751AB"/>
    <w:rsid w:val="00787216"/>
    <w:rsid w:val="00791629"/>
    <w:rsid w:val="007924AE"/>
    <w:rsid w:val="0079350C"/>
    <w:rsid w:val="00793562"/>
    <w:rsid w:val="00794462"/>
    <w:rsid w:val="00794639"/>
    <w:rsid w:val="00795B5E"/>
    <w:rsid w:val="007974DF"/>
    <w:rsid w:val="007B796D"/>
    <w:rsid w:val="007C1479"/>
    <w:rsid w:val="007C1661"/>
    <w:rsid w:val="007C33CC"/>
    <w:rsid w:val="007C736D"/>
    <w:rsid w:val="007C750E"/>
    <w:rsid w:val="007D317C"/>
    <w:rsid w:val="007D355C"/>
    <w:rsid w:val="007E168A"/>
    <w:rsid w:val="007E66FE"/>
    <w:rsid w:val="007F30D5"/>
    <w:rsid w:val="00803EFB"/>
    <w:rsid w:val="008064E4"/>
    <w:rsid w:val="00807C54"/>
    <w:rsid w:val="00813119"/>
    <w:rsid w:val="0081405A"/>
    <w:rsid w:val="00814970"/>
    <w:rsid w:val="008159D8"/>
    <w:rsid w:val="00820D6D"/>
    <w:rsid w:val="008260A1"/>
    <w:rsid w:val="008263B7"/>
    <w:rsid w:val="00832E65"/>
    <w:rsid w:val="00832F64"/>
    <w:rsid w:val="00841A08"/>
    <w:rsid w:val="008423B9"/>
    <w:rsid w:val="00843720"/>
    <w:rsid w:val="00852CE9"/>
    <w:rsid w:val="00854283"/>
    <w:rsid w:val="0086309C"/>
    <w:rsid w:val="00863B9C"/>
    <w:rsid w:val="00865908"/>
    <w:rsid w:val="00866F4D"/>
    <w:rsid w:val="008670D8"/>
    <w:rsid w:val="00871678"/>
    <w:rsid w:val="00873D79"/>
    <w:rsid w:val="00875478"/>
    <w:rsid w:val="00882348"/>
    <w:rsid w:val="008844DE"/>
    <w:rsid w:val="0088482C"/>
    <w:rsid w:val="00887B9D"/>
    <w:rsid w:val="00887C67"/>
    <w:rsid w:val="00891B4E"/>
    <w:rsid w:val="00893ED7"/>
    <w:rsid w:val="00894719"/>
    <w:rsid w:val="008972EE"/>
    <w:rsid w:val="008A16A4"/>
    <w:rsid w:val="008A24CB"/>
    <w:rsid w:val="008A46EB"/>
    <w:rsid w:val="008A47C7"/>
    <w:rsid w:val="008A5720"/>
    <w:rsid w:val="008A5BBF"/>
    <w:rsid w:val="008B1B8C"/>
    <w:rsid w:val="008B24D9"/>
    <w:rsid w:val="008C0EC7"/>
    <w:rsid w:val="008C1452"/>
    <w:rsid w:val="008C1675"/>
    <w:rsid w:val="008C24E2"/>
    <w:rsid w:val="008C529A"/>
    <w:rsid w:val="008D0A25"/>
    <w:rsid w:val="008D132B"/>
    <w:rsid w:val="008D271D"/>
    <w:rsid w:val="008D3835"/>
    <w:rsid w:val="008D7EB8"/>
    <w:rsid w:val="008D7FC9"/>
    <w:rsid w:val="008E0BBA"/>
    <w:rsid w:val="008E3E63"/>
    <w:rsid w:val="008E46B0"/>
    <w:rsid w:val="008E6B04"/>
    <w:rsid w:val="008E6FAA"/>
    <w:rsid w:val="008F2B2A"/>
    <w:rsid w:val="008F4AA5"/>
    <w:rsid w:val="008F61AF"/>
    <w:rsid w:val="00901ECB"/>
    <w:rsid w:val="00903F35"/>
    <w:rsid w:val="00904EA4"/>
    <w:rsid w:val="00904F58"/>
    <w:rsid w:val="00907F1A"/>
    <w:rsid w:val="00911505"/>
    <w:rsid w:val="00911C28"/>
    <w:rsid w:val="00914F9C"/>
    <w:rsid w:val="00926DAA"/>
    <w:rsid w:val="009318DA"/>
    <w:rsid w:val="00933203"/>
    <w:rsid w:val="00940922"/>
    <w:rsid w:val="00940F0A"/>
    <w:rsid w:val="009415A7"/>
    <w:rsid w:val="009427D5"/>
    <w:rsid w:val="00943332"/>
    <w:rsid w:val="0094502A"/>
    <w:rsid w:val="00946DDB"/>
    <w:rsid w:val="0095013B"/>
    <w:rsid w:val="00950BD9"/>
    <w:rsid w:val="00952F76"/>
    <w:rsid w:val="009534D8"/>
    <w:rsid w:val="009536C3"/>
    <w:rsid w:val="009541C2"/>
    <w:rsid w:val="0095561B"/>
    <w:rsid w:val="009557AB"/>
    <w:rsid w:val="009561C7"/>
    <w:rsid w:val="009561FC"/>
    <w:rsid w:val="009625E7"/>
    <w:rsid w:val="00962A37"/>
    <w:rsid w:val="00972CC1"/>
    <w:rsid w:val="009776C3"/>
    <w:rsid w:val="0098240F"/>
    <w:rsid w:val="009865C5"/>
    <w:rsid w:val="0099110C"/>
    <w:rsid w:val="00991B0D"/>
    <w:rsid w:val="00992F40"/>
    <w:rsid w:val="00996BAA"/>
    <w:rsid w:val="00996EB8"/>
    <w:rsid w:val="009A14FC"/>
    <w:rsid w:val="009A32C6"/>
    <w:rsid w:val="009A36B7"/>
    <w:rsid w:val="009A69D5"/>
    <w:rsid w:val="009A7CEA"/>
    <w:rsid w:val="009B1844"/>
    <w:rsid w:val="009B36F0"/>
    <w:rsid w:val="009B39FB"/>
    <w:rsid w:val="009B5708"/>
    <w:rsid w:val="009B5D29"/>
    <w:rsid w:val="009B7062"/>
    <w:rsid w:val="009C45C6"/>
    <w:rsid w:val="009C660B"/>
    <w:rsid w:val="009D08F3"/>
    <w:rsid w:val="009D2C40"/>
    <w:rsid w:val="009D7E41"/>
    <w:rsid w:val="009E56CC"/>
    <w:rsid w:val="009F082E"/>
    <w:rsid w:val="009F1FE5"/>
    <w:rsid w:val="009F717D"/>
    <w:rsid w:val="00A00358"/>
    <w:rsid w:val="00A00EAE"/>
    <w:rsid w:val="00A01E6B"/>
    <w:rsid w:val="00A051CD"/>
    <w:rsid w:val="00A059E2"/>
    <w:rsid w:val="00A07B14"/>
    <w:rsid w:val="00A147F5"/>
    <w:rsid w:val="00A15526"/>
    <w:rsid w:val="00A17714"/>
    <w:rsid w:val="00A17A72"/>
    <w:rsid w:val="00A211EA"/>
    <w:rsid w:val="00A242EE"/>
    <w:rsid w:val="00A25724"/>
    <w:rsid w:val="00A25CA2"/>
    <w:rsid w:val="00A2632D"/>
    <w:rsid w:val="00A37CF0"/>
    <w:rsid w:val="00A43C31"/>
    <w:rsid w:val="00A452DA"/>
    <w:rsid w:val="00A46158"/>
    <w:rsid w:val="00A50687"/>
    <w:rsid w:val="00A5287C"/>
    <w:rsid w:val="00A53858"/>
    <w:rsid w:val="00A65748"/>
    <w:rsid w:val="00A7077A"/>
    <w:rsid w:val="00A72FE6"/>
    <w:rsid w:val="00A76CD9"/>
    <w:rsid w:val="00A771CB"/>
    <w:rsid w:val="00A80D73"/>
    <w:rsid w:val="00A831AE"/>
    <w:rsid w:val="00A8393F"/>
    <w:rsid w:val="00A8445C"/>
    <w:rsid w:val="00A8776E"/>
    <w:rsid w:val="00A90AE6"/>
    <w:rsid w:val="00A90FDB"/>
    <w:rsid w:val="00A925A0"/>
    <w:rsid w:val="00A9277A"/>
    <w:rsid w:val="00A95CB5"/>
    <w:rsid w:val="00A97B57"/>
    <w:rsid w:val="00AA16B2"/>
    <w:rsid w:val="00AA315B"/>
    <w:rsid w:val="00AA3C3A"/>
    <w:rsid w:val="00AA3F0C"/>
    <w:rsid w:val="00AA4ED2"/>
    <w:rsid w:val="00AA58C9"/>
    <w:rsid w:val="00AB20E8"/>
    <w:rsid w:val="00AB49BC"/>
    <w:rsid w:val="00AB4EF6"/>
    <w:rsid w:val="00AB72F5"/>
    <w:rsid w:val="00AC3EFC"/>
    <w:rsid w:val="00AC51FF"/>
    <w:rsid w:val="00AC626E"/>
    <w:rsid w:val="00AD0E23"/>
    <w:rsid w:val="00AD39B0"/>
    <w:rsid w:val="00AD45DD"/>
    <w:rsid w:val="00AD79FA"/>
    <w:rsid w:val="00AE19CE"/>
    <w:rsid w:val="00AE1AB5"/>
    <w:rsid w:val="00AE6151"/>
    <w:rsid w:val="00AE74B6"/>
    <w:rsid w:val="00AE77BE"/>
    <w:rsid w:val="00AE79D6"/>
    <w:rsid w:val="00AF03F2"/>
    <w:rsid w:val="00AF111D"/>
    <w:rsid w:val="00AF1340"/>
    <w:rsid w:val="00AF52ED"/>
    <w:rsid w:val="00AF59DD"/>
    <w:rsid w:val="00AF5FE5"/>
    <w:rsid w:val="00AF6C5F"/>
    <w:rsid w:val="00AF7DEF"/>
    <w:rsid w:val="00B01174"/>
    <w:rsid w:val="00B0292D"/>
    <w:rsid w:val="00B04150"/>
    <w:rsid w:val="00B07A95"/>
    <w:rsid w:val="00B12DBD"/>
    <w:rsid w:val="00B14D83"/>
    <w:rsid w:val="00B164C7"/>
    <w:rsid w:val="00B225D1"/>
    <w:rsid w:val="00B245E6"/>
    <w:rsid w:val="00B268A8"/>
    <w:rsid w:val="00B269A4"/>
    <w:rsid w:val="00B305C5"/>
    <w:rsid w:val="00B30B20"/>
    <w:rsid w:val="00B314F9"/>
    <w:rsid w:val="00B345B2"/>
    <w:rsid w:val="00B35753"/>
    <w:rsid w:val="00B4451A"/>
    <w:rsid w:val="00B47C29"/>
    <w:rsid w:val="00B545D4"/>
    <w:rsid w:val="00B56398"/>
    <w:rsid w:val="00B56478"/>
    <w:rsid w:val="00B566E8"/>
    <w:rsid w:val="00B6262C"/>
    <w:rsid w:val="00B657F8"/>
    <w:rsid w:val="00B673E3"/>
    <w:rsid w:val="00B761F1"/>
    <w:rsid w:val="00B806ED"/>
    <w:rsid w:val="00B81132"/>
    <w:rsid w:val="00B81828"/>
    <w:rsid w:val="00B82BDD"/>
    <w:rsid w:val="00B83BAB"/>
    <w:rsid w:val="00B861DC"/>
    <w:rsid w:val="00B8720C"/>
    <w:rsid w:val="00B87445"/>
    <w:rsid w:val="00B922C6"/>
    <w:rsid w:val="00B936B6"/>
    <w:rsid w:val="00B9583C"/>
    <w:rsid w:val="00BA3021"/>
    <w:rsid w:val="00BB033E"/>
    <w:rsid w:val="00BB4184"/>
    <w:rsid w:val="00BB47C9"/>
    <w:rsid w:val="00BB5380"/>
    <w:rsid w:val="00BC3B08"/>
    <w:rsid w:val="00BC4C33"/>
    <w:rsid w:val="00BC61A8"/>
    <w:rsid w:val="00BE6AB2"/>
    <w:rsid w:val="00BF014F"/>
    <w:rsid w:val="00BF0B26"/>
    <w:rsid w:val="00BF1288"/>
    <w:rsid w:val="00BF3B40"/>
    <w:rsid w:val="00BF5606"/>
    <w:rsid w:val="00C0421F"/>
    <w:rsid w:val="00C10438"/>
    <w:rsid w:val="00C114CD"/>
    <w:rsid w:val="00C14014"/>
    <w:rsid w:val="00C14C96"/>
    <w:rsid w:val="00C1689B"/>
    <w:rsid w:val="00C219D7"/>
    <w:rsid w:val="00C22908"/>
    <w:rsid w:val="00C26FF0"/>
    <w:rsid w:val="00C27864"/>
    <w:rsid w:val="00C27A2C"/>
    <w:rsid w:val="00C27FEC"/>
    <w:rsid w:val="00C30478"/>
    <w:rsid w:val="00C311AB"/>
    <w:rsid w:val="00C40FFD"/>
    <w:rsid w:val="00C42B5F"/>
    <w:rsid w:val="00C42E74"/>
    <w:rsid w:val="00C44764"/>
    <w:rsid w:val="00C45669"/>
    <w:rsid w:val="00C537CB"/>
    <w:rsid w:val="00C56D35"/>
    <w:rsid w:val="00C64CC2"/>
    <w:rsid w:val="00C65894"/>
    <w:rsid w:val="00C66CAD"/>
    <w:rsid w:val="00C67422"/>
    <w:rsid w:val="00C70A0E"/>
    <w:rsid w:val="00C73597"/>
    <w:rsid w:val="00C748B8"/>
    <w:rsid w:val="00C75C56"/>
    <w:rsid w:val="00C76065"/>
    <w:rsid w:val="00C76200"/>
    <w:rsid w:val="00C77237"/>
    <w:rsid w:val="00C81AD1"/>
    <w:rsid w:val="00C87698"/>
    <w:rsid w:val="00C9014C"/>
    <w:rsid w:val="00C917D5"/>
    <w:rsid w:val="00CA09F0"/>
    <w:rsid w:val="00CA371A"/>
    <w:rsid w:val="00CC0E45"/>
    <w:rsid w:val="00CC1C7E"/>
    <w:rsid w:val="00CC3044"/>
    <w:rsid w:val="00CC65A6"/>
    <w:rsid w:val="00CD2A73"/>
    <w:rsid w:val="00CD3CCF"/>
    <w:rsid w:val="00CE3A0A"/>
    <w:rsid w:val="00CE737A"/>
    <w:rsid w:val="00CF5F71"/>
    <w:rsid w:val="00CF6F2F"/>
    <w:rsid w:val="00D04A28"/>
    <w:rsid w:val="00D071EA"/>
    <w:rsid w:val="00D109A6"/>
    <w:rsid w:val="00D10D13"/>
    <w:rsid w:val="00D137F2"/>
    <w:rsid w:val="00D15B08"/>
    <w:rsid w:val="00D221CB"/>
    <w:rsid w:val="00D22A0E"/>
    <w:rsid w:val="00D245EA"/>
    <w:rsid w:val="00D26774"/>
    <w:rsid w:val="00D27CD4"/>
    <w:rsid w:val="00D3054C"/>
    <w:rsid w:val="00D3069F"/>
    <w:rsid w:val="00D32AFC"/>
    <w:rsid w:val="00D33D12"/>
    <w:rsid w:val="00D34471"/>
    <w:rsid w:val="00D403FE"/>
    <w:rsid w:val="00D43112"/>
    <w:rsid w:val="00D436F1"/>
    <w:rsid w:val="00D43C61"/>
    <w:rsid w:val="00D53615"/>
    <w:rsid w:val="00D538E8"/>
    <w:rsid w:val="00D60B0E"/>
    <w:rsid w:val="00D60EA7"/>
    <w:rsid w:val="00D62017"/>
    <w:rsid w:val="00D632F4"/>
    <w:rsid w:val="00D6349C"/>
    <w:rsid w:val="00D674F9"/>
    <w:rsid w:val="00D678AD"/>
    <w:rsid w:val="00D67C70"/>
    <w:rsid w:val="00D67D9B"/>
    <w:rsid w:val="00D719E2"/>
    <w:rsid w:val="00D72075"/>
    <w:rsid w:val="00D726C9"/>
    <w:rsid w:val="00D72DF3"/>
    <w:rsid w:val="00D75493"/>
    <w:rsid w:val="00D81A4E"/>
    <w:rsid w:val="00D82246"/>
    <w:rsid w:val="00D82728"/>
    <w:rsid w:val="00D85D44"/>
    <w:rsid w:val="00D865AD"/>
    <w:rsid w:val="00D87A80"/>
    <w:rsid w:val="00D90863"/>
    <w:rsid w:val="00D92D51"/>
    <w:rsid w:val="00D947D5"/>
    <w:rsid w:val="00D97A44"/>
    <w:rsid w:val="00D97FBD"/>
    <w:rsid w:val="00DA7D5D"/>
    <w:rsid w:val="00DB261C"/>
    <w:rsid w:val="00DB5139"/>
    <w:rsid w:val="00DB5C40"/>
    <w:rsid w:val="00DC099F"/>
    <w:rsid w:val="00DC2AC8"/>
    <w:rsid w:val="00DC61C0"/>
    <w:rsid w:val="00DC77D3"/>
    <w:rsid w:val="00DD11C5"/>
    <w:rsid w:val="00DD19DB"/>
    <w:rsid w:val="00DD2052"/>
    <w:rsid w:val="00DD2EB2"/>
    <w:rsid w:val="00DD4FE2"/>
    <w:rsid w:val="00DD7A8A"/>
    <w:rsid w:val="00DE0035"/>
    <w:rsid w:val="00DE0162"/>
    <w:rsid w:val="00DE1ADA"/>
    <w:rsid w:val="00DE523E"/>
    <w:rsid w:val="00DF1D74"/>
    <w:rsid w:val="00DF25F5"/>
    <w:rsid w:val="00DF2DED"/>
    <w:rsid w:val="00DF2F7C"/>
    <w:rsid w:val="00DF4276"/>
    <w:rsid w:val="00DF5389"/>
    <w:rsid w:val="00DF5B62"/>
    <w:rsid w:val="00E00460"/>
    <w:rsid w:val="00E0202E"/>
    <w:rsid w:val="00E03B98"/>
    <w:rsid w:val="00E10114"/>
    <w:rsid w:val="00E1114C"/>
    <w:rsid w:val="00E161FF"/>
    <w:rsid w:val="00E2587E"/>
    <w:rsid w:val="00E2610D"/>
    <w:rsid w:val="00E27D45"/>
    <w:rsid w:val="00E32D36"/>
    <w:rsid w:val="00E549FD"/>
    <w:rsid w:val="00E561B9"/>
    <w:rsid w:val="00E57531"/>
    <w:rsid w:val="00E57D58"/>
    <w:rsid w:val="00E60493"/>
    <w:rsid w:val="00E60E2C"/>
    <w:rsid w:val="00E6128F"/>
    <w:rsid w:val="00E615DE"/>
    <w:rsid w:val="00E707A8"/>
    <w:rsid w:val="00E7172F"/>
    <w:rsid w:val="00E737AE"/>
    <w:rsid w:val="00E73D66"/>
    <w:rsid w:val="00E74AF7"/>
    <w:rsid w:val="00E74CE8"/>
    <w:rsid w:val="00E83E73"/>
    <w:rsid w:val="00E90D6A"/>
    <w:rsid w:val="00E91865"/>
    <w:rsid w:val="00E96356"/>
    <w:rsid w:val="00E9690D"/>
    <w:rsid w:val="00E96923"/>
    <w:rsid w:val="00E976B9"/>
    <w:rsid w:val="00EA1D04"/>
    <w:rsid w:val="00EA4228"/>
    <w:rsid w:val="00EA5C25"/>
    <w:rsid w:val="00EA787E"/>
    <w:rsid w:val="00EB4FA9"/>
    <w:rsid w:val="00EB6BD6"/>
    <w:rsid w:val="00EC2DE9"/>
    <w:rsid w:val="00EC2EF9"/>
    <w:rsid w:val="00ED171B"/>
    <w:rsid w:val="00ED215C"/>
    <w:rsid w:val="00ED22C6"/>
    <w:rsid w:val="00ED2C61"/>
    <w:rsid w:val="00ED64F4"/>
    <w:rsid w:val="00EE2806"/>
    <w:rsid w:val="00EE3D8B"/>
    <w:rsid w:val="00EE6805"/>
    <w:rsid w:val="00EF1103"/>
    <w:rsid w:val="00EF4A00"/>
    <w:rsid w:val="00EF5563"/>
    <w:rsid w:val="00EF7E68"/>
    <w:rsid w:val="00F00EDC"/>
    <w:rsid w:val="00F031EC"/>
    <w:rsid w:val="00F07CF9"/>
    <w:rsid w:val="00F16808"/>
    <w:rsid w:val="00F17C6C"/>
    <w:rsid w:val="00F17C86"/>
    <w:rsid w:val="00F20B9F"/>
    <w:rsid w:val="00F21D21"/>
    <w:rsid w:val="00F23593"/>
    <w:rsid w:val="00F24746"/>
    <w:rsid w:val="00F25D9F"/>
    <w:rsid w:val="00F27284"/>
    <w:rsid w:val="00F27ACD"/>
    <w:rsid w:val="00F315CD"/>
    <w:rsid w:val="00F354F9"/>
    <w:rsid w:val="00F357B5"/>
    <w:rsid w:val="00F42E34"/>
    <w:rsid w:val="00F430B0"/>
    <w:rsid w:val="00F43B2A"/>
    <w:rsid w:val="00F47892"/>
    <w:rsid w:val="00F51143"/>
    <w:rsid w:val="00F5351A"/>
    <w:rsid w:val="00F604B0"/>
    <w:rsid w:val="00F65F94"/>
    <w:rsid w:val="00F7160E"/>
    <w:rsid w:val="00F734B2"/>
    <w:rsid w:val="00F74097"/>
    <w:rsid w:val="00F776B7"/>
    <w:rsid w:val="00F83FD4"/>
    <w:rsid w:val="00F84C63"/>
    <w:rsid w:val="00F85BFA"/>
    <w:rsid w:val="00F901E1"/>
    <w:rsid w:val="00F91472"/>
    <w:rsid w:val="00F96743"/>
    <w:rsid w:val="00FA2AAE"/>
    <w:rsid w:val="00FA38D9"/>
    <w:rsid w:val="00FB34E0"/>
    <w:rsid w:val="00FB413E"/>
    <w:rsid w:val="00FB4769"/>
    <w:rsid w:val="00FB6B83"/>
    <w:rsid w:val="00FB7970"/>
    <w:rsid w:val="00FC2346"/>
    <w:rsid w:val="00FC6488"/>
    <w:rsid w:val="00FC6D47"/>
    <w:rsid w:val="00FD0542"/>
    <w:rsid w:val="00FD0DDC"/>
    <w:rsid w:val="00FD623D"/>
    <w:rsid w:val="00FD789D"/>
    <w:rsid w:val="00FE1942"/>
    <w:rsid w:val="00FE4CE5"/>
    <w:rsid w:val="00FF4C16"/>
    <w:rsid w:val="00FF4CB9"/>
    <w:rsid w:val="00FF4E04"/>
    <w:rsid w:val="00FF53CF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BC54520"/>
  <w15:docId w15:val="{1F47E93A-C425-48D6-9BEB-1B8CF1BB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74DF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uk-UA"/>
    </w:rPr>
  </w:style>
  <w:style w:type="paragraph" w:styleId="1">
    <w:name w:val="heading 1"/>
    <w:basedOn w:val="a"/>
    <w:next w:val="a"/>
    <w:link w:val="10"/>
    <w:qFormat/>
    <w:rsid w:val="004A1EA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9B1844"/>
    <w:pPr>
      <w:suppressAutoHyphens/>
      <w:spacing w:before="240" w:after="60"/>
      <w:outlineLvl w:val="5"/>
    </w:pPr>
    <w:rPr>
      <w:rFonts w:ascii="Times New Roman" w:eastAsia="SimSun" w:hAnsi="Times New Roman" w:cs="Times New Roman"/>
      <w:b/>
      <w:bCs/>
      <w:color w:val="auto"/>
      <w:kern w:val="2"/>
      <w:sz w:val="22"/>
      <w:szCs w:val="22"/>
      <w:lang w:val="ru-RU" w:eastAsia="hi-IN" w:bidi="hi-IN"/>
    </w:rPr>
  </w:style>
  <w:style w:type="paragraph" w:styleId="7">
    <w:name w:val="heading 7"/>
    <w:basedOn w:val="a"/>
    <w:next w:val="a"/>
    <w:link w:val="70"/>
    <w:qFormat/>
    <w:rsid w:val="009B1844"/>
    <w:pPr>
      <w:suppressAutoHyphens/>
      <w:spacing w:before="240" w:after="60"/>
      <w:outlineLvl w:val="6"/>
    </w:pPr>
    <w:rPr>
      <w:rFonts w:ascii="Times New Roman" w:eastAsia="SimSun" w:hAnsi="Times New Roman" w:cs="Times New Roman"/>
      <w:color w:val="auto"/>
      <w:kern w:val="2"/>
      <w:lang w:val="ru-RU" w:eastAsia="hi-IN" w:bidi="hi-IN"/>
    </w:rPr>
  </w:style>
  <w:style w:type="paragraph" w:styleId="8">
    <w:name w:val="heading 8"/>
    <w:basedOn w:val="a"/>
    <w:next w:val="a"/>
    <w:link w:val="80"/>
    <w:qFormat/>
    <w:rsid w:val="009B1844"/>
    <w:pPr>
      <w:suppressAutoHyphens/>
      <w:spacing w:before="240" w:after="60"/>
      <w:outlineLvl w:val="7"/>
    </w:pPr>
    <w:rPr>
      <w:rFonts w:ascii="Times New Roman" w:eastAsia="SimSun" w:hAnsi="Times New Roman" w:cs="Times New Roman"/>
      <w:i/>
      <w:iCs/>
      <w:color w:val="auto"/>
      <w:kern w:val="2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rsid w:val="00DE0035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DE0035"/>
    <w:rPr>
      <w:b/>
      <w:bCs/>
      <w:sz w:val="32"/>
      <w:szCs w:val="32"/>
      <w:lang w:bidi="ar-SA"/>
    </w:rPr>
  </w:style>
  <w:style w:type="character" w:customStyle="1" w:styleId="11">
    <w:name w:val="Заголовок №1_"/>
    <w:link w:val="12"/>
    <w:rsid w:val="00DE0035"/>
    <w:rPr>
      <w:b/>
      <w:bCs/>
      <w:spacing w:val="110"/>
      <w:sz w:val="42"/>
      <w:szCs w:val="42"/>
      <w:lang w:bidi="ar-SA"/>
    </w:rPr>
  </w:style>
  <w:style w:type="character" w:customStyle="1" w:styleId="21">
    <w:name w:val="Заголовок №2_"/>
    <w:link w:val="23"/>
    <w:rsid w:val="00DE0035"/>
    <w:rPr>
      <w:b/>
      <w:bCs/>
      <w:spacing w:val="10"/>
      <w:sz w:val="30"/>
      <w:szCs w:val="30"/>
      <w:lang w:bidi="ar-SA"/>
    </w:rPr>
  </w:style>
  <w:style w:type="character" w:customStyle="1" w:styleId="3">
    <w:name w:val="Основной текст (3)_"/>
    <w:link w:val="30"/>
    <w:rsid w:val="00DE0035"/>
    <w:rPr>
      <w:b/>
      <w:bCs/>
      <w:lang w:bidi="ar-SA"/>
    </w:rPr>
  </w:style>
  <w:style w:type="character" w:customStyle="1" w:styleId="a3">
    <w:name w:val="Основной текст_"/>
    <w:link w:val="13"/>
    <w:rsid w:val="00DE0035"/>
    <w:rPr>
      <w:sz w:val="28"/>
      <w:szCs w:val="28"/>
      <w:lang w:bidi="ar-SA"/>
    </w:rPr>
  </w:style>
  <w:style w:type="character" w:customStyle="1" w:styleId="4">
    <w:name w:val="Основной текст (4)_"/>
    <w:link w:val="40"/>
    <w:rsid w:val="00DE0035"/>
    <w:rPr>
      <w:sz w:val="28"/>
      <w:szCs w:val="28"/>
      <w:lang w:bidi="ar-SA"/>
    </w:rPr>
  </w:style>
  <w:style w:type="character" w:customStyle="1" w:styleId="13pt">
    <w:name w:val="Основной текст + 13 pt"/>
    <w:rsid w:val="00DE0035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5">
    <w:name w:val="Основной текст (5)_"/>
    <w:link w:val="50"/>
    <w:rsid w:val="00DE0035"/>
    <w:rPr>
      <w:sz w:val="26"/>
      <w:szCs w:val="26"/>
      <w:lang w:bidi="ar-SA"/>
    </w:rPr>
  </w:style>
  <w:style w:type="character" w:customStyle="1" w:styleId="31">
    <w:name w:val="Заголовок №3_"/>
    <w:link w:val="32"/>
    <w:rsid w:val="00DE0035"/>
    <w:rPr>
      <w:sz w:val="28"/>
      <w:szCs w:val="28"/>
      <w:lang w:bidi="ar-SA"/>
    </w:rPr>
  </w:style>
  <w:style w:type="paragraph" w:customStyle="1" w:styleId="220">
    <w:name w:val="Заголовок №2 (2)"/>
    <w:basedOn w:val="a"/>
    <w:link w:val="22"/>
    <w:rsid w:val="00DE0035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20">
    <w:name w:val="Основной текст (2)"/>
    <w:basedOn w:val="a"/>
    <w:link w:val="2"/>
    <w:rsid w:val="00DE003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12">
    <w:name w:val="Заголовок №1"/>
    <w:basedOn w:val="a"/>
    <w:link w:val="11"/>
    <w:rsid w:val="00DE0035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10"/>
      <w:sz w:val="42"/>
      <w:szCs w:val="42"/>
      <w:lang w:val="x-none" w:eastAsia="x-none" w:bidi="ar-SA"/>
    </w:rPr>
  </w:style>
  <w:style w:type="paragraph" w:customStyle="1" w:styleId="23">
    <w:name w:val="Заголовок №2"/>
    <w:basedOn w:val="a"/>
    <w:link w:val="21"/>
    <w:rsid w:val="00DE0035"/>
    <w:pPr>
      <w:shd w:val="clear" w:color="auto" w:fill="FFFFFF"/>
      <w:spacing w:before="660" w:after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0"/>
      <w:sz w:val="30"/>
      <w:szCs w:val="30"/>
      <w:lang w:val="x-none" w:eastAsia="x-none" w:bidi="ar-SA"/>
    </w:rPr>
  </w:style>
  <w:style w:type="paragraph" w:customStyle="1" w:styleId="30">
    <w:name w:val="Основной текст (3)"/>
    <w:basedOn w:val="a"/>
    <w:link w:val="3"/>
    <w:rsid w:val="00DE0035"/>
    <w:pPr>
      <w:shd w:val="clear" w:color="auto" w:fill="FFFFFF"/>
      <w:spacing w:before="960" w:after="360" w:line="281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 w:bidi="ar-SA"/>
    </w:rPr>
  </w:style>
  <w:style w:type="paragraph" w:customStyle="1" w:styleId="13">
    <w:name w:val="Основной текст1"/>
    <w:basedOn w:val="a"/>
    <w:link w:val="a3"/>
    <w:rsid w:val="00DE0035"/>
    <w:pPr>
      <w:shd w:val="clear" w:color="auto" w:fill="FFFFFF"/>
      <w:spacing w:before="360" w:line="343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40">
    <w:name w:val="Основной текст (4)"/>
    <w:basedOn w:val="a"/>
    <w:link w:val="4"/>
    <w:rsid w:val="00DE0035"/>
    <w:pPr>
      <w:shd w:val="clear" w:color="auto" w:fill="FFFFFF"/>
      <w:spacing w:before="420" w:line="641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50">
    <w:name w:val="Основной текст (5)"/>
    <w:basedOn w:val="a"/>
    <w:link w:val="5"/>
    <w:rsid w:val="00DE0035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paragraph" w:customStyle="1" w:styleId="32">
    <w:name w:val="Заголовок №3"/>
    <w:basedOn w:val="a"/>
    <w:link w:val="31"/>
    <w:rsid w:val="00DE0035"/>
    <w:pPr>
      <w:shd w:val="clear" w:color="auto" w:fill="FFFFFF"/>
      <w:spacing w:before="300" w:after="60" w:line="324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styleId="a4">
    <w:name w:val="Emphasis"/>
    <w:uiPriority w:val="20"/>
    <w:qFormat/>
    <w:rsid w:val="004A1EA7"/>
    <w:rPr>
      <w:i/>
      <w:iCs/>
    </w:rPr>
  </w:style>
  <w:style w:type="character" w:customStyle="1" w:styleId="10">
    <w:name w:val="Заголовок 1 Знак"/>
    <w:link w:val="1"/>
    <w:rsid w:val="004A1EA7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uk-UA" w:eastAsia="uk-UA" w:bidi="uk-UA"/>
    </w:rPr>
  </w:style>
  <w:style w:type="paragraph" w:styleId="a5">
    <w:name w:val="Title"/>
    <w:basedOn w:val="a"/>
    <w:next w:val="a"/>
    <w:link w:val="a6"/>
    <w:qFormat/>
    <w:rsid w:val="004A1EA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 Знак"/>
    <w:link w:val="a5"/>
    <w:rsid w:val="004A1EA7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uk-UA" w:bidi="uk-UA"/>
    </w:rPr>
  </w:style>
  <w:style w:type="paragraph" w:styleId="a7">
    <w:name w:val="Subtitle"/>
    <w:basedOn w:val="a"/>
    <w:next w:val="a"/>
    <w:link w:val="a8"/>
    <w:qFormat/>
    <w:rsid w:val="004A1EA7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ідзаголовок Знак"/>
    <w:link w:val="a7"/>
    <w:rsid w:val="004A1EA7"/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character" w:styleId="a9">
    <w:name w:val="Strong"/>
    <w:uiPriority w:val="22"/>
    <w:qFormat/>
    <w:rsid w:val="004A1EA7"/>
    <w:rPr>
      <w:b/>
      <w:bCs/>
    </w:rPr>
  </w:style>
  <w:style w:type="paragraph" w:styleId="aa">
    <w:name w:val="List Paragraph"/>
    <w:basedOn w:val="a"/>
    <w:uiPriority w:val="34"/>
    <w:qFormat/>
    <w:rsid w:val="004D63D7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paragraph" w:customStyle="1" w:styleId="Default">
    <w:name w:val="Default"/>
    <w:qFormat/>
    <w:rsid w:val="004D63D7"/>
    <w:pPr>
      <w:suppressAutoHyphens/>
    </w:pPr>
    <w:rPr>
      <w:color w:val="000000"/>
      <w:sz w:val="24"/>
      <w:szCs w:val="24"/>
      <w:lang w:val="ru-RU" w:eastAsia="en-US"/>
    </w:rPr>
  </w:style>
  <w:style w:type="character" w:customStyle="1" w:styleId="rvts0">
    <w:name w:val="rvts0"/>
    <w:basedOn w:val="a0"/>
    <w:rsid w:val="0069238C"/>
  </w:style>
  <w:style w:type="paragraph" w:styleId="ab">
    <w:name w:val="Body Text"/>
    <w:basedOn w:val="a"/>
    <w:link w:val="ac"/>
    <w:rsid w:val="00C66CAD"/>
    <w:pPr>
      <w:suppressAutoHyphens/>
      <w:spacing w:after="120"/>
    </w:pPr>
    <w:rPr>
      <w:rFonts w:ascii="Times New Roman" w:eastAsia="SimSun" w:hAnsi="Times New Roman" w:cs="Mangal"/>
      <w:color w:val="auto"/>
      <w:kern w:val="2"/>
      <w:lang w:val="ru-RU" w:eastAsia="hi-IN" w:bidi="hi-IN"/>
    </w:rPr>
  </w:style>
  <w:style w:type="character" w:customStyle="1" w:styleId="ac">
    <w:name w:val="Основний текст Знак"/>
    <w:link w:val="ab"/>
    <w:rsid w:val="00C66CAD"/>
    <w:rPr>
      <w:rFonts w:eastAsia="SimSun" w:cs="Mangal"/>
      <w:kern w:val="2"/>
      <w:sz w:val="24"/>
      <w:szCs w:val="24"/>
      <w:lang w:eastAsia="hi-IN" w:bidi="hi-IN"/>
    </w:rPr>
  </w:style>
  <w:style w:type="paragraph" w:styleId="ad">
    <w:name w:val="Normal (Web)"/>
    <w:basedOn w:val="a"/>
    <w:uiPriority w:val="99"/>
    <w:unhideWhenUsed/>
    <w:rsid w:val="00C66C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rvts9">
    <w:name w:val="rvts9"/>
    <w:basedOn w:val="a0"/>
    <w:rsid w:val="00187F52"/>
  </w:style>
  <w:style w:type="paragraph" w:customStyle="1" w:styleId="Style12">
    <w:name w:val="Style12"/>
    <w:basedOn w:val="a"/>
    <w:uiPriority w:val="99"/>
    <w:rsid w:val="00F16808"/>
    <w:pPr>
      <w:autoSpaceDE w:val="0"/>
      <w:autoSpaceDN w:val="0"/>
      <w:adjustRightInd w:val="0"/>
      <w:spacing w:line="266" w:lineRule="exact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24">
    <w:name w:val="Основной текст2"/>
    <w:basedOn w:val="a"/>
    <w:rsid w:val="004E6CC2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rvts44">
    <w:name w:val="rvts44"/>
    <w:basedOn w:val="a0"/>
    <w:rsid w:val="008D0A25"/>
  </w:style>
  <w:style w:type="paragraph" w:styleId="ae">
    <w:name w:val="header"/>
    <w:basedOn w:val="a"/>
    <w:link w:val="af"/>
    <w:rsid w:val="000F1D74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footer"/>
    <w:basedOn w:val="a"/>
    <w:link w:val="af1"/>
    <w:rsid w:val="000F1D74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customStyle="1" w:styleId="af2">
    <w:name w:val="Знак Знак Знак Знак"/>
    <w:basedOn w:val="a"/>
    <w:rsid w:val="00E96923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25">
    <w:name w:val="Body Text Indent 2"/>
    <w:basedOn w:val="a"/>
    <w:link w:val="26"/>
    <w:unhideWhenUsed/>
    <w:rsid w:val="002A5051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character" w:customStyle="1" w:styleId="26">
    <w:name w:val="Основний текст з відступом 2 Знак"/>
    <w:link w:val="25"/>
    <w:rsid w:val="002A5051"/>
    <w:rPr>
      <w:lang w:eastAsia="ar-SA"/>
    </w:rPr>
  </w:style>
  <w:style w:type="paragraph" w:styleId="af3">
    <w:name w:val="Plain Text"/>
    <w:basedOn w:val="a"/>
    <w:link w:val="af4"/>
    <w:rsid w:val="002A5051"/>
    <w:pPr>
      <w:widowControl/>
    </w:pPr>
    <w:rPr>
      <w:rFonts w:eastAsia="Times New Roman"/>
      <w:color w:val="auto"/>
      <w:sz w:val="20"/>
      <w:szCs w:val="20"/>
      <w:lang w:eastAsia="ru-RU" w:bidi="ar-SA"/>
    </w:rPr>
  </w:style>
  <w:style w:type="character" w:customStyle="1" w:styleId="af4">
    <w:name w:val="Текст Знак"/>
    <w:link w:val="af3"/>
    <w:rsid w:val="002A5051"/>
    <w:rPr>
      <w:rFonts w:ascii="Courier New" w:hAnsi="Courier New" w:cs="Courier New"/>
      <w:lang w:val="uk-UA"/>
    </w:rPr>
  </w:style>
  <w:style w:type="character" w:customStyle="1" w:styleId="docdata">
    <w:name w:val="docdata"/>
    <w:aliases w:val="docy,v5,2071,baiaagaaboqcaaad7amaaax6awaaaaaaaaaaaaaaaaaaaaaaaaaaaaaaaaaaaaaaaaaaaaaaaaaaaaaaaaaaaaaaaaaaaaaaaaaaaaaaaaaaaaaaaaaaaaaaaaaaaaaaaaaaaaaaaaaaaaaaaaaaaaaaaaaaaaaaaaaaaaaaaaaaaaaaaaaaaaaaaaaaaaaaaaaaaaaaaaaaaaaaaaaaaaaaaaaaaaaaaaaaaaaa"/>
    <w:basedOn w:val="a0"/>
    <w:rsid w:val="00ED64F4"/>
  </w:style>
  <w:style w:type="paragraph" w:styleId="af5">
    <w:name w:val="Balloon Text"/>
    <w:basedOn w:val="a"/>
    <w:link w:val="af6"/>
    <w:rsid w:val="00647DBE"/>
    <w:rPr>
      <w:rFonts w:ascii="Tahoma" w:hAnsi="Tahoma" w:cs="Tahoma"/>
      <w:sz w:val="16"/>
      <w:szCs w:val="16"/>
    </w:rPr>
  </w:style>
  <w:style w:type="character" w:customStyle="1" w:styleId="af6">
    <w:name w:val="Текст у виносці Знак"/>
    <w:link w:val="af5"/>
    <w:rsid w:val="00647DBE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  <w:style w:type="character" w:customStyle="1" w:styleId="FontStyle11">
    <w:name w:val="Font Style11"/>
    <w:rsid w:val="004A1987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rsid w:val="009B1844"/>
    <w:rPr>
      <w:rFonts w:eastAsia="SimSun"/>
      <w:b/>
      <w:bCs/>
      <w:kern w:val="2"/>
      <w:sz w:val="22"/>
      <w:szCs w:val="22"/>
      <w:lang w:eastAsia="hi-IN" w:bidi="hi-IN"/>
    </w:rPr>
  </w:style>
  <w:style w:type="character" w:customStyle="1" w:styleId="70">
    <w:name w:val="Заголовок 7 Знак"/>
    <w:link w:val="7"/>
    <w:rsid w:val="009B1844"/>
    <w:rPr>
      <w:rFonts w:eastAsia="SimSun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link w:val="8"/>
    <w:rsid w:val="009B1844"/>
    <w:rPr>
      <w:rFonts w:eastAsia="SimSun"/>
      <w:i/>
      <w:iCs/>
      <w:kern w:val="2"/>
      <w:sz w:val="24"/>
      <w:szCs w:val="24"/>
      <w:lang w:eastAsia="hi-IN" w:bidi="hi-IN"/>
    </w:rPr>
  </w:style>
  <w:style w:type="numbering" w:customStyle="1" w:styleId="14">
    <w:name w:val="Нет списка1"/>
    <w:next w:val="a2"/>
    <w:semiHidden/>
    <w:unhideWhenUsed/>
    <w:rsid w:val="009B1844"/>
  </w:style>
  <w:style w:type="character" w:customStyle="1" w:styleId="15">
    <w:name w:val="Основной шрифт абзаца1"/>
    <w:rsid w:val="009B1844"/>
  </w:style>
  <w:style w:type="character" w:styleId="af7">
    <w:name w:val="page number"/>
    <w:rsid w:val="009B1844"/>
  </w:style>
  <w:style w:type="paragraph" w:customStyle="1" w:styleId="af8">
    <w:name w:val="Заголовок"/>
    <w:basedOn w:val="a"/>
    <w:next w:val="ab"/>
    <w:rsid w:val="009B1844"/>
    <w:pPr>
      <w:keepNext/>
      <w:widowControl/>
      <w:suppressAutoHyphens/>
      <w:spacing w:before="240" w:after="120"/>
    </w:pPr>
    <w:rPr>
      <w:rFonts w:ascii="Arial" w:eastAsia="Microsoft YaHei" w:hAnsi="Arial" w:cs="Mangal"/>
      <w:color w:val="auto"/>
      <w:sz w:val="28"/>
      <w:szCs w:val="28"/>
      <w:lang w:val="ru-RU" w:eastAsia="ar-SA" w:bidi="ar-SA"/>
    </w:rPr>
  </w:style>
  <w:style w:type="paragraph" w:styleId="af9">
    <w:name w:val="List"/>
    <w:basedOn w:val="ab"/>
    <w:rsid w:val="009B1844"/>
    <w:pPr>
      <w:widowControl/>
    </w:pPr>
    <w:rPr>
      <w:rFonts w:eastAsia="Times New Roman"/>
      <w:kern w:val="0"/>
      <w:sz w:val="20"/>
      <w:szCs w:val="20"/>
      <w:lang w:eastAsia="ar-SA" w:bidi="ar-SA"/>
    </w:rPr>
  </w:style>
  <w:style w:type="paragraph" w:customStyle="1" w:styleId="16">
    <w:name w:val="Название1"/>
    <w:basedOn w:val="a"/>
    <w:rsid w:val="009B1844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val="ru-RU" w:eastAsia="ar-SA" w:bidi="ar-SA"/>
    </w:rPr>
  </w:style>
  <w:style w:type="paragraph" w:customStyle="1" w:styleId="17">
    <w:name w:val="Указатель1"/>
    <w:basedOn w:val="a"/>
    <w:rsid w:val="009B1844"/>
    <w:pPr>
      <w:widowControl/>
      <w:suppressLineNumbers/>
      <w:suppressAutoHyphens/>
    </w:pPr>
    <w:rPr>
      <w:rFonts w:ascii="Times New Roman" w:eastAsia="Times New Roman" w:hAnsi="Times New Roman" w:cs="Mangal"/>
      <w:color w:val="auto"/>
      <w:sz w:val="20"/>
      <w:szCs w:val="20"/>
      <w:lang w:val="ru-RU" w:eastAsia="ar-SA" w:bidi="ar-SA"/>
    </w:rPr>
  </w:style>
  <w:style w:type="paragraph" w:styleId="afa">
    <w:name w:val="Body Text Indent"/>
    <w:basedOn w:val="a"/>
    <w:link w:val="afb"/>
    <w:rsid w:val="009B1844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0"/>
      <w:lang w:val="x-none" w:eastAsia="ar-SA" w:bidi="ar-SA"/>
    </w:rPr>
  </w:style>
  <w:style w:type="character" w:customStyle="1" w:styleId="afb">
    <w:name w:val="Основний текст з відступом Знак"/>
    <w:link w:val="afa"/>
    <w:rsid w:val="009B1844"/>
    <w:rPr>
      <w:sz w:val="26"/>
      <w:lang w:val="x-none" w:eastAsia="ar-SA"/>
    </w:rPr>
  </w:style>
  <w:style w:type="paragraph" w:customStyle="1" w:styleId="afc">
    <w:name w:val="Содержимое таблицы"/>
    <w:basedOn w:val="a"/>
    <w:rsid w:val="009B1844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paragraph" w:customStyle="1" w:styleId="afd">
    <w:name w:val="Заголовок таблицы"/>
    <w:basedOn w:val="afc"/>
    <w:rsid w:val="009B1844"/>
    <w:pPr>
      <w:jc w:val="center"/>
    </w:pPr>
    <w:rPr>
      <w:b/>
      <w:bCs/>
    </w:rPr>
  </w:style>
  <w:style w:type="paragraph" w:customStyle="1" w:styleId="ShapkaDocumentu">
    <w:name w:val="Shapka Documentu"/>
    <w:basedOn w:val="a"/>
    <w:rsid w:val="009B1844"/>
    <w:pPr>
      <w:keepNext/>
      <w:keepLines/>
      <w:widowControl/>
      <w:spacing w:after="240"/>
      <w:ind w:left="3969"/>
      <w:jc w:val="center"/>
    </w:pPr>
    <w:rPr>
      <w:rFonts w:ascii="Antiqua" w:eastAsia="Times New Roman" w:hAnsi="Antiqua" w:cs="Times New Roman"/>
      <w:color w:val="auto"/>
      <w:sz w:val="26"/>
      <w:szCs w:val="20"/>
      <w:lang w:eastAsia="ru-RU" w:bidi="ar-SA"/>
    </w:rPr>
  </w:style>
  <w:style w:type="character" w:customStyle="1" w:styleId="SubtitleChar">
    <w:name w:val="Subtitle Char"/>
    <w:locked/>
    <w:rsid w:val="009B1844"/>
    <w:rPr>
      <w:rFonts w:ascii="Arial" w:hAnsi="Arial" w:cs="Times New Roman"/>
      <w:b/>
      <w:sz w:val="36"/>
      <w:lang w:val="uk-UA" w:eastAsia="x-none"/>
    </w:rPr>
  </w:style>
  <w:style w:type="character" w:customStyle="1" w:styleId="9">
    <w:name w:val="Знак Знак9"/>
    <w:locked/>
    <w:rsid w:val="009B1844"/>
    <w:rPr>
      <w:rFonts w:ascii="Arial" w:hAnsi="Arial" w:cs="Arial"/>
      <w:b/>
      <w:bCs/>
      <w:sz w:val="36"/>
      <w:szCs w:val="36"/>
      <w:lang w:val="uk-UA" w:eastAsia="uk-UA" w:bidi="ar-SA"/>
    </w:rPr>
  </w:style>
  <w:style w:type="paragraph" w:styleId="33">
    <w:name w:val="Body Text Indent 3"/>
    <w:basedOn w:val="a"/>
    <w:link w:val="34"/>
    <w:unhideWhenUsed/>
    <w:rsid w:val="009B1844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 w:eastAsia="ar-SA" w:bidi="ar-SA"/>
    </w:rPr>
  </w:style>
  <w:style w:type="character" w:customStyle="1" w:styleId="34">
    <w:name w:val="Основний текст з відступом 3 Знак"/>
    <w:link w:val="33"/>
    <w:rsid w:val="009B1844"/>
    <w:rPr>
      <w:sz w:val="16"/>
      <w:szCs w:val="16"/>
      <w:lang w:eastAsia="ar-SA"/>
    </w:rPr>
  </w:style>
  <w:style w:type="paragraph" w:styleId="35">
    <w:name w:val="Body Text 3"/>
    <w:basedOn w:val="a"/>
    <w:link w:val="36"/>
    <w:rsid w:val="009B1844"/>
    <w:pPr>
      <w:widowControl/>
      <w:ind w:right="584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36">
    <w:name w:val="Основний текст 3 Знак"/>
    <w:link w:val="35"/>
    <w:rsid w:val="009B1844"/>
    <w:rPr>
      <w:sz w:val="24"/>
      <w:szCs w:val="24"/>
      <w:lang w:val="uk-UA"/>
    </w:rPr>
  </w:style>
  <w:style w:type="table" w:styleId="afe">
    <w:name w:val="Table Grid"/>
    <w:basedOn w:val="a1"/>
    <w:rsid w:val="009B1844"/>
    <w:pPr>
      <w:widowControl w:val="0"/>
      <w:autoSpaceDE w:val="0"/>
      <w:autoSpaceDN w:val="0"/>
      <w:spacing w:before="180" w:line="360" w:lineRule="auto"/>
      <w:ind w:firstLine="7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">
    <w:name w:val="Table Professional"/>
    <w:basedOn w:val="a1"/>
    <w:rsid w:val="009B1844"/>
    <w:pPr>
      <w:widowControl w:val="0"/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rvps2">
    <w:name w:val="rvps2"/>
    <w:basedOn w:val="a"/>
    <w:rsid w:val="009B18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ff0">
    <w:name w:val="Block Text"/>
    <w:basedOn w:val="a"/>
    <w:unhideWhenUsed/>
    <w:rsid w:val="009B1844"/>
    <w:pPr>
      <w:snapToGrid w:val="0"/>
      <w:spacing w:before="60" w:line="259" w:lineRule="auto"/>
      <w:ind w:left="4111" w:right="72" w:hanging="3260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styleId="aff1">
    <w:name w:val="Hyperlink"/>
    <w:uiPriority w:val="99"/>
    <w:unhideWhenUsed/>
    <w:rsid w:val="009B1844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9B1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9FB2C-05F7-4604-84CB-CD1A1B33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3029</Words>
  <Characters>1727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СМІЛЯНСЬКА МІСЬКА РАДА</vt:lpstr>
      <vt:lpstr>СМІЛЯНСЬКА МІСЬКА РАДА</vt:lpstr>
    </vt:vector>
  </TitlesOfParts>
  <Company>Home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СМІЛЯНСЬКА МІСЬКА РАДА</dc:title>
  <dc:creator>Admin</dc:creator>
  <cp:lastModifiedBy>U26</cp:lastModifiedBy>
  <cp:revision>12</cp:revision>
  <cp:lastPrinted>2025-08-13T06:36:00Z</cp:lastPrinted>
  <dcterms:created xsi:type="dcterms:W3CDTF">2025-08-12T09:23:00Z</dcterms:created>
  <dcterms:modified xsi:type="dcterms:W3CDTF">2025-08-13T08:35:00Z</dcterms:modified>
</cp:coreProperties>
</file>