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089D2E21" w:rsidR="002F3446" w:rsidRPr="004847E2" w:rsidRDefault="002D0811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446"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2057437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BF40EF">
        <w:rPr>
          <w:rFonts w:ascii="Times New Roman" w:hAnsi="Times New Roman" w:cs="Times New Roman"/>
          <w:b/>
          <w:sz w:val="28"/>
          <w:szCs w:val="28"/>
        </w:rPr>
        <w:t>7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F27139B" w:rsidR="002F3446" w:rsidRPr="004847E2" w:rsidRDefault="00BF40EF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10.06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7FD17CF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862D0B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032A3486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2D0B">
        <w:rPr>
          <w:rFonts w:ascii="Times New Roman" w:hAnsi="Times New Roman" w:cs="Times New Roman"/>
          <w:sz w:val="28"/>
          <w:szCs w:val="28"/>
        </w:rPr>
        <w:t>0</w:t>
      </w:r>
      <w:r w:rsidR="00BE7C64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75A09CD6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350C90">
        <w:rPr>
          <w:rFonts w:ascii="Times New Roman" w:hAnsi="Times New Roman" w:cs="Times New Roman"/>
          <w:sz w:val="28"/>
          <w:szCs w:val="28"/>
        </w:rPr>
        <w:t>8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2FB55582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E690F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3C2509C6" w:rsidR="0035277E" w:rsidRPr="004847E2" w:rsidRDefault="00F93B12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 w:rsidR="00350C90" w:rsidRP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350C90" w:rsidRPr="004847E2">
        <w:rPr>
          <w:rFonts w:ascii="Times New Roman" w:hAnsi="Times New Roman" w:cs="Times New Roman"/>
          <w:sz w:val="28"/>
          <w:szCs w:val="28"/>
        </w:rPr>
        <w:t>А</w:t>
      </w:r>
      <w:r w:rsidR="00350C90">
        <w:rPr>
          <w:rFonts w:ascii="Times New Roman" w:hAnsi="Times New Roman" w:cs="Times New Roman"/>
          <w:sz w:val="28"/>
          <w:szCs w:val="28"/>
        </w:rPr>
        <w:t>РТЕМЕНКО</w:t>
      </w:r>
      <w:r w:rsidR="00350C90"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C64" w:rsidRPr="004847E2">
        <w:rPr>
          <w:rFonts w:ascii="Times New Roman" w:hAnsi="Times New Roman" w:cs="Times New Roman"/>
          <w:sz w:val="28"/>
          <w:szCs w:val="28"/>
        </w:rPr>
        <w:t>Д</w:t>
      </w:r>
      <w:r w:rsidR="00BE7C64">
        <w:rPr>
          <w:rFonts w:ascii="Times New Roman" w:hAnsi="Times New Roman" w:cs="Times New Roman"/>
          <w:sz w:val="28"/>
          <w:szCs w:val="28"/>
        </w:rPr>
        <w:t>УБОВСЬКИЙ</w:t>
      </w:r>
      <w:r w:rsidR="00BE7C64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862D0B" w:rsidRPr="004847E2">
        <w:rPr>
          <w:rFonts w:ascii="Times New Roman" w:hAnsi="Times New Roman" w:cs="Times New Roman"/>
          <w:sz w:val="28"/>
          <w:szCs w:val="28"/>
        </w:rPr>
        <w:t>М</w:t>
      </w:r>
      <w:r w:rsidR="00862D0B">
        <w:rPr>
          <w:rFonts w:ascii="Times New Roman" w:hAnsi="Times New Roman" w:cs="Times New Roman"/>
          <w:sz w:val="28"/>
          <w:szCs w:val="28"/>
        </w:rPr>
        <w:t>АЛИНКА</w:t>
      </w:r>
      <w:r w:rsidR="00862D0B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862D0B">
        <w:rPr>
          <w:rFonts w:ascii="Times New Roman" w:hAnsi="Times New Roman" w:cs="Times New Roman"/>
          <w:sz w:val="28"/>
          <w:szCs w:val="28"/>
        </w:rPr>
        <w:t>.,</w:t>
      </w:r>
      <w:r w:rsidR="00350C90">
        <w:rPr>
          <w:rFonts w:ascii="Times New Roman" w:hAnsi="Times New Roman" w:cs="Times New Roman"/>
          <w:sz w:val="28"/>
          <w:szCs w:val="28"/>
        </w:rPr>
        <w:t xml:space="preserve"> 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6685F56B" w:rsidR="00B1570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350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7C8B8" w14:textId="77777777" w:rsidR="007F4920" w:rsidRDefault="007F492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BE7C64" w:rsidRPr="004847E2" w14:paraId="0500AAEE" w14:textId="77777777" w:rsidTr="00FF69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156" w14:textId="14753DFA" w:rsidR="00BE7C64" w:rsidRDefault="00800D66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5A4" w14:textId="0A1C85C6" w:rsidR="00BE7C64" w:rsidRDefault="00BE7C64" w:rsidP="00BE7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36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ОНЧАРЕНКО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Таміла Олексіївна</w:t>
            </w:r>
          </w:p>
          <w:p w14:paraId="4903A5CE" w14:textId="7695EBDB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987" w14:textId="70862A3D" w:rsidR="00BE7C64" w:rsidRDefault="00BE7C64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3C8" w14:textId="660F65C3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відділу бухгалтерського обліку та звітності</w:t>
            </w:r>
          </w:p>
        </w:tc>
      </w:tr>
      <w:tr w:rsidR="00BE7C64" w:rsidRPr="004847E2" w14:paraId="1A1B8FF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FA3" w14:textId="0EB7A6E4" w:rsidR="00BE7C64" w:rsidRDefault="00800D66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C90" w14:textId="07362083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CD1" w14:textId="3588ECC4" w:rsidR="00BE7C64" w:rsidRDefault="00BE7C64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02DC" w14:textId="60EFD978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BE7C64" w:rsidRPr="004847E2" w14:paraId="244A9385" w14:textId="77777777" w:rsidTr="002D6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48B" w14:textId="6CA78B75" w:rsidR="00BE7C64" w:rsidRDefault="00800D66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D79" w14:textId="09A36E0C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8B" w14:textId="4E7EF2F5" w:rsidR="00BE7C64" w:rsidRDefault="00BE7C64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30" w14:textId="773B8D92" w:rsidR="00BE7C64" w:rsidRPr="00E8349F" w:rsidRDefault="00BE7C64" w:rsidP="00BE7C6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BE7C64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2EC6741D" w:rsidR="00BE7C64" w:rsidRPr="004847E2" w:rsidRDefault="00800D66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BE7C64" w:rsidRPr="004847E2" w:rsidRDefault="00BE7C64" w:rsidP="00BE7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BE7C64" w:rsidRPr="004847E2" w:rsidRDefault="00BE7C64" w:rsidP="00BE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BE7C64" w:rsidRPr="004847E2" w:rsidRDefault="00BE7C64" w:rsidP="00BE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5360DF" w:rsidRPr="004847E2" w14:paraId="746286D3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DF2" w14:textId="0E613DF3" w:rsidR="005360DF" w:rsidRDefault="00800D66" w:rsidP="005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31F" w14:textId="78568C90" w:rsidR="005360DF" w:rsidRPr="004847E2" w:rsidRDefault="005360DF" w:rsidP="00536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673" w14:textId="2B5B6EDE" w:rsidR="005360DF" w:rsidRPr="004847E2" w:rsidRDefault="005360DF" w:rsidP="0053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75E" w14:textId="6DB90C8B" w:rsidR="005360DF" w:rsidRPr="004847E2" w:rsidRDefault="005360DF" w:rsidP="0053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61139C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360681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7181A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00258C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DD8C4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6ED12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9CB95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76AD5C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24ABA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1BA528" w14:textId="77777777" w:rsidR="005360DF" w:rsidRDefault="005360D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21296" w14:textId="77777777" w:rsidR="007740D8" w:rsidRDefault="007740D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EDCEA" w14:textId="77777777" w:rsidR="00F93B12" w:rsidRDefault="00F93B1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C4519" w14:textId="77777777" w:rsidR="00862D0B" w:rsidRDefault="00862D0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5ECD4E" w14:textId="77777777" w:rsidR="002D0811" w:rsidRDefault="002D0811" w:rsidP="002D0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F0AC9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680631"/>
      <w:bookmarkStart w:id="1" w:name="_Hlk169085590"/>
    </w:p>
    <w:p w14:paraId="1AAD82BC" w14:textId="77777777" w:rsidR="00FE1D50" w:rsidRPr="00FE1D50" w:rsidRDefault="00FE1D50" w:rsidP="00FE1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1D50">
        <w:rPr>
          <w:rFonts w:ascii="Times New Roman" w:hAnsi="Times New Roman" w:cs="Times New Roman"/>
          <w:sz w:val="28"/>
          <w:szCs w:val="28"/>
        </w:rPr>
        <w:lastRenderedPageBreak/>
        <w:t>ПОРЯДОК ДЕННИЙ</w:t>
      </w:r>
    </w:p>
    <w:p w14:paraId="0D7D253D" w14:textId="77777777" w:rsidR="00FE1D50" w:rsidRPr="00FE1D50" w:rsidRDefault="00FE1D50" w:rsidP="00FE1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50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 Смілянської міської ради</w:t>
      </w:r>
    </w:p>
    <w:p w14:paraId="150A5ED1" w14:textId="77777777" w:rsidR="00FE1D50" w:rsidRDefault="00FE1D50" w:rsidP="00FE1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50">
        <w:rPr>
          <w:rFonts w:ascii="Times New Roman" w:hAnsi="Times New Roman" w:cs="Times New Roman"/>
          <w:sz w:val="28"/>
          <w:szCs w:val="28"/>
        </w:rPr>
        <w:t>10.06.2025</w:t>
      </w:r>
    </w:p>
    <w:p w14:paraId="63638AB9" w14:textId="77777777" w:rsidR="00FE1D50" w:rsidRPr="00FE1D50" w:rsidRDefault="00FE1D50" w:rsidP="00FE1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5BACE" w14:textId="1536F6AF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1. Про оформлення дублікату свідоцтва про право власності на квартиру №  по вул. </w:t>
      </w:r>
      <w:r w:rsidR="00977825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0585BDE3" w14:textId="092678F6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2. Про передачу загону територіальної оборони </w:t>
      </w:r>
      <w:r w:rsidR="00977825">
        <w:rPr>
          <w:rFonts w:ascii="Times New Roman" w:hAnsi="Times New Roman" w:cs="Times New Roman"/>
          <w:bCs/>
          <w:sz w:val="28"/>
          <w:szCs w:val="28"/>
        </w:rPr>
        <w:t>НАЗВА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 добровольчого формування Черкаської територіальної громади </w:t>
      </w:r>
      <w:r w:rsidR="00977825">
        <w:rPr>
          <w:rFonts w:ascii="Times New Roman" w:hAnsi="Times New Roman" w:cs="Times New Roman"/>
          <w:bCs/>
          <w:sz w:val="28"/>
          <w:szCs w:val="28"/>
        </w:rPr>
        <w:t>НОМЕР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 товарно - матеріальних цінностей  </w:t>
      </w:r>
    </w:p>
    <w:p w14:paraId="76D26103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3. Додаткове: Про передачу товарно-матеріальних цінностей військовим частинам Збройних Сил України </w:t>
      </w:r>
    </w:p>
    <w:p w14:paraId="39F79875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4. Про утворення комісії з питання прийняття до комунальної власності Смілянської міської територіальної громади комплексу нежитлових будівель по вул. Соборна, 102</w:t>
      </w:r>
    </w:p>
    <w:p w14:paraId="6AA08B94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5. Про погодження місця розміщення об’єкту виїзної торгівлі по вул. Телеграфній ФОП ЛАНОВІЙ В.М.</w:t>
      </w:r>
    </w:p>
    <w:p w14:paraId="2C17AD1F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6. Про погодження місця розміщення об’єкту виїзної торгівлі по вул. Телеграфній ФОП ХАЧІКЯНЦ В.В.</w:t>
      </w:r>
    </w:p>
    <w:p w14:paraId="68C5FCD9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7. Про продовження строку дії паспорта прив'язки тимчасової споруди для провадження підприємницької діяльності на вул. Незалежності (біля будівлі       № 80) ФОП ЄЩЕНКУ О.А.</w:t>
      </w:r>
    </w:p>
    <w:p w14:paraId="0E81FBE8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8. 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НЕЧИПОРЕНКО Н.П.</w:t>
      </w:r>
    </w:p>
    <w:p w14:paraId="2BA9BC6A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9. 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ТИЩЕНКУ І.К.</w:t>
      </w:r>
    </w:p>
    <w:p w14:paraId="29ADECC6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10. Про продовження строку дії паспорта прив'язки тимчасової споруди для провадження підприємницької діяльності на </w:t>
      </w:r>
      <w:proofErr w:type="spellStart"/>
      <w:r w:rsidRPr="00FE1D50">
        <w:rPr>
          <w:rFonts w:ascii="Times New Roman" w:hAnsi="Times New Roman" w:cs="Times New Roman"/>
          <w:bCs/>
          <w:sz w:val="28"/>
          <w:szCs w:val="28"/>
        </w:rPr>
        <w:t>пров</w:t>
      </w:r>
      <w:proofErr w:type="spellEnd"/>
      <w:r w:rsidRPr="00FE1D50">
        <w:rPr>
          <w:rFonts w:ascii="Times New Roman" w:hAnsi="Times New Roman" w:cs="Times New Roman"/>
          <w:bCs/>
          <w:sz w:val="28"/>
          <w:szCs w:val="28"/>
        </w:rPr>
        <w:t>. Тараса Шевченка (напроти будівлі № 1) ФОП ПРИДАТЧЕНКУ М.В.</w:t>
      </w:r>
    </w:p>
    <w:bookmarkEnd w:id="0"/>
    <w:bookmarkEnd w:id="1"/>
    <w:p w14:paraId="6CC0A2B8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11. Про надання дозволу  СОРОЧИНСЬКІЙ Олені Борисівні на перепоховання останків  померлої  матері    ПРОЦЬКОЇ Тамари Олександрівни</w:t>
      </w:r>
    </w:p>
    <w:p w14:paraId="352F5692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12. Про втрату чинності рішення  виконавчого комітету міської ради</w:t>
      </w:r>
    </w:p>
    <w:p w14:paraId="6F082A0B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13. Про комісію з питань захисту прав дитини</w:t>
      </w:r>
    </w:p>
    <w:p w14:paraId="2741D6D1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14. Про  вибуття  малолітніх з сім’ї патронатного вихователя </w:t>
      </w:r>
    </w:p>
    <w:p w14:paraId="001A1E29" w14:textId="77777777" w:rsidR="00977825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15. Про надання </w:t>
      </w:r>
      <w:r w:rsidR="00977825">
        <w:rPr>
          <w:rFonts w:ascii="Times New Roman" w:hAnsi="Times New Roman" w:cs="Times New Roman"/>
          <w:bCs/>
          <w:sz w:val="28"/>
          <w:szCs w:val="28"/>
        </w:rPr>
        <w:t>ПРІЗВИЩЕ</w:t>
      </w:r>
    </w:p>
    <w:p w14:paraId="23DADC48" w14:textId="4EE9F2F2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1E416D28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16. Про надання ХОМЕНКУ Н.С. статусу дитини, яка постраждала внаслідок воєнних дій та збройних конфліктів</w:t>
      </w:r>
    </w:p>
    <w:p w14:paraId="4F055772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17. Про погодження звернення Смілянського дитячого будинку- інтернату           від 16.05.2025 № 434</w:t>
      </w:r>
    </w:p>
    <w:p w14:paraId="1AF887EF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18. Про надання  дозволу на укладання договору дарування квартири</w:t>
      </w:r>
    </w:p>
    <w:p w14:paraId="4B83954B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19. Про надання  дозволу на укладання договору дарування частини будинку </w:t>
      </w:r>
    </w:p>
    <w:p w14:paraId="22600096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34053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AB3293" w14:textId="77777777" w:rsidR="00862D0B" w:rsidRDefault="0026224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5EF63D76" w14:textId="1626EA02" w:rsidR="00800D66" w:rsidRDefault="009336E8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Start w:id="2" w:name="_Hlk199491712"/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bookmarkEnd w:id="2"/>
      <w:r w:rsidR="00D65D35">
        <w:rPr>
          <w:rFonts w:ascii="Times New Roman" w:hAnsi="Times New Roman"/>
          <w:sz w:val="28"/>
          <w:szCs w:val="28"/>
        </w:rPr>
        <w:t xml:space="preserve"> </w:t>
      </w:r>
      <w:r w:rsidR="00800D66" w:rsidRPr="00FE1D50">
        <w:rPr>
          <w:rFonts w:ascii="Times New Roman" w:hAnsi="Times New Roman" w:cs="Times New Roman"/>
          <w:bCs/>
          <w:sz w:val="28"/>
          <w:szCs w:val="28"/>
        </w:rPr>
        <w:t xml:space="preserve">Про оформлення дублікату свідоцтва про право власності на квартиру № 323 по вул. Є. </w:t>
      </w:r>
      <w:proofErr w:type="spellStart"/>
      <w:r w:rsidR="00800D66" w:rsidRPr="00FE1D50">
        <w:rPr>
          <w:rFonts w:ascii="Times New Roman" w:hAnsi="Times New Roman" w:cs="Times New Roman"/>
          <w:bCs/>
          <w:sz w:val="28"/>
          <w:szCs w:val="28"/>
        </w:rPr>
        <w:t>Саражі</w:t>
      </w:r>
      <w:proofErr w:type="spellEnd"/>
      <w:r w:rsidR="00800D66" w:rsidRPr="00FE1D50">
        <w:rPr>
          <w:rFonts w:ascii="Times New Roman" w:hAnsi="Times New Roman" w:cs="Times New Roman"/>
          <w:bCs/>
          <w:sz w:val="28"/>
          <w:szCs w:val="28"/>
        </w:rPr>
        <w:t xml:space="preserve"> (Мазура), 5</w:t>
      </w:r>
    </w:p>
    <w:p w14:paraId="64B2E878" w14:textId="2B9D2ADA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F89CE0E" w14:textId="6EE6A662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E7B3599" w14:textId="77777777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Про передачу загону територіальної оборони «Сміла №1» добровольчого формування Черкаської територіальної громади №1 товарно - матеріальних цінностей </w:t>
      </w:r>
    </w:p>
    <w:p w14:paraId="77C3E188" w14:textId="5E01A20A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ГОНЧАРЕНКО І.О.</w:t>
      </w:r>
    </w:p>
    <w:p w14:paraId="27A0C9C3" w14:textId="45B81B22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E68F4E9" w14:textId="2181DE07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Про передачу товарно-матеріальних цінностей військовим частинам Збройних Сил України </w:t>
      </w:r>
    </w:p>
    <w:p w14:paraId="2C6BAD61" w14:textId="77777777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ГОНЧАРЕНКО І.О.</w:t>
      </w:r>
    </w:p>
    <w:p w14:paraId="24E60C59" w14:textId="42F5D2CD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B887BE3" w14:textId="061CB4D1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утворення комісії з питання прийняття до комунальної власності Смілянської міської територіальної громади комплексу нежитлових будівель по вул. Соборна, 102</w:t>
      </w:r>
    </w:p>
    <w:p w14:paraId="202B9ABB" w14:textId="10DBD768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6B0C02B" w14:textId="3258E935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E05AD39" w14:textId="16516296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по вул. Телеграфній ФОП ЛАНОВІЙ В.М.</w:t>
      </w:r>
    </w:p>
    <w:p w14:paraId="6435BD0A" w14:textId="77777777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AED3663" w14:textId="784B02F4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AD343FD" w14:textId="4B3FD1DC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по вул. Телеграфній ФОП ХАЧІКЯНЦ В.В.</w:t>
      </w:r>
    </w:p>
    <w:p w14:paraId="5BEA8EBB" w14:textId="77777777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7B9B7FE" w14:textId="10DEAFC0" w:rsidR="00800D66" w:rsidRP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E42A69" w14:textId="2EFF44B5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ЄЩЕНКУ О.А.</w:t>
      </w:r>
    </w:p>
    <w:p w14:paraId="0ECA9B82" w14:textId="77777777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DBC7504" w14:textId="5A5485A7" w:rsidR="00800D66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3BCE64" w14:textId="67E14028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НЕЧИПОРЕНКО Н.П.</w:t>
      </w:r>
    </w:p>
    <w:p w14:paraId="1D68C3DA" w14:textId="5FEE413F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9D7F898" w14:textId="32835387" w:rsidR="00800D66" w:rsidRPr="00E16B81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A69C0C6" w14:textId="11FBA787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ТИЩЕНКУ І.К.</w:t>
      </w:r>
    </w:p>
    <w:p w14:paraId="71D11A5A" w14:textId="77777777" w:rsidR="00800D66" w:rsidRDefault="00800D66" w:rsidP="00800D6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C31C670" w14:textId="3A92E2AA" w:rsidR="00800D66" w:rsidRPr="00E16B81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29</w:t>
      </w:r>
      <w:r w:rsidR="00E16B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6153BE1" w14:textId="05118541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тимчасової споруди для провадження підприємницької діяльності на </w:t>
      </w:r>
      <w:proofErr w:type="spellStart"/>
      <w:r w:rsidRPr="00FE1D50">
        <w:rPr>
          <w:rFonts w:ascii="Times New Roman" w:hAnsi="Times New Roman" w:cs="Times New Roman"/>
          <w:bCs/>
          <w:sz w:val="28"/>
          <w:szCs w:val="28"/>
        </w:rPr>
        <w:t>пров</w:t>
      </w:r>
      <w:proofErr w:type="spellEnd"/>
      <w:r w:rsidRPr="00FE1D50">
        <w:rPr>
          <w:rFonts w:ascii="Times New Roman" w:hAnsi="Times New Roman" w:cs="Times New Roman"/>
          <w:bCs/>
          <w:sz w:val="28"/>
          <w:szCs w:val="28"/>
        </w:rPr>
        <w:t>. Тараса Шевченка (напроти будівлі № 1) ФОП ПРИДАТЧЕНКУ М.В.</w:t>
      </w:r>
    </w:p>
    <w:p w14:paraId="10F563DD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EA02D40" w14:textId="77777777" w:rsid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7A6F94F" w14:textId="34BD5630" w:rsidR="00800D66" w:rsidRPr="00E16B81" w:rsidRDefault="00800D66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Pr="00800D66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 Про надання дозволу  СОРОЧИНСЬКІЙ Олені Борисівні на перепоховання останків  померлої  матері    ПРОЦЬКОЇ Тамари Олександрівни</w:t>
      </w:r>
    </w:p>
    <w:p w14:paraId="27C52671" w14:textId="66D4E50E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516094DE" w14:textId="17D1D895" w:rsidR="00E16B81" w:rsidRDefault="00E16B81" w:rsidP="00E16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BB72BFC" w14:textId="37C10AE7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втрату чинності рішення  виконавчого комітету міської ради</w:t>
      </w:r>
    </w:p>
    <w:p w14:paraId="29901F74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913711F" w14:textId="5EE51638" w:rsidR="00E16B81" w:rsidRDefault="00E16B81" w:rsidP="00E16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C05EE5C" w14:textId="77777777" w:rsidR="00E16B81" w:rsidRPr="00060640" w:rsidRDefault="00E16B81" w:rsidP="00E1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0D1F25B0" w14:textId="03CC1F75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комісію з питань захисту прав дитини</w:t>
      </w:r>
    </w:p>
    <w:p w14:paraId="68DEC947" w14:textId="77C5EC9E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53111610" w14:textId="41F4EAD5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EF57AD2" w14:textId="48DF6F52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Про  вибуття  малолітніх з сім’ї патронатного вихователя </w:t>
      </w:r>
    </w:p>
    <w:p w14:paraId="4FFCF70A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E6A52F2" w14:textId="6BE1CD82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A75B8BC" w14:textId="3EBE6FE3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надання ХОМЕНКО М.С. статусу дитини, яка постраждала внаслідок воєнних дій та збройних конфліктів</w:t>
      </w:r>
    </w:p>
    <w:p w14:paraId="0806DC96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FC66F6" w14:textId="5095F627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13CD440" w14:textId="19525421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>16.</w:t>
      </w:r>
      <w:r w:rsidRPr="00800D66">
        <w:rPr>
          <w:rFonts w:ascii="Times New Roman" w:hAnsi="Times New Roman" w:cs="Times New Roman"/>
          <w:sz w:val="28"/>
          <w:szCs w:val="28"/>
        </w:rPr>
        <w:t xml:space="preserve">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 Про надання ХОМЕНКУ Н.С. статусу дитини, яка постраждала внаслідок воєнних дій та збройних конфліктів</w:t>
      </w:r>
    </w:p>
    <w:p w14:paraId="268A8A9D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01AFDE3" w14:textId="24110ECF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A74776" w14:textId="0F1DAF07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погодження звернення Смілянського дитячого будинку- інтернату від 16.05.2025 № 434</w:t>
      </w:r>
    </w:p>
    <w:p w14:paraId="6DCF7F97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20E434EF" w14:textId="3D71F078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D6D33CA" w14:textId="63A237EE" w:rsidR="00800D66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>Про надання  дозволу на укладання договору дарування квартири</w:t>
      </w:r>
    </w:p>
    <w:p w14:paraId="5903D3D4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5F6D2DA" w14:textId="235A1CDD" w:rsidR="00E16B81" w:rsidRPr="00E16B81" w:rsidRDefault="00E16B81" w:rsidP="0080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30</w:t>
      </w:r>
      <w:r w:rsidR="008056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689B04" w14:textId="00D06561" w:rsidR="00800D66" w:rsidRPr="00FE1D50" w:rsidRDefault="00800D66" w:rsidP="00800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D50"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9336E8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50">
        <w:rPr>
          <w:rFonts w:ascii="Times New Roman" w:hAnsi="Times New Roman" w:cs="Times New Roman"/>
          <w:bCs/>
          <w:sz w:val="28"/>
          <w:szCs w:val="28"/>
        </w:rPr>
        <w:t xml:space="preserve">Про надання  дозволу на укладання договору дарування частини будинку </w:t>
      </w:r>
    </w:p>
    <w:p w14:paraId="3FFD38F1" w14:textId="77777777" w:rsidR="00E16B81" w:rsidRDefault="00E16B81" w:rsidP="00E16B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07E5BC1" w14:textId="18A7A349" w:rsidR="00E16B81" w:rsidRDefault="00E16B81" w:rsidP="00E16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30</w:t>
      </w:r>
      <w:r w:rsidR="008056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9347427" w14:textId="77777777" w:rsidR="00374CDA" w:rsidRDefault="00374CDA" w:rsidP="00374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E5B86D" w14:textId="77777777" w:rsidR="00E16B81" w:rsidRDefault="00E16B81" w:rsidP="00374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B8D564" w14:textId="77777777" w:rsidR="00D65D35" w:rsidRPr="00862D0B" w:rsidRDefault="00D65D35" w:rsidP="00D65D3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147C3E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Сергій АНАНКО</w:t>
      </w:r>
    </w:p>
    <w:p w14:paraId="7D78F040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3A5D491" w14:textId="77777777" w:rsidR="00AB3FEA" w:rsidRDefault="00AB3FEA" w:rsidP="00AB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A3739A6" w14:textId="718C398C" w:rsidR="00A14B48" w:rsidRDefault="00AB3FEA" w:rsidP="002E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Оксана ЯЦЕНКО</w:t>
      </w:r>
      <w:bookmarkEnd w:id="3"/>
    </w:p>
    <w:p w14:paraId="464015D7" w14:textId="77777777" w:rsidR="00E16B81" w:rsidRDefault="00E16B81" w:rsidP="002E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7791E" w14:textId="77777777" w:rsidR="00E16B81" w:rsidRDefault="00E16B81" w:rsidP="002E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57478" w14:textId="77777777" w:rsidR="00E16B81" w:rsidRPr="000E3935" w:rsidRDefault="00E16B81" w:rsidP="002E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614632B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FE1D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620D3465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FE1D50">
        <w:rPr>
          <w:rFonts w:ascii="Times New Roman" w:hAnsi="Times New Roman" w:cs="Times New Roman"/>
          <w:b/>
          <w:color w:val="000000"/>
          <w:sz w:val="28"/>
          <w:szCs w:val="28"/>
        </w:rPr>
        <w:t>10.06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E1D50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26B49BE9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оформлення дублікату свідоцтва про право власності на квартиру № 323 по вул. Є. </w:t>
            </w:r>
            <w:proofErr w:type="spellStart"/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Саражі</w:t>
            </w:r>
            <w:proofErr w:type="spellEnd"/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(Мазура), 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2B9BD27A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20F" w14:textId="4F2D38B2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289</w:t>
            </w:r>
          </w:p>
          <w:p w14:paraId="1B3F2E6C" w14:textId="4F5E196E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1CE5D5EB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E1D50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064748AC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передачу загону територіальної оборони «Сміла №1» добровольчого формування Черкаської територіальної громади №1 товарно - матеріальних цінностей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7FB666FA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2DE20DE3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27DB3041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E1D50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6978BB03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передачу товарно-матеріальних цінностей військовим частинам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03E4651B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0A739C2E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36BC478D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240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E1D50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5AFF2920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утворення комісії з питання прийняття до комунальної власності Смілянської міської територіальної громади комплексу нежитлових будівель по вул. Соборна, 102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73B09A98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4BFE9F42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42ED97D0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FE1D50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603F984F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по вул. Телеграфній ФОП ЛАНОВІЙ В.М.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63D8F7CA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307" w14:textId="186353C4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</w:t>
            </w:r>
          </w:p>
          <w:p w14:paraId="50EF2C77" w14:textId="49AB1149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561858D6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FE1D50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1929AD15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по вул. Телеграфній ФОП ХАЧІКЯНЦ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40EE41C3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21C2F557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74FC20E6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FE1D50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49568286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Незалежності (біля будівлі       № 80) ФОП ЄЩЕНКУ О.А.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17BF1CAC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202" w14:textId="066D03A0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</w:t>
            </w:r>
          </w:p>
          <w:p w14:paraId="10E0C409" w14:textId="2A47DD0F" w:rsidR="00FE1D50" w:rsidRPr="002A5F3D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145B6B79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FE1D50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FE1D50" w:rsidRPr="004847E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48667CCB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НЕЧИПОРЕНКО Н.П.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4EA4027F" w:rsidR="00FE1D50" w:rsidRPr="004847E2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2D661472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296</w:t>
            </w:r>
          </w:p>
          <w:p w14:paraId="1F23E6C7" w14:textId="7511B5C5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6A300AC8" w:rsidR="00FE1D50" w:rsidRPr="004847E2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FE1D50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119CBC32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Незалежності (біля будівлі № 80) ФОП ТИЩЕНКУ І.К.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0397B58E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5293EAB8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297</w:t>
            </w:r>
          </w:p>
          <w:p w14:paraId="154FC5AA" w14:textId="103898C2" w:rsidR="00FE1D50" w:rsidRPr="002A5F3D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3335EC55" w:rsidR="00FE1D50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FE1D50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77837B99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</w:t>
            </w:r>
            <w:proofErr w:type="spellStart"/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пров</w:t>
            </w:r>
            <w:proofErr w:type="spellEnd"/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Тараса </w:t>
            </w: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Шевченка (напроти будівлі № 1) ФОП ПРИДАТЧЕНКУ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61924A86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lastRenderedPageBreak/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188983D6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16AA5850" w:rsidR="00FE1D50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E1D50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559C694A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дозволу  СОРОЧИНСЬКІЙ Олені Борисівні на перепоховання останків  померлої  матері    ПРОЦЬКОЇ Тамари Олександрівни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2D64BEEB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270ED8F7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38FD971B" w:rsidR="00FE1D50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FE1D50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5275D359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втрату чинності рішення  виконавчого комітету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635690F6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258D800B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  <w:p w14:paraId="12329ED4" w14:textId="127C7A73" w:rsidR="00FE1D50" w:rsidRPr="002A5F3D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50170A29" w:rsidR="00FE1D50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FE1D50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67DD7B41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комісію з питань захисту прав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378C2BC9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1E80E580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71359860" w:rsidR="00FE1D50" w:rsidRDefault="004240E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FE1D50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1F96B314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 вибуття  малолітніх 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06447D2B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40BC82E4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69711FF2" w:rsidR="00FE1D50" w:rsidRDefault="00926E78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FE1D50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0CC772A8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ХОМЕНКО М.С.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09DC8C60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3D59ADCF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0D340A4E" w:rsidR="00FE1D50" w:rsidRDefault="00926E78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FE1D50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77B68F96" w:rsidR="00FE1D50" w:rsidRPr="0088192C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ХОМЕНКУ Н.С.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7F287373" w:rsidR="00FE1D50" w:rsidRPr="005A344B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3E63842F" w:rsidR="00FE1D50" w:rsidRPr="00F157F2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7BFDF1C9" w:rsidR="00FE1D50" w:rsidRDefault="00926E78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FE1D50" w:rsidRPr="004847E2" w14:paraId="25B3AA9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258" w14:textId="497D5BA9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D64F" w14:textId="231AAF87" w:rsidR="00FE1D50" w:rsidRPr="00841BAA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звернення Смілянського дитячого будинку- інтернату           від 16.05.2025 № 434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6C8" w14:textId="720F2F23" w:rsidR="00FE1D50" w:rsidRPr="0089153F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795" w14:textId="0E045927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933" w14:textId="33A93D03" w:rsidR="00FE1D50" w:rsidRDefault="00926E78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FE1D50" w:rsidRPr="004847E2" w14:paraId="43C85A7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F8D" w14:textId="494E920F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EC7" w14:textId="11B4F83C" w:rsidR="00FE1D50" w:rsidRPr="00841BAA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7DE" w14:textId="76C3C2CF" w:rsidR="00FE1D50" w:rsidRPr="0089153F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5BD" w14:textId="626DFFF8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88D" w14:textId="570CA2BC" w:rsidR="00FE1D50" w:rsidRDefault="0080561B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FE1D50" w:rsidRPr="004847E2" w14:paraId="24FF23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635" w14:textId="2C545917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C9E" w14:textId="7FE97A5F" w:rsidR="00FE1D50" w:rsidRPr="00841BAA" w:rsidRDefault="00FE1D50" w:rsidP="00FE1D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D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дозволу на укладання договору дарування частини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1089" w14:textId="03642B2C" w:rsidR="00FE1D50" w:rsidRPr="0089153F" w:rsidRDefault="00FE1D50" w:rsidP="00FE1D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6A95">
              <w:rPr>
                <w:rFonts w:ascii="Times New Roman" w:hAnsi="Times New Roman"/>
                <w:sz w:val="26"/>
                <w:szCs w:val="26"/>
              </w:rPr>
              <w:t>10.06.2025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A44" w14:textId="64334D0D" w:rsidR="00FE1D50" w:rsidRDefault="00FE1D50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4C05" w14:textId="317DE68D" w:rsidR="00FE1D50" w:rsidRDefault="0080561B" w:rsidP="00FE1D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14:paraId="2157994A" w14:textId="77777777" w:rsidR="000D635F" w:rsidRPr="001A2F39" w:rsidRDefault="000D635F"/>
    <w:sectPr w:rsidR="000D635F" w:rsidRPr="001A2F39" w:rsidSect="00862D0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22EC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0640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35F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3D45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0811"/>
    <w:rsid w:val="002D1741"/>
    <w:rsid w:val="002D233C"/>
    <w:rsid w:val="002D33D4"/>
    <w:rsid w:val="002D4E11"/>
    <w:rsid w:val="002E19BC"/>
    <w:rsid w:val="002E4714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0C90"/>
    <w:rsid w:val="0035277E"/>
    <w:rsid w:val="00352D6D"/>
    <w:rsid w:val="003535E6"/>
    <w:rsid w:val="003543EB"/>
    <w:rsid w:val="00356FD7"/>
    <w:rsid w:val="00361214"/>
    <w:rsid w:val="00366B70"/>
    <w:rsid w:val="00367397"/>
    <w:rsid w:val="00374CDA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2A62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0E0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9703B"/>
    <w:rsid w:val="004A1613"/>
    <w:rsid w:val="004A2D7F"/>
    <w:rsid w:val="004A5237"/>
    <w:rsid w:val="004A56CF"/>
    <w:rsid w:val="004A742E"/>
    <w:rsid w:val="004A7AF2"/>
    <w:rsid w:val="004B2829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0DF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4953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68B8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0379"/>
    <w:rsid w:val="007327C9"/>
    <w:rsid w:val="00740414"/>
    <w:rsid w:val="00741E1E"/>
    <w:rsid w:val="007434E7"/>
    <w:rsid w:val="00743A2F"/>
    <w:rsid w:val="00745966"/>
    <w:rsid w:val="00751041"/>
    <w:rsid w:val="00752ABE"/>
    <w:rsid w:val="007557D0"/>
    <w:rsid w:val="00755FA4"/>
    <w:rsid w:val="00756DE7"/>
    <w:rsid w:val="007646C5"/>
    <w:rsid w:val="007740D8"/>
    <w:rsid w:val="007743F9"/>
    <w:rsid w:val="007747F0"/>
    <w:rsid w:val="0077602B"/>
    <w:rsid w:val="00776713"/>
    <w:rsid w:val="007801F1"/>
    <w:rsid w:val="00784914"/>
    <w:rsid w:val="00786AE9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4920"/>
    <w:rsid w:val="007F56F8"/>
    <w:rsid w:val="007F5F09"/>
    <w:rsid w:val="007F625C"/>
    <w:rsid w:val="00800D66"/>
    <w:rsid w:val="0080230F"/>
    <w:rsid w:val="0080561B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2D0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690F"/>
    <w:rsid w:val="008E73B9"/>
    <w:rsid w:val="008F52CF"/>
    <w:rsid w:val="008F750E"/>
    <w:rsid w:val="008F7F9A"/>
    <w:rsid w:val="009016DF"/>
    <w:rsid w:val="00901B58"/>
    <w:rsid w:val="00904B40"/>
    <w:rsid w:val="0091029C"/>
    <w:rsid w:val="00911B07"/>
    <w:rsid w:val="00913BA6"/>
    <w:rsid w:val="00914F6F"/>
    <w:rsid w:val="00921526"/>
    <w:rsid w:val="00926E78"/>
    <w:rsid w:val="00927056"/>
    <w:rsid w:val="00930BAC"/>
    <w:rsid w:val="00932646"/>
    <w:rsid w:val="009336E8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7825"/>
    <w:rsid w:val="00981C3A"/>
    <w:rsid w:val="009862A9"/>
    <w:rsid w:val="009922BE"/>
    <w:rsid w:val="00993260"/>
    <w:rsid w:val="0099554D"/>
    <w:rsid w:val="00995864"/>
    <w:rsid w:val="00996198"/>
    <w:rsid w:val="00996A5C"/>
    <w:rsid w:val="009977AF"/>
    <w:rsid w:val="009B0873"/>
    <w:rsid w:val="009B17F9"/>
    <w:rsid w:val="009B4B6C"/>
    <w:rsid w:val="009B705D"/>
    <w:rsid w:val="009C087C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4B48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94D55"/>
    <w:rsid w:val="00AA02F7"/>
    <w:rsid w:val="00AA7905"/>
    <w:rsid w:val="00AB3FEA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37E86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2AD"/>
    <w:rsid w:val="00BB6B9E"/>
    <w:rsid w:val="00BB794F"/>
    <w:rsid w:val="00BC284B"/>
    <w:rsid w:val="00BC44F6"/>
    <w:rsid w:val="00BD3B71"/>
    <w:rsid w:val="00BD4B60"/>
    <w:rsid w:val="00BD5CE2"/>
    <w:rsid w:val="00BE05DA"/>
    <w:rsid w:val="00BE6219"/>
    <w:rsid w:val="00BE7C64"/>
    <w:rsid w:val="00BF0F9B"/>
    <w:rsid w:val="00BF3054"/>
    <w:rsid w:val="00BF40EF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508B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65D35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B78CF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6B81"/>
    <w:rsid w:val="00E23430"/>
    <w:rsid w:val="00E249C9"/>
    <w:rsid w:val="00E2514F"/>
    <w:rsid w:val="00E260C8"/>
    <w:rsid w:val="00E27125"/>
    <w:rsid w:val="00E2773C"/>
    <w:rsid w:val="00E42F74"/>
    <w:rsid w:val="00E45D53"/>
    <w:rsid w:val="00E51B52"/>
    <w:rsid w:val="00E51FDD"/>
    <w:rsid w:val="00E53D2F"/>
    <w:rsid w:val="00E572BF"/>
    <w:rsid w:val="00E61067"/>
    <w:rsid w:val="00E61183"/>
    <w:rsid w:val="00E61357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490F"/>
    <w:rsid w:val="00EB5C40"/>
    <w:rsid w:val="00EB6117"/>
    <w:rsid w:val="00EC538A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20F6"/>
    <w:rsid w:val="00F83309"/>
    <w:rsid w:val="00F84128"/>
    <w:rsid w:val="00F87F36"/>
    <w:rsid w:val="00F91542"/>
    <w:rsid w:val="00F93B1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1D50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13725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91</cp:revision>
  <cp:lastPrinted>2025-06-13T07:26:00Z</cp:lastPrinted>
  <dcterms:created xsi:type="dcterms:W3CDTF">2021-04-15T07:27:00Z</dcterms:created>
  <dcterms:modified xsi:type="dcterms:W3CDTF">2025-06-17T11:32:00Z</dcterms:modified>
</cp:coreProperties>
</file>