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0F6D617E" w:rsidR="004049A9" w:rsidRPr="00C44382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020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1D4E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64677F1F" w:rsidR="00BB020F" w:rsidRPr="00BB020F" w:rsidRDefault="00211D4E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1EDDF903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935DC5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570BB0">
        <w:rPr>
          <w:rFonts w:ascii="Times New Roman" w:hAnsi="Times New Roman" w:cs="Times New Roman"/>
          <w:i/>
          <w:sz w:val="28"/>
          <w:szCs w:val="28"/>
          <w:lang w:val="en-US"/>
        </w:rPr>
        <w:t>0</w:t>
      </w:r>
      <w:r w:rsidR="00935DC5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0DB55160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мала зала 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2D1C2BAF" w14:textId="404A1324" w:rsidR="00C44382" w:rsidRDefault="00C44382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Бандурко Л.М. – голова комісії</w:t>
      </w:r>
    </w:p>
    <w:p w14:paraId="40259FAF" w14:textId="44A6B078" w:rsidR="00632BF0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Стригун А.М. – заступник голови комісії</w:t>
      </w:r>
      <w:r w:rsidR="00C443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16708ED8" w14:textId="3A107AA6" w:rsidR="00B468EC" w:rsidRDefault="00B468EC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320C53C9" w14:textId="01F20042" w:rsidR="00632BF0" w:rsidRDefault="00632BF0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Браунер С.М. – начальник </w:t>
      </w:r>
      <w:r w:rsidR="009B765D" w:rsidRPr="009B7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управління архітектури, регулювання забудови та земельних відносин міста;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0825E5A7" w14:textId="1B42F4CF" w:rsidR="00935DC5" w:rsidRDefault="00935DC5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Лисенко О.В. – заступник міського голови;</w:t>
      </w:r>
    </w:p>
    <w:p w14:paraId="78DC2D94" w14:textId="1B72AEFC" w:rsidR="007D7505" w:rsidRDefault="007D7505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Пархоменко О.О. – депутат міської ради;</w:t>
      </w:r>
    </w:p>
    <w:p w14:paraId="543DE5C3" w14:textId="2A34C763" w:rsidR="00F708F2" w:rsidRDefault="006742FD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Ткач С.М. - </w:t>
      </w:r>
      <w:r w:rsidR="000E5B4F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</w:t>
      </w:r>
      <w:bookmarkStart w:id="0" w:name="_Hlk200523216"/>
      <w:r w:rsidR="000E5B4F">
        <w:rPr>
          <w:rFonts w:ascii="Times New Roman" w:hAnsi="Times New Roman" w:cs="Times New Roman"/>
          <w:sz w:val="28"/>
          <w:szCs w:val="28"/>
          <w:lang w:val="uk-UA"/>
        </w:rPr>
        <w:t>управління архітектури, регулювання забудови</w:t>
      </w:r>
      <w:r w:rsidR="00043781"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земельних відносин міста</w:t>
      </w:r>
      <w:r w:rsidR="00F708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4E8099" w14:textId="72869091" w:rsidR="00D55DF6" w:rsidRDefault="00D55DF6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Яценко О.С. – керуючий справами;</w:t>
      </w:r>
    </w:p>
    <w:bookmarkEnd w:id="0"/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7D7672FC" w14:textId="77777777" w:rsidR="00C44382" w:rsidRDefault="00C44382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40DF26" w14:textId="77777777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Овчаренку В.С.: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D898D" w14:textId="77777777" w:rsidR="00211D4E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7639105"/>
      <w:r w:rsidRPr="00C4438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BAEC51D" w14:textId="4E082E3C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A52AA68" w14:textId="77777777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0603CDD" w14:textId="77777777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.М. – «за»</w:t>
      </w:r>
    </w:p>
    <w:p w14:paraId="070B9F0A" w14:textId="77777777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1"/>
    <w:p w14:paraId="63E0F150" w14:textId="419328B9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7330FC02" w14:textId="77777777" w:rsidR="00211D4E" w:rsidRDefault="00211D4E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2F3E06" w14:textId="5BBD2789" w:rsidR="00F11D69" w:rsidRDefault="001240F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C44382">
        <w:rPr>
          <w:rFonts w:ascii="Times New Roman" w:hAnsi="Times New Roman" w:cs="Times New Roman"/>
          <w:sz w:val="28"/>
          <w:szCs w:val="28"/>
          <w:lang w:val="uk-UA"/>
        </w:rPr>
        <w:t>Бандурко Л</w:t>
      </w:r>
      <w:r w:rsidR="00E9477B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поряд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>к 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681B8D1F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9666D8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питань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6120BAFB" w14:textId="77777777" w:rsid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80665414"/>
      <w:r w:rsidRPr="00935DC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2C6BAAF" w14:textId="0BE954D2" w:rsidR="009666D8" w:rsidRDefault="009666D8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Стригун А.М. – «за»</w:t>
      </w:r>
    </w:p>
    <w:p w14:paraId="3FB2147D" w14:textId="0401C3F2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DC8C911" w14:textId="77777777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AD659DC" w14:textId="77777777" w:rsid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343FC77" w14:textId="4AD47D4E" w:rsidR="00273299" w:rsidRPr="00935DC5" w:rsidRDefault="00273299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C4207BD" w14:textId="1FC8B848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9666D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2"/>
    </w:p>
    <w:p w14:paraId="27D33013" w14:textId="77777777" w:rsidR="005357BD" w:rsidRDefault="005357BD" w:rsidP="00C44382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1AD9926D" w:rsidR="00CD7B67" w:rsidRPr="00CE1055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36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B36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AE4A1" w14:textId="77777777" w:rsidR="009666D8" w:rsidRPr="00062D80" w:rsidRDefault="007D7505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209090692"/>
      <w:r w:rsidRPr="008D3EF4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3"/>
      <w:r w:rsidR="009666D8" w:rsidRPr="00062D80">
        <w:rPr>
          <w:rFonts w:ascii="Times New Roman" w:hAnsi="Times New Roman"/>
          <w:sz w:val="28"/>
          <w:szCs w:val="28"/>
          <w:lang w:val="uk-UA"/>
        </w:rPr>
        <w:t>затвердження детального плану території частини водосховища обмеженого межею державного підприємства «Смілянське лісове господарство» у м. Сміла, Черкаської області з метою розміщення об'єкта рекреації»</w:t>
      </w:r>
    </w:p>
    <w:p w14:paraId="6731B167" w14:textId="77777777" w:rsidR="009666D8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62D80">
        <w:rPr>
          <w:rFonts w:ascii="Times New Roman" w:hAnsi="Times New Roman"/>
          <w:sz w:val="28"/>
          <w:szCs w:val="28"/>
          <w:lang w:val="uk-UA"/>
        </w:rPr>
        <w:t>Про затвердження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67-2/VI</w:t>
      </w:r>
    </w:p>
    <w:p w14:paraId="786FB01B" w14:textId="77777777" w:rsidR="009666D8" w:rsidRPr="00A12259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A12259">
        <w:rPr>
          <w:rFonts w:ascii="Times New Roman" w:hAnsi="Times New Roman" w:cs="Times New Roman"/>
          <w:sz w:val="28"/>
          <w:szCs w:val="28"/>
        </w:rPr>
        <w:t>Кружильному О.В., Аскаровій А.В. земельних ділянок на</w:t>
      </w:r>
      <w:r w:rsidRPr="00A12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2259">
        <w:rPr>
          <w:rFonts w:ascii="Times New Roman" w:hAnsi="Times New Roman" w:cs="Times New Roman"/>
          <w:sz w:val="28"/>
          <w:szCs w:val="28"/>
        </w:rPr>
        <w:t>вул. Святопокровській, 116 під домоволодінням у спільну часткову власність та оренду</w:t>
      </w:r>
    </w:p>
    <w:p w14:paraId="6FC3E707" w14:textId="77777777" w:rsidR="009666D8" w:rsidRPr="00A12259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комунальної власності під кафе «Експрес» по вул. Незалежності, 109-А</w:t>
      </w:r>
    </w:p>
    <w:p w14:paraId="4982F50C" w14:textId="77777777" w:rsidR="009666D8" w:rsidRPr="00A12259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>Про надання Поліщук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Західному, 3</w:t>
      </w:r>
    </w:p>
    <w:p w14:paraId="3FFFB0CA" w14:textId="77777777" w:rsidR="009666D8" w:rsidRPr="00A12259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>Про надання Синьогубу С.О.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Молодогвардійській, 12</w:t>
      </w:r>
    </w:p>
    <w:p w14:paraId="4F2E10A5" w14:textId="77777777" w:rsidR="009666D8" w:rsidRPr="00A12259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A12259">
        <w:rPr>
          <w:rFonts w:ascii="Times New Roman" w:hAnsi="Times New Roman" w:cs="Times New Roman"/>
          <w:sz w:val="28"/>
          <w:szCs w:val="28"/>
        </w:rPr>
        <w:t>Тітікало І.В. земельних ділянок на пров. Одеському, 29 під домоволодінням у власність та оренду</w:t>
      </w:r>
    </w:p>
    <w:p w14:paraId="35416CEC" w14:textId="77777777" w:rsidR="009666D8" w:rsidRPr="00A12259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>Про надання Федяй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55</w:t>
      </w:r>
    </w:p>
    <w:p w14:paraId="29FC718D" w14:textId="77777777" w:rsidR="009666D8" w:rsidRPr="00A12259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>Про надання ФОП Кривцю С.М. дозволу на розроблення технічної документації із землеустрою щодо встановлення (відновлення) меж земельної ділянки в натурі (на місцевості) під нежитловою будівлею на вул. Василя Стуса, 29-А</w:t>
      </w:r>
    </w:p>
    <w:p w14:paraId="549D0391" w14:textId="77777777" w:rsidR="009666D8" w:rsidRPr="00A12259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Безсонову М.А. технічної документації із землеустрою щодо поділу земельної ділянки </w:t>
      </w:r>
      <w:r w:rsidRPr="00A12259">
        <w:rPr>
          <w:rFonts w:ascii="Times New Roman" w:hAnsi="Times New Roman" w:cs="Times New Roman"/>
          <w:sz w:val="28"/>
          <w:szCs w:val="28"/>
        </w:rPr>
        <w:t>комунальної власності під домоволодінням на вул. Віри Гордієнко, 118</w:t>
      </w:r>
    </w:p>
    <w:p w14:paraId="269EA73F" w14:textId="77777777" w:rsidR="009666D8" w:rsidRPr="00A12259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>Про надання Мезенцевій І.В. земельної ділянки під домоволодінням на пров. Станіславського, 9 в оренду</w:t>
      </w:r>
    </w:p>
    <w:p w14:paraId="2F82DFFF" w14:textId="77777777" w:rsidR="009666D8" w:rsidRPr="007D77A5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259">
        <w:rPr>
          <w:rFonts w:ascii="Times New Roman" w:hAnsi="Times New Roman" w:cs="Times New Roman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Зарічній, 7/1</w:t>
      </w:r>
    </w:p>
    <w:p w14:paraId="4AD817BF" w14:textId="77777777" w:rsidR="009666D8" w:rsidRPr="009E4DB4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77A5">
        <w:rPr>
          <w:rFonts w:ascii="Times New Roman" w:hAnsi="Times New Roman" w:cs="Times New Roman"/>
          <w:sz w:val="28"/>
          <w:szCs w:val="28"/>
          <w:lang w:val="en-US"/>
        </w:rPr>
        <w:t>Про надання Литвиненко Л.П., Сербіній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Михайла Вербицького, 40</w:t>
      </w:r>
    </w:p>
    <w:p w14:paraId="5F13D99E" w14:textId="77777777" w:rsidR="009666D8" w:rsidRPr="009E4DB4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/>
          <w:sz w:val="28"/>
          <w:szCs w:val="28"/>
        </w:rPr>
        <w:t>Про надання Прядку В.О.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9 Березня, 36</w:t>
      </w:r>
    </w:p>
    <w:p w14:paraId="17907D6F" w14:textId="77777777" w:rsidR="009666D8" w:rsidRPr="009E4DB4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/>
          <w:sz w:val="28"/>
          <w:szCs w:val="28"/>
        </w:rPr>
        <w:t xml:space="preserve">Про надання Радченку В.В., Радченко Т.В.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</w:t>
      </w:r>
      <w:r w:rsidRPr="009E4DB4">
        <w:rPr>
          <w:rFonts w:ascii="Times New Roman" w:hAnsi="Times New Roman" w:cs="Times New Roman"/>
          <w:sz w:val="28"/>
          <w:szCs w:val="28"/>
        </w:rPr>
        <w:t>на пров. Східному, 8</w:t>
      </w:r>
    </w:p>
    <w:p w14:paraId="1D28C88B" w14:textId="77777777" w:rsidR="009666D8" w:rsidRPr="009E4DB4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9E4DB4">
        <w:rPr>
          <w:rFonts w:ascii="Times New Roman" w:hAnsi="Times New Roman" w:cs="Times New Roman"/>
          <w:sz w:val="28"/>
          <w:szCs w:val="28"/>
        </w:rPr>
        <w:t>Кулаковій Ю.С., Шепелєвій О.Б. земельних ділянок на вул. Лесі Українки, 32-А під домоволодінням у спільну часткову власність та оренду</w:t>
      </w:r>
    </w:p>
    <w:p w14:paraId="40A23F55" w14:textId="77777777" w:rsidR="009666D8" w:rsidRPr="009E4DB4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9E4DB4">
        <w:rPr>
          <w:rFonts w:ascii="Times New Roman" w:hAnsi="Times New Roman" w:cs="Times New Roman"/>
          <w:sz w:val="28"/>
          <w:szCs w:val="28"/>
        </w:rPr>
        <w:t>Лозовій Л.П. земельних ділянок на вул. Петра Сагайдачного, 284 під домоволодінням у власність та оренду</w:t>
      </w:r>
    </w:p>
    <w:p w14:paraId="2B647A9E" w14:textId="77777777" w:rsidR="009666D8" w:rsidRPr="009E4DB4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 w:cs="Times New Roman"/>
          <w:sz w:val="28"/>
          <w:szCs w:val="28"/>
          <w:lang w:val="uk-UA"/>
        </w:rPr>
        <w:t>Про надання Ткач С.С. земельної ділянки під домоволодінням на вул. Переяславській, 33 в оренду</w:t>
      </w:r>
    </w:p>
    <w:p w14:paraId="48C0D7F7" w14:textId="77777777" w:rsidR="009666D8" w:rsidRPr="009E4DB4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Чумацькій, 32</w:t>
      </w:r>
    </w:p>
    <w:p w14:paraId="2929ED08" w14:textId="77777777" w:rsidR="009666D8" w:rsidRPr="009E4DB4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 w:cs="Times New Roman"/>
          <w:sz w:val="28"/>
          <w:szCs w:val="28"/>
          <w:lang w:val="en-US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Курчатова, 2</w:t>
      </w:r>
    </w:p>
    <w:p w14:paraId="48771EA0" w14:textId="77777777" w:rsidR="009666D8" w:rsidRPr="00711543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eastAsia="MS Mincho" w:hAnsi="Times New Roman" w:cs="Times New Roman"/>
          <w:sz w:val="28"/>
          <w:szCs w:val="28"/>
        </w:rPr>
        <w:t>Про затвердження проєкту землеустрою щодо відведення земельної ділянки та надання Лисенко Я.В. земельної ділянки для сінокосіння в районі пров. Святопокровського (біля буд. № 7) в оренду</w:t>
      </w:r>
    </w:p>
    <w:p w14:paraId="1CDECE59" w14:textId="77777777" w:rsidR="009666D8" w:rsidRPr="00711543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hAnsi="Times New Roman" w:cs="Times New Roman"/>
          <w:sz w:val="28"/>
          <w:szCs w:val="28"/>
        </w:rPr>
        <w:t xml:space="preserve">Про надання Петрику Д.В. дозволу на розроблення технічної документації із землеустрою щодо поділу земельної ділянки на </w:t>
      </w:r>
      <w:r w:rsidRPr="00711543">
        <w:rPr>
          <w:rFonts w:ascii="Times New Roman" w:hAnsi="Times New Roman" w:cs="Times New Roman"/>
          <w:sz w:val="28"/>
          <w:szCs w:val="28"/>
        </w:rPr>
        <w:br/>
        <w:t>вул. Богдана Хмельницького, 51-В</w:t>
      </w:r>
    </w:p>
    <w:p w14:paraId="2A9EE73A" w14:textId="77777777" w:rsidR="009666D8" w:rsidRPr="00711543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Станіславського, 34</w:t>
      </w:r>
    </w:p>
    <w:p w14:paraId="2D196D12" w14:textId="77777777" w:rsidR="009666D8" w:rsidRPr="00711543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eastAsia="MS Mincho" w:hAnsi="Times New Roman" w:cs="Times New Roman"/>
          <w:sz w:val="28"/>
          <w:szCs w:val="28"/>
        </w:rPr>
        <w:t>Про затвердження Стригуну А.М. проєкту землеустрою щодо відведення земельної ділянки приватної власності на вул. першодрукаря Івана Федорова, 180 зі зміною цільового призначення</w:t>
      </w:r>
    </w:p>
    <w:p w14:paraId="437A0C94" w14:textId="77777777" w:rsidR="009666D8" w:rsidRPr="003637B0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eastAsia="MS Mincho" w:hAnsi="Times New Roman" w:cs="Times New Roman"/>
          <w:sz w:val="28"/>
          <w:szCs w:val="28"/>
        </w:rPr>
        <w:t>Про затвердження ТОВ ТВП «ОЛЬГА» технічної документації із землеустрою щодо інвентаризації земельної ділянки комунальної власності на розі вулиць родини Бобринських-Соборної</w:t>
      </w:r>
    </w:p>
    <w:p w14:paraId="3C4156B8" w14:textId="77777777" w:rsidR="009666D8" w:rsidRPr="003637B0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hAnsi="Times New Roman"/>
          <w:sz w:val="28"/>
          <w:szCs w:val="28"/>
        </w:rPr>
        <w:lastRenderedPageBreak/>
        <w:t xml:space="preserve">Про внесення змін до рішення міської ради від </w:t>
      </w:r>
      <w:r w:rsidRPr="003637B0">
        <w:rPr>
          <w:rFonts w:ascii="Times New Roman" w:hAnsi="Times New Roman"/>
          <w:bCs/>
          <w:sz w:val="28"/>
          <w:szCs w:val="28"/>
        </w:rPr>
        <w:t>30.07.2025</w:t>
      </w:r>
      <w:r w:rsidRPr="003637B0">
        <w:rPr>
          <w:rFonts w:ascii="Times New Roman" w:hAnsi="Times New Roman"/>
          <w:sz w:val="28"/>
          <w:szCs w:val="28"/>
        </w:rPr>
        <w:t xml:space="preserve"> </w:t>
      </w:r>
      <w:r w:rsidRPr="003637B0">
        <w:rPr>
          <w:rFonts w:ascii="Times New Roman" w:hAnsi="Times New Roman"/>
          <w:bCs/>
          <w:sz w:val="28"/>
          <w:szCs w:val="28"/>
        </w:rPr>
        <w:t>№ 101-91/VIIІ</w:t>
      </w:r>
      <w:r w:rsidRPr="003637B0">
        <w:rPr>
          <w:rFonts w:ascii="Times New Roman" w:hAnsi="Times New Roman"/>
          <w:sz w:val="28"/>
          <w:szCs w:val="28"/>
        </w:rPr>
        <w:t xml:space="preserve"> «Про укладення з </w:t>
      </w:r>
      <w:r w:rsidRPr="003637B0">
        <w:rPr>
          <w:rFonts w:ascii="Times New Roman" w:hAnsi="Times New Roman"/>
          <w:sz w:val="28"/>
          <w:szCs w:val="28"/>
          <w:lang w:val="uk-UA"/>
        </w:rPr>
        <w:t>ФОП Кольцовою Н.Г.</w:t>
      </w:r>
      <w:r w:rsidRPr="003637B0">
        <w:rPr>
          <w:rFonts w:ascii="Times New Roman" w:hAnsi="Times New Roman"/>
          <w:sz w:val="28"/>
          <w:szCs w:val="28"/>
        </w:rPr>
        <w:t xml:space="preserve"> договору оренди землі на новий строк під</w:t>
      </w:r>
      <w:r w:rsidRPr="003637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37B0">
        <w:rPr>
          <w:rFonts w:ascii="Times New Roman" w:eastAsia="MS Mincho" w:hAnsi="Times New Roman"/>
          <w:sz w:val="28"/>
          <w:szCs w:val="28"/>
          <w:lang w:val="uk-UA"/>
        </w:rPr>
        <w:t>салоном-магазином</w:t>
      </w:r>
      <w:r w:rsidRPr="003637B0">
        <w:rPr>
          <w:rFonts w:ascii="Times New Roman" w:hAnsi="Times New Roman"/>
          <w:sz w:val="28"/>
          <w:szCs w:val="28"/>
        </w:rPr>
        <w:t xml:space="preserve"> на </w:t>
      </w:r>
      <w:r w:rsidRPr="003637B0">
        <w:rPr>
          <w:rFonts w:ascii="Times New Roman" w:hAnsi="Times New Roman"/>
          <w:sz w:val="28"/>
          <w:szCs w:val="28"/>
          <w:lang w:val="uk-UA"/>
        </w:rPr>
        <w:t>вул. Рафінадний бульвар, 1</w:t>
      </w:r>
      <w:r w:rsidRPr="003637B0">
        <w:rPr>
          <w:rFonts w:ascii="Times New Roman" w:hAnsi="Times New Roman"/>
          <w:sz w:val="28"/>
          <w:szCs w:val="28"/>
        </w:rPr>
        <w:t>»</w:t>
      </w:r>
    </w:p>
    <w:p w14:paraId="31A8993A" w14:textId="77777777" w:rsidR="009666D8" w:rsidRPr="003637B0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hAnsi="Times New Roman"/>
          <w:sz w:val="28"/>
          <w:szCs w:val="28"/>
        </w:rPr>
        <w:t>Про надання Дудніковій А.О., Сторчак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1 Грудня, 82</w:t>
      </w:r>
    </w:p>
    <w:p w14:paraId="2C0B0B61" w14:textId="77777777" w:rsidR="009666D8" w:rsidRPr="003637B0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hAnsi="Times New Roman"/>
          <w:sz w:val="28"/>
          <w:szCs w:val="28"/>
        </w:rPr>
        <w:t>Про надання Карпенку О.М., Хижняк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Олеся Гончара, 83</w:t>
      </w:r>
    </w:p>
    <w:p w14:paraId="3EC062C1" w14:textId="77777777" w:rsidR="009666D8" w:rsidRPr="003637B0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Котляревського, 9</w:t>
      </w:r>
    </w:p>
    <w:p w14:paraId="759949C5" w14:textId="77777777" w:rsidR="009666D8" w:rsidRPr="00DE0EB1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eastAsia="MS Mincho" w:hAnsi="Times New Roman" w:cs="Times New Roman"/>
          <w:sz w:val="28"/>
          <w:szCs w:val="28"/>
        </w:rPr>
        <w:t xml:space="preserve">Про надання згоди ФОП Плюті О.О. на передачу </w:t>
      </w:r>
      <w:r w:rsidRPr="003637B0">
        <w:rPr>
          <w:rFonts w:ascii="Times New Roman" w:hAnsi="Times New Roman" w:cs="Times New Roman"/>
          <w:sz w:val="28"/>
          <w:szCs w:val="28"/>
        </w:rPr>
        <w:t xml:space="preserve">земельної ділянки по </w:t>
      </w:r>
      <w:r w:rsidRPr="003637B0">
        <w:rPr>
          <w:rFonts w:ascii="Times New Roman" w:hAnsi="Times New Roman" w:cs="Times New Roman"/>
          <w:sz w:val="28"/>
          <w:szCs w:val="28"/>
        </w:rPr>
        <w:br/>
        <w:t>вул. Промисловій, 15 в суборенду</w:t>
      </w:r>
    </w:p>
    <w:p w14:paraId="14B00B99" w14:textId="77777777" w:rsidR="009666D8" w:rsidRPr="00DE0EB1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DE0EB1">
        <w:rPr>
          <w:rFonts w:ascii="Times New Roman" w:hAnsi="Times New Roman" w:cs="Times New Roman"/>
          <w:sz w:val="28"/>
          <w:szCs w:val="28"/>
        </w:rPr>
        <w:t>Новікову Р.Ю., Новікову Ю.Р. земельних ділянок на вул. гетьмана Опари, 14 під домоволодінням у спільну часткову власність та оренду</w:t>
      </w:r>
    </w:p>
    <w:p w14:paraId="40B997F7" w14:textId="77777777" w:rsidR="009666D8" w:rsidRPr="00DE0EB1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hAnsi="Times New Roman" w:cs="Times New Roman"/>
          <w:sz w:val="28"/>
          <w:szCs w:val="28"/>
          <w:lang w:val="uk-UA"/>
        </w:rPr>
        <w:t xml:space="preserve">Про розірвання з ФОП Маркаряном Е.М. договору оренди земельних ділянок сільськогосподарського призначення в районі </w:t>
      </w:r>
      <w:r w:rsidRPr="00DE0EB1">
        <w:rPr>
          <w:rFonts w:ascii="Times New Roman" w:hAnsi="Times New Roman" w:cs="Times New Roman"/>
          <w:iCs/>
          <w:sz w:val="28"/>
          <w:szCs w:val="28"/>
          <w:lang w:val="uk-UA"/>
        </w:rPr>
        <w:t>житлової забудови «Гречківка»</w:t>
      </w:r>
    </w:p>
    <w:p w14:paraId="2B07BF17" w14:textId="77777777" w:rsidR="009666D8" w:rsidRPr="00DE0EB1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hAnsi="Times New Roman" w:cs="Times New Roman"/>
          <w:sz w:val="28"/>
          <w:szCs w:val="28"/>
        </w:rPr>
        <w:t>Про надання Соколовій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120</w:t>
      </w:r>
    </w:p>
    <w:p w14:paraId="633A9F75" w14:textId="77777777" w:rsidR="009666D8" w:rsidRPr="00DE0EB1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DE0EB1">
        <w:rPr>
          <w:rFonts w:ascii="Times New Roman" w:hAnsi="Times New Roman" w:cs="Times New Roman"/>
          <w:sz w:val="28"/>
          <w:szCs w:val="28"/>
        </w:rPr>
        <w:t>Ткаченко В.М. земельних ділянок на вул. Миру, 14 під домоволодінням у власність та оренду</w:t>
      </w:r>
    </w:p>
    <w:p w14:paraId="5B043DFE" w14:textId="77777777" w:rsidR="009666D8" w:rsidRPr="00DE0EB1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та надання ОК «Автокооператив «Автостоп» земельної ділянки </w:t>
      </w:r>
      <w:r w:rsidRPr="00DE0EB1">
        <w:rPr>
          <w:rFonts w:ascii="Times New Roman" w:hAnsi="Times New Roman" w:cs="Times New Roman"/>
          <w:sz w:val="28"/>
          <w:szCs w:val="28"/>
        </w:rPr>
        <w:t>по вул. 40-річчя Перемоги</w:t>
      </w:r>
    </w:p>
    <w:p w14:paraId="4CCB2818" w14:textId="7789D55F" w:rsidR="009666D8" w:rsidRPr="00DE0EB1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Про надання Крившенку В.В., Палію О.А.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>. Катерини Білокур, 7 в оренду</w:t>
      </w:r>
    </w:p>
    <w:p w14:paraId="28CDECFF" w14:textId="77777777" w:rsidR="009666D8" w:rsidRPr="00CD0C72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hAnsi="Times New Roman" w:cs="Times New Roman"/>
          <w:sz w:val="28"/>
          <w:szCs w:val="28"/>
          <w:lang w:val="uk-UA"/>
        </w:rPr>
        <w:t>Про затвердження Грабовському В.О. технічної документації із землеустрою щодо поділу земельної ділянки комунальної власності під домоволодінням на вул. Олександра Довженка, 36</w:t>
      </w:r>
    </w:p>
    <w:p w14:paraId="7F09C907" w14:textId="3D3A1023" w:rsidR="009666D8" w:rsidRPr="00CD0C72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та надання ТОВ «КОНТИНЕНТ-ГРУП» земельної ділянки </w:t>
      </w:r>
      <w:r w:rsidRPr="00CD0C72">
        <w:rPr>
          <w:rFonts w:ascii="Times New Roman" w:hAnsi="Times New Roman" w:cs="Times New Roman"/>
          <w:sz w:val="28"/>
          <w:szCs w:val="28"/>
        </w:rPr>
        <w:t xml:space="preserve">по вул.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Саражі, 24/3-Б в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571FBF1" w14:textId="77777777" w:rsidR="009666D8" w:rsidRPr="00CD0C72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0C72">
        <w:rPr>
          <w:rFonts w:ascii="Times New Roman" w:hAnsi="Times New Roman" w:cs="Times New Roman"/>
          <w:sz w:val="28"/>
          <w:szCs w:val="28"/>
        </w:rPr>
        <w:t xml:space="preserve">Про укладення з Бліновим С.В. договору оренди землі на новий строк під </w:t>
      </w:r>
      <w:r w:rsidRPr="00CD0C72">
        <w:rPr>
          <w:rFonts w:ascii="Times New Roman" w:eastAsia="MS Mincho" w:hAnsi="Times New Roman" w:cs="Times New Roman"/>
          <w:sz w:val="28"/>
          <w:szCs w:val="28"/>
        </w:rPr>
        <w:t>гаражем</w:t>
      </w:r>
      <w:r w:rsidRPr="00CD0C72">
        <w:rPr>
          <w:rFonts w:ascii="Times New Roman" w:hAnsi="Times New Roman" w:cs="Times New Roman"/>
          <w:sz w:val="28"/>
          <w:szCs w:val="28"/>
        </w:rPr>
        <w:t xml:space="preserve"> на вул. В’ячеслава Чорновола (біля буд. № 56)</w:t>
      </w:r>
    </w:p>
    <w:p w14:paraId="70DB23B1" w14:textId="77777777" w:rsidR="009666D8" w:rsidRPr="00A53512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0C72">
        <w:rPr>
          <w:rFonts w:ascii="Times New Roman" w:eastAsia="MS Mincho" w:hAnsi="Times New Roman" w:cs="Times New Roman"/>
          <w:sz w:val="28"/>
          <w:szCs w:val="28"/>
        </w:rPr>
        <w:t>Про проведення земельних торгів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з продажу права оренди земельної ділянки сільськогосподарського призначення для ведення товарного сільськогосподарського </w:t>
      </w:r>
      <w:r w:rsidRPr="00A53512">
        <w:rPr>
          <w:rFonts w:ascii="Times New Roman" w:eastAsia="MS Mincho" w:hAnsi="Times New Roman" w:cs="Times New Roman"/>
          <w:sz w:val="28"/>
          <w:szCs w:val="28"/>
        </w:rPr>
        <w:t>виробництва в районі житлової забудови «Гречківка»</w:t>
      </w:r>
    </w:p>
    <w:p w14:paraId="21F520A8" w14:textId="77777777" w:rsidR="009666D8" w:rsidRPr="00A53512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Про надання ПВКП «МЕТАЛ-ІНВЕСТ» земельної ділянки </w:t>
      </w:r>
      <w:r w:rsidRPr="00A53512">
        <w:rPr>
          <w:rFonts w:ascii="Times New Roman" w:hAnsi="Times New Roman" w:cs="Times New Roman"/>
          <w:sz w:val="28"/>
          <w:szCs w:val="28"/>
        </w:rPr>
        <w:t>по вул. Трипільській, 108-Б в оренду</w:t>
      </w:r>
    </w:p>
    <w:p w14:paraId="53F2A179" w14:textId="77777777" w:rsidR="009666D8" w:rsidRPr="00A53512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eastAsia="MS Mincho" w:hAnsi="Times New Roman" w:cs="Times New Roman"/>
          <w:sz w:val="28"/>
          <w:szCs w:val="28"/>
        </w:rPr>
        <w:t>Про затвердження ТОВ «РІТЕЙЛ ЕСТЕЙТ» технічної документації із землеустрою щодо інвентаризації земельної ділянки комунальної власності на вул. Незалежності, 74</w:t>
      </w:r>
    </w:p>
    <w:p w14:paraId="1E2993FF" w14:textId="77777777" w:rsidR="009666D8" w:rsidRPr="00A53512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Про надання ПВКФ «ГРУНТ» дозволу на розроблення технічної документації із землеустрою щодо інвентаризації </w:t>
      </w:r>
      <w:r w:rsidRPr="00A5351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A53512">
        <w:rPr>
          <w:rFonts w:ascii="Times New Roman" w:eastAsia="MS Mincho" w:hAnsi="Times New Roman" w:cs="Times New Roman"/>
          <w:sz w:val="28"/>
          <w:szCs w:val="28"/>
        </w:rPr>
        <w:t>під комплексом нежитлових будівель на вул. Рєпіна, 10</w:t>
      </w:r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F6CD6" w14:textId="77777777" w:rsidR="009666D8" w:rsidRPr="00A53512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hAnsi="Times New Roman" w:cs="Times New Roman"/>
          <w:sz w:val="28"/>
          <w:szCs w:val="28"/>
        </w:rPr>
        <w:t>Про надання Грозній Л.М., Грозному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Леся Курбаса, 9</w:t>
      </w:r>
    </w:p>
    <w:p w14:paraId="1C9F275C" w14:textId="77777777" w:rsidR="009666D8" w:rsidRPr="00BD44F8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hAnsi="Times New Roman" w:cs="Times New Roman"/>
          <w:sz w:val="28"/>
          <w:szCs w:val="28"/>
        </w:rPr>
        <w:t>Про надання Кравченко О.Н.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Сенатора, 16</w:t>
      </w:r>
    </w:p>
    <w:p w14:paraId="20B5B131" w14:textId="77777777" w:rsidR="009666D8" w:rsidRPr="001B6511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6511">
        <w:rPr>
          <w:rFonts w:ascii="Times New Roman" w:eastAsia="MS Mincho" w:hAnsi="Times New Roman" w:cs="Times New Roman"/>
          <w:sz w:val="28"/>
          <w:szCs w:val="28"/>
        </w:rPr>
        <w:t>Про затвердження Норіну О.В. технічної документації із землеустрою щодо інвентаризації земельної ділянки комунальної власності на вул. Перемоги, 29-А</w:t>
      </w:r>
    </w:p>
    <w:p w14:paraId="755B6430" w14:textId="77777777" w:rsidR="009666D8" w:rsidRPr="0005585A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6511">
        <w:rPr>
          <w:rFonts w:ascii="Times New Roman" w:eastAsia="MS Mincho" w:hAnsi="Times New Roman" w:cs="Times New Roman"/>
          <w:sz w:val="28"/>
          <w:szCs w:val="28"/>
        </w:rPr>
        <w:t>Про затвердження проєкту землеустрою щодо відведення земельної ділянки 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4E1F78E7" w14:textId="77777777" w:rsidR="009666D8" w:rsidRPr="00EF178A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>Про надання Гурцю М.П.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Володимира Сосюри, 20</w:t>
      </w:r>
    </w:p>
    <w:p w14:paraId="286E0C50" w14:textId="77777777" w:rsidR="009666D8" w:rsidRPr="00EF178A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 міської ради від 27.11.2024 № 89-128/VIIІ «Про надання Марченку А.М., Шульгіній Т.М. земельної ділянки на пров. Павла Чубинського, 4-А під домоволодінням в оренду» </w:t>
      </w:r>
    </w:p>
    <w:p w14:paraId="20DB1D1A" w14:textId="4C925DC6" w:rsidR="009666D8" w:rsidRPr="00EF178A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будинку,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42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Дмитра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Гавриленка, 22 </w:t>
      </w:r>
    </w:p>
    <w:p w14:paraId="10F81F3A" w14:textId="77777777" w:rsidR="009666D8" w:rsidRPr="00EF178A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>Про надання Центру реабілітації «Барвінок» земельної ділянки під нежитловою будівлею на вул. Філатова, 8-А в постійне користування </w:t>
      </w:r>
    </w:p>
    <w:p w14:paraId="19D2B111" w14:textId="77777777" w:rsidR="009666D8" w:rsidRPr="00EF178A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Львівській, 1-А </w:t>
      </w:r>
    </w:p>
    <w:p w14:paraId="42DF871B" w14:textId="77777777" w:rsidR="009666D8" w:rsidRPr="00EF178A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 Сенатора, 21 </w:t>
      </w:r>
    </w:p>
    <w:p w14:paraId="144EFDEA" w14:textId="77777777" w:rsidR="009666D8" w:rsidRPr="00EF178A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>Про припинення договору оренди землі та надання Покотиленко О.В. земельної ділянки під домоволодінням на пров. Саксаганського, 24 в оренду </w:t>
      </w:r>
    </w:p>
    <w:p w14:paraId="356FAB16" w14:textId="77777777" w:rsidR="009666D8" w:rsidRPr="00E26BDF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>Про затвердження Бондаренко В.Г. проєкту землеустрою щодо відведення земельної ділянки по вул. Святопокровській, 137 зі зміною цільового призначення </w:t>
      </w:r>
    </w:p>
    <w:p w14:paraId="180343DC" w14:textId="77777777" w:rsidR="009666D8" w:rsidRPr="00E26BDF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B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 підготовку лоту по вул. Тараса Шевченка до земельних торгів  </w:t>
      </w:r>
    </w:p>
    <w:p w14:paraId="504F12BB" w14:textId="77777777" w:rsidR="009666D8" w:rsidRPr="00E26BDF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BDF">
        <w:rPr>
          <w:rFonts w:ascii="Times New Roman" w:hAnsi="Times New Roman" w:cs="Times New Roman"/>
          <w:color w:val="000000"/>
          <w:sz w:val="28"/>
          <w:szCs w:val="28"/>
        </w:rPr>
        <w:t>Про підготовку лоту по вул. Незалежності до земельних торгів </w:t>
      </w:r>
    </w:p>
    <w:p w14:paraId="048E788A" w14:textId="77777777" w:rsidR="009666D8" w:rsidRPr="00E26BDF" w:rsidRDefault="009666D8" w:rsidP="009666D8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BDF">
        <w:rPr>
          <w:rFonts w:ascii="Times New Roman" w:hAnsi="Times New Roman" w:cs="Times New Roman"/>
          <w:color w:val="000000"/>
          <w:sz w:val="28"/>
          <w:szCs w:val="28"/>
        </w:rPr>
        <w:t>Про підготовку лоту на розі вулиць Кармелюка-Богдана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BDF">
        <w:rPr>
          <w:rFonts w:ascii="Times New Roman" w:hAnsi="Times New Roman" w:cs="Times New Roman"/>
          <w:color w:val="000000"/>
          <w:sz w:val="28"/>
          <w:szCs w:val="28"/>
        </w:rPr>
        <w:t>Хмельницького до земельних торгів</w:t>
      </w:r>
    </w:p>
    <w:p w14:paraId="647E8E94" w14:textId="77777777" w:rsidR="009666D8" w:rsidRPr="009666D8" w:rsidRDefault="009666D8" w:rsidP="009666D8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0925E6" w14:textId="4763EC53" w:rsidR="00EC13B5" w:rsidRPr="00092C8B" w:rsidRDefault="006364D0" w:rsidP="00067E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1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 w:rsidR="009666D8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Браунера</w:t>
      </w:r>
      <w:r w:rsidR="00845F9B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С.М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="00E04209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9666D8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детального плану території частини водосховища обмеженого межею державного підприємства «Смілянське лісове господарство» у м. Сміла, Черкаської області з метою розміщення об'єкта рекреації</w:t>
      </w:r>
      <w:r w:rsidR="00E04209"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294CE6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6782D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та зазначив, що проєкт підготовлено з метою уточнення положень Генерального плану міста під розміщення об’єктів рекреаційного призначення для активного відпочинку населення. </w:t>
      </w:r>
      <w:r w:rsidR="008368DA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Заплановано облаштувати місця для </w:t>
      </w:r>
      <w:r w:rsidR="00C6782D" w:rsidRPr="00092C8B">
        <w:rPr>
          <w:rFonts w:ascii="Times New Roman" w:hAnsi="Times New Roman" w:cs="Times New Roman"/>
          <w:sz w:val="27"/>
          <w:szCs w:val="27"/>
          <w:lang w:val="uk-UA"/>
        </w:rPr>
        <w:t>риб</w:t>
      </w:r>
      <w:r w:rsidR="008368DA" w:rsidRPr="00092C8B">
        <w:rPr>
          <w:rFonts w:ascii="Times New Roman" w:hAnsi="Times New Roman" w:cs="Times New Roman"/>
          <w:sz w:val="27"/>
          <w:szCs w:val="27"/>
          <w:lang w:val="uk-UA"/>
        </w:rPr>
        <w:t>оловлі</w:t>
      </w:r>
      <w:r w:rsidR="00C6782D" w:rsidRPr="00092C8B">
        <w:rPr>
          <w:rFonts w:ascii="Times New Roman" w:hAnsi="Times New Roman" w:cs="Times New Roman"/>
          <w:sz w:val="27"/>
          <w:szCs w:val="27"/>
          <w:lang w:val="uk-UA"/>
        </w:rPr>
        <w:t>, сцен</w:t>
      </w:r>
      <w:r w:rsidR="008368DA" w:rsidRPr="00092C8B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C6782D" w:rsidRPr="00092C8B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8368DA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пляж та </w:t>
      </w:r>
      <w:r w:rsidR="00C6782D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альтанки</w:t>
      </w:r>
      <w:r w:rsidR="008368DA" w:rsidRPr="00092C8B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11C49069" w14:textId="3E257BD6" w:rsidR="009666D8" w:rsidRPr="00092C8B" w:rsidRDefault="00DB6722" w:rsidP="009666D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ВИСТУПИЛИ:</w:t>
      </w:r>
      <w:r w:rsidR="00C6782D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Бандурко Л.М. поцікавилась чи буде змінено площу та конфігурацію цієї ділянки.</w:t>
      </w:r>
    </w:p>
    <w:p w14:paraId="5EBBD885" w14:textId="7ED49AF5" w:rsidR="00C6782D" w:rsidRPr="00092C8B" w:rsidRDefault="00C6782D" w:rsidP="00B56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Ткач С.М.</w:t>
      </w:r>
      <w:r w:rsidR="00B41ADA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21C54" w:rsidRPr="00092C8B">
        <w:rPr>
          <w:rFonts w:ascii="Times New Roman" w:hAnsi="Times New Roman" w:cs="Times New Roman"/>
          <w:sz w:val="27"/>
          <w:szCs w:val="27"/>
          <w:lang w:val="uk-UA"/>
        </w:rPr>
        <w:t>надала додаткові пояснення.</w:t>
      </w:r>
    </w:p>
    <w:p w14:paraId="06BBCBEB" w14:textId="672C1DCF" w:rsidR="00C6782D" w:rsidRPr="00092C8B" w:rsidRDefault="00C6782D" w:rsidP="00B56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</w:t>
      </w:r>
      <w:r w:rsidR="00B41ADA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зазначив, що детальний план розроблено на перспективу та дозвілля жителів міста. Цей проєкт буде опубліковано в системі «</w:t>
      </w:r>
      <w:proofErr w:type="spellStart"/>
      <w:r w:rsidR="00B41ADA" w:rsidRPr="00092C8B">
        <w:rPr>
          <w:rFonts w:ascii="Times New Roman" w:hAnsi="Times New Roman" w:cs="Times New Roman"/>
          <w:sz w:val="27"/>
          <w:szCs w:val="27"/>
          <w:lang w:val="en-US"/>
        </w:rPr>
        <w:t>PROZorro</w:t>
      </w:r>
      <w:proofErr w:type="spellEnd"/>
      <w:r w:rsidR="00B41ADA" w:rsidRPr="00092C8B">
        <w:rPr>
          <w:rFonts w:ascii="Times New Roman" w:hAnsi="Times New Roman" w:cs="Times New Roman"/>
          <w:sz w:val="27"/>
          <w:szCs w:val="27"/>
          <w:lang w:val="uk-UA"/>
        </w:rPr>
        <w:t>». Кошти на розроблення технічної документації та подальше втілення буде виділяти інвестор</w:t>
      </w:r>
      <w:r w:rsidR="006A7DB4" w:rsidRPr="00092C8B">
        <w:rPr>
          <w:rFonts w:ascii="Times New Roman" w:hAnsi="Times New Roman" w:cs="Times New Roman"/>
          <w:sz w:val="27"/>
          <w:szCs w:val="27"/>
          <w:lang w:val="uk-UA"/>
        </w:rPr>
        <w:t>, який матиме намір його втілити.</w:t>
      </w:r>
    </w:p>
    <w:p w14:paraId="52CCC65D" w14:textId="1F02487B" w:rsidR="00C6782D" w:rsidRPr="00092C8B" w:rsidRDefault="00C6782D" w:rsidP="00B56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Лисенко О.В. наголосив, що кошти з місцевого бюджету не виділяються на розробку цієї документації.</w:t>
      </w:r>
    </w:p>
    <w:p w14:paraId="6CBDDEDB" w14:textId="53DAC773" w:rsidR="00C6782D" w:rsidRPr="00092C8B" w:rsidRDefault="00C6782D" w:rsidP="00C678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i/>
          <w:iCs/>
          <w:sz w:val="27"/>
          <w:szCs w:val="27"/>
          <w:lang w:val="uk-UA"/>
        </w:rPr>
        <w:t>(обговорення в залі).</w:t>
      </w:r>
    </w:p>
    <w:p w14:paraId="231D0953" w14:textId="77777777" w:rsidR="00E04209" w:rsidRPr="00092C8B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F5EB5AE" w14:textId="325EC831" w:rsidR="006D062A" w:rsidRPr="00092C8B" w:rsidRDefault="00970669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4" w:name="_Hlk209092695"/>
      <w:bookmarkStart w:id="5" w:name="_Hlk206594988"/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EDCA591" w14:textId="77777777" w:rsidR="009666D8" w:rsidRPr="00092C8B" w:rsidRDefault="009666D8" w:rsidP="009666D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3C3794D" w14:textId="77D2DC6A" w:rsidR="0003586F" w:rsidRPr="00092C8B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16547DC" w14:textId="4789580E" w:rsidR="00B468EC" w:rsidRPr="00092C8B" w:rsidRDefault="00B468EC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5DC83263" w14:textId="77777777" w:rsidR="0003586F" w:rsidRPr="00092C8B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bookmarkEnd w:id="4"/>
    <w:p w14:paraId="6B79F055" w14:textId="057DCDD4" w:rsidR="00FA1FA6" w:rsidRPr="00092C8B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DB6722" w:rsidRPr="00092C8B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,  «проти» – </w:t>
      </w:r>
      <w:r w:rsidR="009666D8" w:rsidRPr="00092C8B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«утримались» – 0 (</w:t>
      </w:r>
      <w:r w:rsidR="00B805EC" w:rsidRPr="00092C8B">
        <w:rPr>
          <w:rFonts w:ascii="Times New Roman" w:hAnsi="Times New Roman" w:cs="Times New Roman"/>
          <w:sz w:val="27"/>
          <w:szCs w:val="27"/>
          <w:lang w:val="uk-UA"/>
        </w:rPr>
        <w:t>прийнято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).</w:t>
      </w:r>
    </w:p>
    <w:bookmarkEnd w:id="5"/>
    <w:p w14:paraId="0A0C02A2" w14:textId="77777777" w:rsidR="0003586F" w:rsidRPr="00092C8B" w:rsidRDefault="0003586F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14:paraId="4F2D5029" w14:textId="665CAC14" w:rsidR="00E04209" w:rsidRPr="00092C8B" w:rsidRDefault="006364D0" w:rsidP="00E0420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bookmarkStart w:id="6" w:name="_Hlk190770826"/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2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</w:t>
      </w:r>
      <w:bookmarkStart w:id="7" w:name="_Hlk188362255"/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СЛУХАЛИ: </w:t>
      </w:r>
      <w:r w:rsidR="003E73E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Браунера</w:t>
      </w:r>
      <w:r w:rsidR="00845F9B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С</w:t>
      </w:r>
      <w:r w:rsidR="006D062A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.М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="00E04209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3E73E9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67-2/VI</w:t>
      </w:r>
      <w:r w:rsidR="00294CE6"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A37D2E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та зазначив, що проєкт рішення підготовлено з метою внесення змін до детального плану території в частині формування 4 земельних ділянок під розміщення торговельних закладів та комплексу ТС для провадження підприємницької діяльності з влаштуванням відкритих стоянок для тимчасового зберігання автотранспорту.</w:t>
      </w:r>
    </w:p>
    <w:p w14:paraId="58336E55" w14:textId="01AE38C2" w:rsidR="004B0E2B" w:rsidRPr="00092C8B" w:rsidRDefault="00E0386C" w:rsidP="003E73E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092C8B">
        <w:rPr>
          <w:rFonts w:ascii="Times New Roman" w:hAnsi="Times New Roman"/>
          <w:sz w:val="27"/>
          <w:szCs w:val="27"/>
          <w:lang w:val="uk-UA"/>
        </w:rPr>
        <w:t>ВИСТ</w:t>
      </w:r>
      <w:r w:rsidR="0062787B" w:rsidRPr="00092C8B">
        <w:rPr>
          <w:rFonts w:ascii="Times New Roman" w:hAnsi="Times New Roman"/>
          <w:sz w:val="27"/>
          <w:szCs w:val="27"/>
          <w:lang w:val="uk-UA"/>
        </w:rPr>
        <w:t>У</w:t>
      </w:r>
      <w:r w:rsidRPr="00092C8B">
        <w:rPr>
          <w:rFonts w:ascii="Times New Roman" w:hAnsi="Times New Roman"/>
          <w:sz w:val="27"/>
          <w:szCs w:val="27"/>
          <w:lang w:val="uk-UA"/>
        </w:rPr>
        <w:t xml:space="preserve">ПИЛИ: </w:t>
      </w:r>
      <w:r w:rsidR="00A37D2E" w:rsidRPr="00092C8B">
        <w:rPr>
          <w:rFonts w:ascii="Times New Roman" w:hAnsi="Times New Roman"/>
          <w:sz w:val="27"/>
          <w:szCs w:val="27"/>
          <w:lang w:val="uk-UA"/>
        </w:rPr>
        <w:t>Студанс Ю.І.</w:t>
      </w:r>
      <w:r w:rsidR="00E21C54" w:rsidRPr="00092C8B">
        <w:rPr>
          <w:rFonts w:ascii="Times New Roman" w:hAnsi="Times New Roman"/>
          <w:sz w:val="27"/>
          <w:szCs w:val="27"/>
          <w:lang w:val="uk-UA"/>
        </w:rPr>
        <w:t xml:space="preserve"> надав додаткові пояснення.</w:t>
      </w:r>
    </w:p>
    <w:p w14:paraId="5C468505" w14:textId="30B837AC" w:rsidR="00A37D2E" w:rsidRPr="00092C8B" w:rsidRDefault="00A37D2E" w:rsidP="00E21C5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092C8B">
        <w:rPr>
          <w:rFonts w:ascii="Times New Roman" w:hAnsi="Times New Roman"/>
          <w:sz w:val="27"/>
          <w:szCs w:val="27"/>
          <w:lang w:val="uk-UA"/>
        </w:rPr>
        <w:t>Овчаренко В.С.</w:t>
      </w:r>
      <w:r w:rsidR="00E21C54" w:rsidRPr="00092C8B">
        <w:rPr>
          <w:rFonts w:ascii="Times New Roman" w:hAnsi="Times New Roman"/>
          <w:sz w:val="27"/>
          <w:szCs w:val="27"/>
          <w:lang w:val="uk-UA"/>
        </w:rPr>
        <w:t xml:space="preserve"> поцікавився де публікується інформація для населення про намір провести громадські обговорення.</w:t>
      </w:r>
    </w:p>
    <w:p w14:paraId="20E9825F" w14:textId="2D41862E" w:rsidR="00A37D2E" w:rsidRPr="00092C8B" w:rsidRDefault="00A37D2E" w:rsidP="00E21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/>
          <w:sz w:val="27"/>
          <w:szCs w:val="27"/>
          <w:lang w:val="uk-UA"/>
        </w:rPr>
        <w:t>Ткач С.М. повідомила, що інформація про проведення громадських обговорення публікується в газеті «Сміла» та офіційному сайті міської ради.</w:t>
      </w:r>
    </w:p>
    <w:bookmarkEnd w:id="6"/>
    <w:bookmarkEnd w:id="7"/>
    <w:p w14:paraId="359DBBD3" w14:textId="77777777" w:rsidR="006D062A" w:rsidRPr="00092C8B" w:rsidRDefault="006D062A" w:rsidP="006D062A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AE63008" w14:textId="77777777" w:rsidR="00294CE6" w:rsidRPr="00092C8B" w:rsidRDefault="00294CE6" w:rsidP="00294CE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bookmarkStart w:id="8" w:name="_Hlk212121535"/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Бандурко Л.М. – «за»</w:t>
      </w:r>
    </w:p>
    <w:p w14:paraId="6075AE59" w14:textId="3EC09FE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lastRenderedPageBreak/>
        <w:t>Стригун А.М. – «за»</w:t>
      </w:r>
    </w:p>
    <w:p w14:paraId="627A1C9D" w14:textId="77777777" w:rsidR="00294CE6" w:rsidRPr="00092C8B" w:rsidRDefault="00294CE6" w:rsidP="00294CE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01A89485" w14:textId="77777777" w:rsidR="00294CE6" w:rsidRPr="00092C8B" w:rsidRDefault="00294CE6" w:rsidP="00294CE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Озірський О.М. – «за»</w:t>
      </w:r>
    </w:p>
    <w:p w14:paraId="7E5AB998" w14:textId="77777777" w:rsidR="00294CE6" w:rsidRPr="00092C8B" w:rsidRDefault="00294CE6" w:rsidP="00294CE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00C34D88" w14:textId="2047D4D2" w:rsidR="00970669" w:rsidRPr="00092C8B" w:rsidRDefault="00970669" w:rsidP="0097066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 w:rsidR="00294CE6"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,  «проти» – 0, «утримались» – </w:t>
      </w:r>
      <w:r w:rsidR="003E73E9"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0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(</w:t>
      </w:r>
      <w:r w:rsidR="003E73E9"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прийнят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о).</w:t>
      </w:r>
    </w:p>
    <w:bookmarkEnd w:id="8"/>
    <w:p w14:paraId="28A176A0" w14:textId="77777777" w:rsidR="006C793F" w:rsidRPr="00092C8B" w:rsidRDefault="006C793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6658DCF" w14:textId="73482CB8" w:rsidR="00457E35" w:rsidRPr="00092C8B" w:rsidRDefault="00457E35" w:rsidP="00457E35">
      <w:pPr>
        <w:spacing w:after="0" w:line="240" w:lineRule="auto"/>
        <w:jc w:val="both"/>
        <w:rPr>
          <w:rFonts w:ascii="Times New Roman" w:eastAsia="MS Mincho" w:hAnsi="Times New Roman" w:cs="Times New Roman"/>
          <w:sz w:val="27"/>
          <w:szCs w:val="27"/>
          <w:lang w:val="uk-UA"/>
        </w:rPr>
      </w:pPr>
      <w:bookmarkStart w:id="9" w:name="_Hlk206051785"/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3.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/>
          <w:sz w:val="27"/>
          <w:szCs w:val="27"/>
          <w:lang w:val="uk-UA"/>
        </w:rPr>
        <w:t>надання Кружильному О.В., Аскаровій А.В. земельних ділянок на вул. Святопокровській, 116 під домоволодінням у спільну часткову власність та оренду</w:t>
      </w:r>
      <w:r w:rsidRPr="00092C8B">
        <w:rPr>
          <w:rFonts w:ascii="Times New Roman" w:eastAsia="MS Mincho" w:hAnsi="Times New Roman" w:cs="Times New Roman"/>
          <w:sz w:val="27"/>
          <w:szCs w:val="27"/>
          <w:lang w:val="uk-UA"/>
        </w:rPr>
        <w:t xml:space="preserve">» </w:t>
      </w:r>
    </w:p>
    <w:p w14:paraId="70FE15CA" w14:textId="77777777" w:rsidR="00457E35" w:rsidRPr="00092C8B" w:rsidRDefault="00457E35" w:rsidP="00457E3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bookmarkEnd w:id="9"/>
    <w:p w14:paraId="76A1B8E1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353E8AB2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B5BAB5A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6C9699F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7E5CF01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64335D4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07E01542" w14:textId="30EAEF20" w:rsidR="00457E35" w:rsidRPr="00092C8B" w:rsidRDefault="00457E35" w:rsidP="00570BB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61E1F82" w14:textId="1A0BBE15" w:rsidR="00570BB0" w:rsidRPr="00092C8B" w:rsidRDefault="00570BB0" w:rsidP="00570BB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4. СЛУХАЛИ: Ткач С.М. з проєктом рішення «</w:t>
      </w:r>
      <w:r w:rsidRPr="00092C8B">
        <w:rPr>
          <w:rFonts w:ascii="Times New Roman" w:eastAsia="Calibri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затвердження технічної документації із землеустрою щодо інвентаризації земельної ділянки комунальної власності під кафе «Експрес» по вул. Незалежності, 109-А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» </w:t>
      </w:r>
    </w:p>
    <w:p w14:paraId="7CABAC71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eastAsia="Calibri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D50C2B4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Бандурко Л.М. – «за»</w:t>
      </w:r>
    </w:p>
    <w:p w14:paraId="6E4A38B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Стригун А.М. – «за»</w:t>
      </w:r>
    </w:p>
    <w:p w14:paraId="306E058B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Овчаренко В.С. – «за»</w:t>
      </w:r>
    </w:p>
    <w:p w14:paraId="07D76929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Озірський О.М. – «за»</w:t>
      </w:r>
    </w:p>
    <w:p w14:paraId="6DE9FE31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Студанс Ю.І. – «за»</w:t>
      </w:r>
    </w:p>
    <w:p w14:paraId="44C995C3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57BAFDB9" w14:textId="1441BF97" w:rsidR="006E6D0A" w:rsidRPr="00092C8B" w:rsidRDefault="006E6D0A" w:rsidP="00EF306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14:paraId="6B7072C5" w14:textId="1B726F26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Поліщук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Західному, 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3EFE85A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B6510FB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F49430C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89E29B5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6B2D275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54093D8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97487E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53E39057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973325E" w14:textId="6CB173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6.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Синьогубу С.О.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Молодогвардійській, 12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3603543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10FDFE0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Бандурко Л.М. – «за»</w:t>
      </w:r>
    </w:p>
    <w:p w14:paraId="090C8C30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16AD1F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A07053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A5F15AC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CCF3E66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1B614082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FDA57E0" w14:textId="1C17A444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7.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Тітікало І.В. земельних ділянок на пров. Одеському, 29 під домоволодінням 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66A089C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CD93984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04804590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7F9592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3DE6E68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73E76E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265588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4C5B321E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C2E2E89" w14:textId="664AE8A4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8.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Федяй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55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2BBEDB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E9BB5A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0" w:name="_Hlk212122859"/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694097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83C7073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1B2D188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41D1B81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BB5208B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bookmarkEnd w:id="10"/>
    <w:p w14:paraId="19049E98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E95B80F" w14:textId="09CAE6A1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9.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color w:val="000000"/>
          <w:sz w:val="27"/>
          <w:szCs w:val="27"/>
          <w:lang w:val="uk-UA"/>
        </w:rPr>
        <w:t>надання ФОП Кривцю С.М. дозволу на розроблення технічної документації із землеустрою щодо встановлення (відновлення) меж земельної ділянки в натурі (на місцевості) під нежитловою будівлею на вул. Василя Стуса, 29-А</w:t>
      </w:r>
      <w:r w:rsidR="00970669"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</w:p>
    <w:p w14:paraId="60C30717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0F64D94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40AE675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137D91D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69119BB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794FFDC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A288E76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1A492A83" w14:textId="77777777" w:rsidR="003E73E9" w:rsidRPr="00092C8B" w:rsidRDefault="003E73E9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BFB3591" w14:textId="3F8F3E0A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10.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Безсонову М.А. технічної документації із землеустрою щодо поділу земельної ділянки комунальної власності під домоволодінням на вул. Віри Гордієнко, 118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F42DF08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3730A59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1" w:name="_Hlk212121747"/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F60ED5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47F24B6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CB033BC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EBD700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480FB91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bookmarkEnd w:id="11"/>
    <w:p w14:paraId="46AC8F05" w14:textId="77777777" w:rsidR="00970669" w:rsidRPr="00092C8B" w:rsidRDefault="00970669" w:rsidP="00570B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</w:p>
    <w:p w14:paraId="09881B5E" w14:textId="0159B90E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2" w:name="_Hlk209097663"/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Мезенцевій І.В. земельної ділянки під домоволодінням на пров. Станіславського, 9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58EA0A4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bookmarkEnd w:id="12"/>
    <w:p w14:paraId="5C545401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A27992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C2C6C5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F458F16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0A8F2965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133B879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66880361" w14:textId="0C4795E2" w:rsidR="00CD7234" w:rsidRPr="00092C8B" w:rsidRDefault="00CD7234" w:rsidP="00C443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DB1B863" w14:textId="376D03AA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 вул. Зарічній, 7/1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5FB78BE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43C7BB4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F6271B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EB27F8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0D45C4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DE3F224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CCD48B0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3E18C9B9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5F40A2C" w14:textId="5FF5D7E0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en-US"/>
        </w:rPr>
        <w:t>надання Литвиненко Л.П., Сербіній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Михайла Вербицького, 40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E370643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9B81D39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745ECF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09FE69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15D1CAC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C21BDB7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577E28B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01708D71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A585D00" w14:textId="1B019DF1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Прядку В.О.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9 Березня, 36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AF4A457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B0757B5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3BCA12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680472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236EDD9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04F84A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5A01CC8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49E3DF22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BF7F41F" w14:textId="6F2F4705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Радченку В.В., Радченко Т.В.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Східному, 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25D1517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44AAEE1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023DFE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B528069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714F28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9A99363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9883585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1E1B882A" w14:textId="77777777" w:rsidR="00E54665" w:rsidRPr="00092C8B" w:rsidRDefault="00E5466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54C70F1" w14:textId="3814AD34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Кулаковій Ю.С., Шепелєвій О.Б. земельних ділянок на вул. Лесі Українки, 32-А під домоволодінням у спільну часткову власність та оренду»</w:t>
      </w:r>
    </w:p>
    <w:p w14:paraId="4095B95F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96A7872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49B67B6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8E670BA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B7F97F1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8F4C282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0D6B36B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36F3F089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C310174" w14:textId="23544EB5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7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Лозовій Л.П. земельних ділянок на вул. Петра Сагайдачного, 284 під домоволодінням 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F116A99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111A54C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CFF4441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7EA3DD0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0524A59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FFB26D9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10E4FF6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367095B8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A49CA9F" w14:textId="7D94C6D6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надання Ткач С.С. земельної ділянки під домоволодінням на вул. Переяславській, 33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BEEE484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EACE56B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9EA23AC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667433F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28B7F7D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0CA68959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BEFD1E1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7DCEC091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A2FF008" w14:textId="4D5FB80F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Чумацькій, 32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C1837CD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BC73649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347A61D7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6084E58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7B26CA0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2FDE3C2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11754B4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46B11BC3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CCBCAB6" w14:textId="06A26D0D" w:rsidR="003D3744" w:rsidRPr="00092C8B" w:rsidRDefault="002E7490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20</w:t>
      </w:r>
      <w:r w:rsidR="003D3744"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="003D3744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Pr="00092C8B">
        <w:rPr>
          <w:rFonts w:ascii="Times New Roman" w:hAnsi="Times New Roman" w:cs="Times New Roman"/>
          <w:sz w:val="27"/>
          <w:szCs w:val="27"/>
          <w:lang w:val="en-US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 вул. Курчатова, 2</w:t>
      </w:r>
      <w:r w:rsidR="003D3744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12C6A95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05CEA40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7935F28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BB66D6D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090DE04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0A21D30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6469D31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1FAE1B29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F60A360" w14:textId="607DDABB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проєкту землеустрою щодо відведення земельної ділянки та надання Лисенко Я.В. земельної ділянки для сінокосіння в районі пров. Святопокровського (біля буд. № 7)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96895E1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C4ACA41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3" w:name="_Hlk212121841"/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0C3E0093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1A8BCAD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15B184F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EC051EA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3132EDD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bookmarkEnd w:id="13"/>
    <w:p w14:paraId="4DF5DE8B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58D0C2A" w14:textId="7A681532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надання Петрику Д.В. дозволу на розроблення технічної документації із землеустрою щодо поділу земельної ділянки на вул. Богдана Хмельницького, 51-В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F18AF8E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ED1BF8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FAE261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6F81E1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7A73B1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5938A7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833191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524C423A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0CD4225" w14:textId="22D03B2C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Станіславського, 34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D6F577D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B6193D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97076D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A8B0B1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336338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1645DC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26F301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4B86426C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F28E2A5" w14:textId="47020810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Стригуну А.М. проєкту землеустрою щодо відведення земельної ділянки приватної власності на вул. першодрукаря Івана Федорова, 180 зі зміною цільового призначення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9671FD7" w14:textId="663C28B3" w:rsidR="002E7490" w:rsidRPr="00092C8B" w:rsidRDefault="002E7490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ВИСТУПИЛИ: Стригун А.М. оголосив заяву про конфлікт інтересів та повідомив, що участі в голосуванні приймати не буде.</w:t>
      </w:r>
    </w:p>
    <w:p w14:paraId="0E8BBFC4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7D1BDB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4673D98" w14:textId="429EEC0C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не голосував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</w:p>
    <w:p w14:paraId="57B2A13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ADFD99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8ABD73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36D2762" w14:textId="47720A7B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, «не голосували» - 1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(прийнято).</w:t>
      </w:r>
    </w:p>
    <w:p w14:paraId="6D3DFFC3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5FDA36A" w14:textId="3220BD41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ТОВ ТВП «ОЛЬГА» технічної документації із землеустрою щодо інвентаризації земельної ділянки комунальної власності на розі вулиць родини Бобринських-Соборної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661EEBC" w14:textId="3FE24349" w:rsidR="002E7490" w:rsidRPr="00092C8B" w:rsidRDefault="002E7490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ВИСТУПИЛИ: Пархоменко О.О. задав уточнюючі питання.</w:t>
      </w:r>
    </w:p>
    <w:p w14:paraId="3E72D7FD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BD6EEB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F9043A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C8177A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DD8FF4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8C692D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4FB736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07D8C806" w14:textId="77777777" w:rsidR="00AF3BE4" w:rsidRPr="00092C8B" w:rsidRDefault="00AF3BE4" w:rsidP="004651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</w:p>
    <w:p w14:paraId="73007B6E" w14:textId="458A995E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внесення змін до рішення міської ради від </w:t>
      </w:r>
      <w:r w:rsidR="002E7490" w:rsidRPr="00092C8B">
        <w:rPr>
          <w:rFonts w:ascii="Times New Roman" w:hAnsi="Times New Roman" w:cs="Times New Roman"/>
          <w:bCs/>
          <w:sz w:val="27"/>
          <w:szCs w:val="27"/>
          <w:lang w:val="uk-UA"/>
        </w:rPr>
        <w:t>30.07.2025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E7490" w:rsidRPr="00092C8B">
        <w:rPr>
          <w:rFonts w:ascii="Times New Roman" w:hAnsi="Times New Roman" w:cs="Times New Roman"/>
          <w:bCs/>
          <w:sz w:val="27"/>
          <w:szCs w:val="27"/>
          <w:lang w:val="uk-UA"/>
        </w:rPr>
        <w:t>№ 101-91/VIIІ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«Про укладення з ФОП Кольцовою Н.Г. договору оренди землі на новий строк під салоном-магазином на вул. Рафінадний бульвар, 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48C3008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D87FE3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52FB84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2BE50A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A28884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00110C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3EDFF0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7B86E788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100826E" w14:textId="6FD688AD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7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надання Дудніковій А.О., Сторчак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1 Грудня, 82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B98629F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4B2EAD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EE8B69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0B283D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B77E09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0EFB76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75BCD3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53122798" w14:textId="77777777" w:rsidR="00F97486" w:rsidRPr="00092C8B" w:rsidRDefault="00F97486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2662116" w14:textId="35BECA44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надання Карпенку О.М., Хижняк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Олеся Гончара, 83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31011E6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6A71D7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0422E9E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A73095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A396B8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7DFD51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0FFB20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125EBD78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51F9519" w14:textId="52F3E184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 вул. Котляревського, 9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7A7D43A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019D6A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A4BA77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3647D4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127396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08D2F79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0724D5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«за»  – 5,  «проти» – 0, «утримались» – 0 (прийнято).</w:t>
      </w:r>
    </w:p>
    <w:p w14:paraId="63992207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678FC93" w14:textId="657C85A4" w:rsidR="000D6B59" w:rsidRPr="00092C8B" w:rsidRDefault="002E7490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30</w:t>
      </w:r>
      <w:r w:rsidR="000D6B59"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="000D6B59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надання згоди ФОП Плюті О.О. на передачу земельної ділянки по вул. Промисловій, 15 в суборенду</w:t>
      </w:r>
      <w:r w:rsidR="000D6B59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A7E8405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E50680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3DB3BED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3AE1AD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947D1C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347202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AA82FE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235BEAD4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71EAD80" w14:textId="76E87A98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D3912" w:rsidRPr="00092C8B">
        <w:rPr>
          <w:rFonts w:ascii="Times New Roman" w:hAnsi="Times New Roman" w:cs="Times New Roman"/>
          <w:sz w:val="27"/>
          <w:szCs w:val="27"/>
          <w:lang w:val="uk-UA"/>
        </w:rPr>
        <w:t>надання Новікову Р.Ю., Новікову Ю.Р. земельних ділянок на вул. гетьмана Опари, 14 під домоволодінням у спільну часткову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EF30A06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00B0F5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357567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89DF5D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EEE142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E88C39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FC5198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4D67F2E1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94DB3E5" w14:textId="01EFE7DA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AD3912"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D3912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розірвання з ФОП Маркаряном Е.М. договору оренди земельних ділянок сільськогосподарського призначення в районі </w:t>
      </w:r>
      <w:r w:rsidR="00AD3912" w:rsidRPr="00092C8B">
        <w:rPr>
          <w:rFonts w:ascii="Times New Roman" w:hAnsi="Times New Roman" w:cs="Times New Roman"/>
          <w:iCs/>
          <w:sz w:val="27"/>
          <w:szCs w:val="27"/>
          <w:lang w:val="uk-UA"/>
        </w:rPr>
        <w:t>житлової забудови «Гречківка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4FB3A4F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9F593D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D351C5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98CCD6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9B1EC0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9B86DB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355963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76C68F57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72FC77A" w14:textId="02DA6D33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AD3912"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AD3912" w:rsidRPr="00092C8B">
        <w:rPr>
          <w:rFonts w:ascii="Times New Roman" w:hAnsi="Times New Roman" w:cs="Times New Roman"/>
          <w:sz w:val="27"/>
          <w:szCs w:val="27"/>
          <w:lang w:val="uk-UA"/>
        </w:rPr>
        <w:t>надання Соколовій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120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F049D2F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F22882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ACF4C5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DAF7FB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0C363A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2D1CA5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54D386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59F21438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419F851" w14:textId="42D249A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надання Ткаченко В.М. земельних ділянок на вул. Миру, 14 під домоволодінням 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357E9F4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C993D9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DDC067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CF204B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BAC8EE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5F29E8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7B9DD1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60810C74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80BBC70" w14:textId="6986ADEC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проєкту землеустрою щодо відведення земельної ділянки та надання ОК «Автокооператив «Автостоп» земельної ділянки по вул. 40-річчя Перемоги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548E384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8490C8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5719EE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2EB0A2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DF106A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29A27D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EF8344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7611F0D2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9A25E34" w14:textId="536B5C63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Крившенку</w:t>
      </w:r>
      <w:proofErr w:type="spellEnd"/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В.В.,</w:t>
      </w:r>
      <w:r w:rsidR="008D6C1D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Палію О.А. земельної ділянки під домоволодінням на вул. Катерини Білокур, 7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504E481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C279E6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6F56B4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020642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5AFB15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03444A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039BA6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23045E4C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CCC07E0" w14:textId="2F7D9CA6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7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Грабовському В.О. технічної документації із землеустрою щодо поділу земельної ділянки комунальної власності під домоволодінням на вул. Олександра Довженка, 36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A56FFF5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E5326E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708CCB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7A1EC3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9F0814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A9C659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CF177B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19DA2DF1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60E4618" w14:textId="3E78EC5C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4" w:name="_Hlk212122036"/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проєкту землеустрою щодо відведення земельної ділянки та надання ТОВ «КОНТИНЕНТ-ГРУП» земельної ділянки по вул. Євгена Саражі, 24/3-Б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CA3CB5B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7352FC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E7728D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C67368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EA45C5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278753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2367F0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bookmarkEnd w:id="14"/>
    <w:p w14:paraId="446FF4C7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A693B3D" w14:textId="6535AA8F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укладення з Бліновим С.В. договору оренди землі на новий строк під гаражем на вул. В’ячеслава Чорновола (біля буд. № 56)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2126C8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7DB2B7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3E1EA68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8E77B6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3753F7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4114C9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6B32C5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5010F56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05FC8F3" w14:textId="63BE21CB" w:rsidR="00992488" w:rsidRPr="00092C8B" w:rsidRDefault="00DD4423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40</w:t>
      </w:r>
      <w:r w:rsidR="00992488"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="00992488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проведення земельних торгів з продажу права оренди земельної ділянки сільськогосподарського призначення для ведення товарного сільськогосподарського виробництва в районі житлової забудови «Гречківка</w:t>
      </w:r>
      <w:r w:rsidR="0099248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5ACC75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067AC1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440FE1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C6174A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1C4131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A1D21A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AA1351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790DD16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EC8413B" w14:textId="0EF767CB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надання ПВКП «МЕТАЛ-ІНВЕСТ» земельної ділянки по вул. Трипільській, 108-Б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37B422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AA4FA0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619AD8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223B22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E75161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5CDC7CF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1B30B1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5112251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DD1FE41" w14:textId="7079A74A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ТОВ «РІТЕЙЛ ЕСТЕЙТ» технічної документації із землеустрою щодо інвентаризації земельної ділянки комунальної власності на вул. Незалежності, 74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C13D49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FD04C1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050341D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90236F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50280D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C16527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F65565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67B4516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847C016" w14:textId="4FCE1090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надання ПВКФ «ГРУНТ» дозволу на розроблення технічної документації із землеустрою щодо інвентаризації земельної ділянки під комплексом нежитлових будівель на вул. Рєпіна, 10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3A0D28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BB84F6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8CB8A5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3864C7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22F976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6CFB95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A05E23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376DC37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EF263D1" w14:textId="27E255D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надання Грозній Л.М., Грозному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Леся Курбаса, 9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3EBFA6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EF1309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5E199B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AD22C2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BF418D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5E6935E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5451A3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33BB236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F8E28D5" w14:textId="22892C78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надання Кравченко О.Н.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Сенатора, 16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BC13B2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F076E2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B1AD64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F9ADCB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3118B6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31CE5A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6A3E4B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«за»  – 5,  «проти» – 0, «утримались» – 0 (прийнято).</w:t>
      </w:r>
    </w:p>
    <w:p w14:paraId="0351DD0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92AC39B" w14:textId="02D00204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46.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Норіну О.В. технічної документації із землеустрою щодо інвентаризації земельної ділянки комунальної власності на вул. Перемоги, 29-А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89EDCE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18DBB0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54DA47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EABFCD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70EBA9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B19E6F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BBE419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6704A19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E12D420" w14:textId="2CA27D8F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47.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проєкту землеустрою щодо відведення земельної ділянки 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360B10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F745ED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E673D4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9A6278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64841D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D13758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E8FB4E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4927B76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CCA6E48" w14:textId="338C21B6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48.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надання Гурцю М.П.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Володимира Сосюри, 20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CF5985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4E2602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B8F9F7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FE6911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B5A1EC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B5B0A3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EA39EB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63250900" w14:textId="77777777" w:rsidR="00DD4423" w:rsidRPr="00092C8B" w:rsidRDefault="00DD4423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9DEFBE9" w14:textId="3099B8A0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49.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внесення змін до рішення міської ради від 27.11.2024 № 89-128/VIIІ «Про надання Марченку А.М., Шульгіній Т.М. земельної ділянки на пров. Павла Чубинського, 4-А під домоволодінням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A72F5B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749E9D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99CADF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ACA432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C8017D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Озірський О.М. – «за»</w:t>
      </w:r>
    </w:p>
    <w:p w14:paraId="5920AFE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608644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018ADD9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E0B7137" w14:textId="4E63750C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50.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поділ земельної ділянки комунальної власності для будівництва і обслуговування житлового будинку, господарських будівель і споруд </w:t>
      </w:r>
      <w:r w:rsidR="006342BC">
        <w:rPr>
          <w:rFonts w:ascii="Times New Roman" w:hAnsi="Times New Roman" w:cs="Times New Roman"/>
          <w:sz w:val="27"/>
          <w:szCs w:val="27"/>
          <w:lang w:val="uk-UA"/>
        </w:rPr>
        <w:t xml:space="preserve">на 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вул. Дмитра Гавриленка, 22 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8033AF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EFB37A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693EF8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4597F7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87BB54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5CE6FFD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4F2F0F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7B2F0F8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3A5B6F2" w14:textId="57E4E012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51.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F8027D" w:rsidRPr="00092C8B">
        <w:rPr>
          <w:rFonts w:ascii="Times New Roman" w:hAnsi="Times New Roman" w:cs="Times New Roman"/>
          <w:sz w:val="27"/>
          <w:szCs w:val="27"/>
          <w:lang w:val="uk-UA"/>
        </w:rPr>
        <w:t>надання Центру реабілітації «Барвінок» земельної ділянки під нежитловою будівлею на вул. Філатова, 8-А в постійне користування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7685DE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9E7F1E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237726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42D74B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EE3AEB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FB3076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22F376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25E92D6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81E5FF8" w14:textId="6E6DFC2F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52.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F8027D" w:rsidRPr="00092C8B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Львівській, 1-А 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05450D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DADEDD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48B4C7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F0163D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361386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3BDB1D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F5B761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6529ACA7" w14:textId="77777777" w:rsidR="00F8027D" w:rsidRPr="00092C8B" w:rsidRDefault="00F8027D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B01C4FE" w14:textId="329595D2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53.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F8027D" w:rsidRPr="00092C8B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 вул. Сенатора, 21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DEF171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854DC5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A96B8E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341072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0BD5A8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5B47FA8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Студанс Ю.І. – «за»</w:t>
      </w:r>
    </w:p>
    <w:p w14:paraId="73634AC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49FE7FD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97D91B0" w14:textId="052A67DC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54.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F8027D" w:rsidRPr="00092C8B">
        <w:rPr>
          <w:rFonts w:ascii="Times New Roman" w:hAnsi="Times New Roman" w:cs="Times New Roman"/>
          <w:sz w:val="27"/>
          <w:szCs w:val="27"/>
          <w:lang w:val="uk-UA"/>
        </w:rPr>
        <w:t>припинення договору оренди землі та надання Покотиленко О.В. земельної ділянки під домоволодінням на пров. Саксаганського, 24 в оренду 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14AE5B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15BF3C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FA3DFA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CC7D2A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8E900F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DD8169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5E89F6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5931EBC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C3BCFC4" w14:textId="4A40B6B3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55.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F8027D" w:rsidRPr="00092C8B">
        <w:rPr>
          <w:rFonts w:ascii="Times New Roman" w:hAnsi="Times New Roman" w:cs="Times New Roman"/>
          <w:sz w:val="27"/>
          <w:szCs w:val="27"/>
          <w:lang w:val="uk-UA"/>
        </w:rPr>
        <w:t>затвердження Бондаренко В.Г. проєкту землеустрою щодо відведення земельної ділянки по вул. Святопокровській, 137 зі зміною цільового призначення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D9E904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712F52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0D53937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A4CFBD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6666F7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2CF654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96D12F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23A09CE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C2C4229" w14:textId="385BFA4A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56.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F8027D" w:rsidRPr="00092C8B">
        <w:rPr>
          <w:rFonts w:ascii="Times New Roman" w:hAnsi="Times New Roman" w:cs="Times New Roman"/>
          <w:sz w:val="27"/>
          <w:szCs w:val="27"/>
          <w:lang w:val="uk-UA"/>
        </w:rPr>
        <w:t>підготовку лоту по вул. Тараса Шевченка до земельних торгів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8F2F91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C4B755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5E0B5F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8B0884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769390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ABD999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6B9D36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095B4BB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23F3C7A" w14:textId="28A942F9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57.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F8027D" w:rsidRPr="00092C8B">
        <w:rPr>
          <w:rFonts w:ascii="Times New Roman" w:hAnsi="Times New Roman" w:cs="Times New Roman"/>
          <w:sz w:val="27"/>
          <w:szCs w:val="27"/>
          <w:lang w:val="uk-UA"/>
        </w:rPr>
        <w:t>підготовку лоту по вул. Незалежності до земельних торгів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EFFFA1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D29780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AED94A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76DBAA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79E00D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03931B1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D82F2E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3246BD8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DFF4CCF" w14:textId="3F2C4F38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58.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F8027D" w:rsidRPr="00092C8B">
        <w:rPr>
          <w:rFonts w:ascii="Times New Roman" w:hAnsi="Times New Roman" w:cs="Times New Roman"/>
          <w:sz w:val="27"/>
          <w:szCs w:val="27"/>
          <w:lang w:val="uk-UA"/>
        </w:rPr>
        <w:t>підготовку лоту на розі вулиць Кармелюка-Богдана Хмельницького до земельних торгів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632751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8C4018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27B54A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06BAF3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E2D7FF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292D60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A6A5AF2" w14:textId="3D2FD765" w:rsidR="00092C8B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«за»  – 5,  «проти» – 0, «утримались» – 0 (прийнято).</w:t>
      </w:r>
    </w:p>
    <w:p w14:paraId="23A932B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CE159D9" w14:textId="77777777" w:rsidR="00992488" w:rsidRPr="00092C8B" w:rsidRDefault="00992488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08B7680" w14:textId="330AE06C" w:rsidR="004651B4" w:rsidRPr="00092C8B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Голов</w:t>
      </w:r>
      <w:r w:rsidR="00C44382" w:rsidRPr="00092C8B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F970B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комісії 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</w:t>
      </w:r>
      <w:r w:rsidR="001850E0" w:rsidRPr="00092C8B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</w:t>
      </w:r>
      <w:r w:rsidR="00F970B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05705E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C44382" w:rsidRPr="00092C8B">
        <w:rPr>
          <w:rFonts w:ascii="Times New Roman" w:hAnsi="Times New Roman" w:cs="Times New Roman"/>
          <w:sz w:val="27"/>
          <w:szCs w:val="27"/>
          <w:lang w:val="uk-UA"/>
        </w:rPr>
        <w:t>Людмила БАНДУРКО</w:t>
      </w:r>
    </w:p>
    <w:p w14:paraId="5A547152" w14:textId="77777777" w:rsidR="009249C8" w:rsidRPr="00092C8B" w:rsidRDefault="009249C8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68FD201" w14:textId="77777777" w:rsidR="004651B4" w:rsidRPr="00092C8B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8295BE2" w14:textId="606FD125" w:rsidR="006D062A" w:rsidRPr="00092C8B" w:rsidRDefault="00992488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Протоколював</w:t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   Віктор ОВЧАРЕНКО</w:t>
      </w:r>
    </w:p>
    <w:p w14:paraId="21583693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E716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D0B71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5637FC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E8DB63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83CFDB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AABDA0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17C875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C1E30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0CF84F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EA844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DE5367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4143B" w14:textId="77777777" w:rsidR="00F97486" w:rsidRDefault="00F97486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C679F4" w14:textId="77777777" w:rsidR="00845F9B" w:rsidRDefault="00845F9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CD5941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AC41C5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26C1CB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82B77E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D5D5C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911C26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1AA80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A06FEC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DED59B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639FAD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CAAB29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6AC37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B75E0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7B46FF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3617FA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3708F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5B1BC" w14:textId="11545B20" w:rsidR="00144D16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розглянуті проєкти рішень будуть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ені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992488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5B1DFA66" w14:textId="4A9622A2" w:rsidR="00D2144D" w:rsidRPr="00A43783" w:rsidRDefault="009D1C5A" w:rsidP="009D1C5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1137457E" w14:textId="2C53A0C5" w:rsidR="00D2144D" w:rsidRPr="00A43783" w:rsidRDefault="00D2144D" w:rsidP="00CE1055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488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248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046E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64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2488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7BB05478" w14:textId="77777777" w:rsidR="009D1C5A" w:rsidRPr="00A43783" w:rsidRDefault="009D1C5A" w:rsidP="00457E35">
      <w:pPr>
        <w:spacing w:after="0" w:line="240" w:lineRule="auto"/>
        <w:ind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4B06623" w14:textId="77777777" w:rsidR="00A0240C" w:rsidRPr="00A0240C" w:rsidRDefault="00BF191C" w:rsidP="00A0240C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57E35">
        <w:rPr>
          <w:rFonts w:ascii="Times New Roman" w:eastAsia="MS Mincho" w:hAnsi="Times New Roman" w:cs="Times New Roman"/>
          <w:bCs/>
          <w:sz w:val="28"/>
          <w:szCs w:val="28"/>
        </w:rPr>
        <w:t xml:space="preserve">Про </w:t>
      </w:r>
      <w:bookmarkStart w:id="15" w:name="_Hlk212120902"/>
      <w:bookmarkStart w:id="16" w:name="_Hlk212120831"/>
      <w:r w:rsidR="00A0240C"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детального плану території частини водосховища обмеженого межею державного підприємства «Смілянське лісове господарство» у м. Сміла, Черкаської області з метою розміщення об'єкта рекреації</w:t>
      </w:r>
      <w:bookmarkEnd w:id="15"/>
      <w:r w:rsidR="00A0240C"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14:paraId="3E4B1F23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bookmarkStart w:id="17" w:name="_Hlk212121169"/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67-2/VI</w:t>
      </w:r>
      <w:bookmarkEnd w:id="17"/>
    </w:p>
    <w:p w14:paraId="62F6540F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Кружильному О.В., Аскаровій А.В. земельних ділянок на</w:t>
      </w: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>вул. Святопокровській, 116 під домоволодінням у спільну часткову власність та оренду</w:t>
      </w:r>
    </w:p>
    <w:p w14:paraId="1F03B531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технічної документації із землеустрою щодо інвентаризації земельної ділянки комунальної власності під кафе «Експрес» по вул. Незалежності, 109-А</w:t>
      </w:r>
    </w:p>
    <w:p w14:paraId="6C4AE84C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Поліщук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Західному, 3</w:t>
      </w:r>
    </w:p>
    <w:p w14:paraId="10BEA11A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Синьогубу С.О.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Молодогвардійській, 12</w:t>
      </w:r>
    </w:p>
    <w:p w14:paraId="7C370EB9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Тітікало І.В. земельних ділянок на пров. Одеському, 29 під домоволодінням у власність та оренду</w:t>
      </w:r>
    </w:p>
    <w:p w14:paraId="673CDCD2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Федяй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55</w:t>
      </w:r>
    </w:p>
    <w:p w14:paraId="24F049D2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ФОП Кривцю С.М. дозволу на розроблення технічної документації із землеустрою щодо встановлення (відновлення) меж земельної ділянки в натурі (на місцевості) під нежитловою будівлею на вул. Василя Стуса, 29-А</w:t>
      </w:r>
    </w:p>
    <w:p w14:paraId="314CB57D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Безсонову М.А. технічної документації із землеустрою щодо поділу земельної ділянки комунальної власності під домоволодінням на вул. Віри Гордієнко, 118</w:t>
      </w:r>
    </w:p>
    <w:p w14:paraId="66DB38BA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Мезенцевій І.В. земельної ділянки під домоволодінням на пров. Станіславського, 9 в оренду</w:t>
      </w:r>
    </w:p>
    <w:p w14:paraId="031C19E1" w14:textId="77777777" w:rsidR="00A0240C" w:rsidRPr="00A0240C" w:rsidRDefault="00A0240C" w:rsidP="000C1954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Зарічній, 7/1</w:t>
      </w:r>
    </w:p>
    <w:p w14:paraId="68198C33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 надання Литвиненко Л.П., Сербіній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Михайла Вербицького, 40</w:t>
      </w:r>
    </w:p>
    <w:p w14:paraId="37247AF7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Прядку В.О.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9 Березня, 36</w:t>
      </w:r>
    </w:p>
    <w:p w14:paraId="0D8E1892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Радченку В.В., Радченко Т.В.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Східному, 8</w:t>
      </w:r>
    </w:p>
    <w:p w14:paraId="1F514D6B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Кулаковій Ю.С., Шепелєвій О.Б. земельних ділянок на вул. Лесі Українки, 32-А під домоволодінням у спільну часткову власність та оренду</w:t>
      </w:r>
    </w:p>
    <w:p w14:paraId="0D13B414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Лозовій Л.П. земельних ділянок на вул. Петра Сагайдачного, 284 під домоволодінням у власність та оренду</w:t>
      </w:r>
    </w:p>
    <w:p w14:paraId="47F00B34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Ткач С.С. земельної ділянки під домоволодінням на вул. Переяславській, 33 в оренду</w:t>
      </w:r>
    </w:p>
    <w:p w14:paraId="5EEA9C9C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Чумацькій, 32</w:t>
      </w:r>
    </w:p>
    <w:p w14:paraId="6986FAE4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Курчатова, 2</w:t>
      </w:r>
    </w:p>
    <w:p w14:paraId="7A53DE15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проєкту землеустрою щодо відведення земельної ділянки та надання Лисенко Я.В. земельної ділянки для сінокосіння в районі пров. Святопокровського (біля буд. № 7) в оренду</w:t>
      </w:r>
    </w:p>
    <w:p w14:paraId="7E7BC2FC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Петрику Д.В. дозволу на розроблення технічної документації із землеустрою щодо поділу земельної ділянки на 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br/>
        <w:t>вул. Богдана Хмельницького, 51-В</w:t>
      </w:r>
    </w:p>
    <w:p w14:paraId="6CF44B62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Станіславського, 34</w:t>
      </w:r>
    </w:p>
    <w:p w14:paraId="72FCE8F5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Стригуну А.М. проєкту землеустрою щодо відведення земельної ділянки приватної власності на вул. першодрукаря Івана Федорова, 180 зі зміною цільового призначення</w:t>
      </w:r>
    </w:p>
    <w:p w14:paraId="6B81F0AB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ТОВ ТВП «ОЛЬГА» технічної документації із землеустрою щодо інвентаризації земельної ділянки комунальної власності на розі вулиць родини Бобринських-Соборної</w:t>
      </w:r>
    </w:p>
    <w:p w14:paraId="72FABF16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 внесення змін до рішення міської ради від </w:t>
      </w:r>
      <w:r w:rsidRPr="00A0240C">
        <w:rPr>
          <w:rFonts w:ascii="Times New Roman" w:hAnsi="Times New Roman" w:cs="Times New Roman"/>
          <w:bCs/>
          <w:color w:val="000000"/>
          <w:sz w:val="28"/>
          <w:szCs w:val="28"/>
        </w:rPr>
        <w:t>30.07.2025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240C">
        <w:rPr>
          <w:rFonts w:ascii="Times New Roman" w:hAnsi="Times New Roman" w:cs="Times New Roman"/>
          <w:bCs/>
          <w:color w:val="000000"/>
          <w:sz w:val="28"/>
          <w:szCs w:val="28"/>
        </w:rPr>
        <w:t>№ 101-91/VIIІ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«Про укладення з </w:t>
      </w: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ФОП Кольцовою Н.Г.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оренди землі на новий строк під</w:t>
      </w: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салоном-магазином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 Рафінадний бульвар, 1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1881AFA6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Дудніковій А.О., Сторчак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1 Грудня, 82</w:t>
      </w:r>
    </w:p>
    <w:p w14:paraId="423C2223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Карпенку О.М., Хижняк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Олеся Гончара, 83</w:t>
      </w:r>
    </w:p>
    <w:p w14:paraId="17F66059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Котляревського, 9</w:t>
      </w:r>
    </w:p>
    <w:p w14:paraId="61DB02AF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згоди ФОП Плюті О.О. на передачу земельної ділянки по 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br/>
        <w:t>вул. Промисловій, 15 в суборенду</w:t>
      </w:r>
    </w:p>
    <w:p w14:paraId="2A02D0F0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Новікову Р.Ю., Новікову Ю.Р. земельних ділянок на вул. гетьмана Опари, 14 під домоволодінням у спільну часткову власність та оренду</w:t>
      </w:r>
    </w:p>
    <w:p w14:paraId="4916471A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розірвання з ФОП Маркаряном Е.М. договору оренди земельних ділянок сільськогосподарського призначення в районі </w:t>
      </w:r>
      <w:r w:rsidRPr="00A0240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житлової забудови «Гречківка»</w:t>
      </w:r>
    </w:p>
    <w:p w14:paraId="76B287F5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Соколовій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120</w:t>
      </w:r>
    </w:p>
    <w:p w14:paraId="3A16C833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Ткаченко В.М. земельних ділянок на вул. Миру, 14 під домоволодінням у власність та оренду</w:t>
      </w:r>
    </w:p>
    <w:p w14:paraId="170B32A8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проєкту землеустрою щодо відведення земельної ділянки та надання ОК «Автокооператив «Автостоп» земельної ділянки по вул. 40-річчя Перемоги</w:t>
      </w:r>
    </w:p>
    <w:p w14:paraId="23A3209D" w14:textId="4CC4BF55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Крившенку В.В., Палію О.А. земельної ділянки під домоволодінням на вул. Катерини Білокур, 7 в оренду</w:t>
      </w:r>
    </w:p>
    <w:p w14:paraId="4426E8BF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Грабовському В.О. технічної документації із землеустрою щодо поділу земельної ділянки комунальної власності під домоволодінням на вул. Олександра Довженка, 36</w:t>
      </w:r>
    </w:p>
    <w:p w14:paraId="23BBCCB1" w14:textId="7309746F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проєкту землеустрою щодо відведення земельної ділянки та надання ТОВ «КОНТИНЕНТ-ГРУП» земельної ділянки по вул. Євгена Саражі, 24/3-Б в оренду</w:t>
      </w:r>
    </w:p>
    <w:p w14:paraId="76A86BF4" w14:textId="0AD04591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укладення з Бліновим С.В. договору оренди землі на новий строк під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>гаражем на вул. В’ячеслава Чорновола (біля буд. № 56)</w:t>
      </w:r>
    </w:p>
    <w:p w14:paraId="36425EAF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проведення земельних торгів</w:t>
      </w: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>з продажу права оренди земельної ділянки сільськогосподарського призначення для ведення товарного сільськогосподарського виробництва в районі житлової забудови «Гречківка»</w:t>
      </w:r>
    </w:p>
    <w:p w14:paraId="2B3740E8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 надання ПВКП «МЕТАЛ-ІНВЕСТ» земельної ділянки по вул. Трипільській, 108-Б в оренду</w:t>
      </w:r>
    </w:p>
    <w:p w14:paraId="01C1DC40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ТОВ «РІТЕЙЛ ЕСТЕЙТ» технічної документації із землеустрою щодо інвентаризації земельної ділянки комунальної власності на вул. Незалежності, 74</w:t>
      </w:r>
    </w:p>
    <w:p w14:paraId="052B402C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ПВКФ «ГРУНТ» дозволу на розроблення технічної документації із землеустрою щодо інвентаризації земельної ділянки під комплексом нежитлових будівель на вул. Рєпіна, 10 </w:t>
      </w:r>
    </w:p>
    <w:p w14:paraId="67497EF3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Грозній Л.М., Грозному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Леся Курбаса, 9</w:t>
      </w:r>
    </w:p>
    <w:p w14:paraId="09980C22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Кравченко О.Н.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Сенатора, 16</w:t>
      </w:r>
    </w:p>
    <w:p w14:paraId="29163311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Норіну О.В. технічної документації із землеустрою щодо інвентаризації земельної ділянки комунальної власності на вул. Перемоги, 29-А</w:t>
      </w:r>
    </w:p>
    <w:p w14:paraId="53B1EE4A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проєкту землеустрою щодо відведення земельної ділянки 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6C0F61ED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Гурцю М.П.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Володимира Сосюри, 20</w:t>
      </w:r>
    </w:p>
    <w:p w14:paraId="252CA128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 міської ради від 27.11.2024 № 89-128/VIIІ «Про надання Марченку А.М., Шульгіній Т.М. земельної ділянки на пров. Павла Чубинського, 4-А під домоволодінням в оренду» </w:t>
      </w:r>
    </w:p>
    <w:p w14:paraId="3C2F5047" w14:textId="1B03CB43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будинку,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A0240C">
        <w:rPr>
          <w:rFonts w:ascii="Times New Roman" w:hAnsi="Times New Roman" w:cs="Times New Roman"/>
          <w:color w:val="000000"/>
          <w:sz w:val="28"/>
          <w:szCs w:val="28"/>
        </w:rPr>
        <w:t>Дмитра</w:t>
      </w:r>
      <w:proofErr w:type="spellEnd"/>
      <w:r w:rsidRPr="00A0240C">
        <w:rPr>
          <w:rFonts w:ascii="Times New Roman" w:hAnsi="Times New Roman" w:cs="Times New Roman"/>
          <w:color w:val="000000"/>
          <w:sz w:val="28"/>
          <w:szCs w:val="28"/>
        </w:rPr>
        <w:t xml:space="preserve"> Гавриленка, 22 </w:t>
      </w:r>
    </w:p>
    <w:p w14:paraId="7E2777F9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надання Центру реабілітації «Барвінок» земельної ділянки під нежитловою будівлею на вул. Філатова, 8-А в постійне користування </w:t>
      </w:r>
    </w:p>
    <w:p w14:paraId="4B3296E6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Львівській, 1-А </w:t>
      </w:r>
    </w:p>
    <w:p w14:paraId="6ED3D0BD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 Сенатора, 21 </w:t>
      </w:r>
    </w:p>
    <w:p w14:paraId="4EFBE509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припинення договору оренди землі та надання Покотиленко О.В. земельної ділянки під домоволодінням на пров. Саксаганського, 24 в оренду </w:t>
      </w:r>
    </w:p>
    <w:p w14:paraId="308E6635" w14:textId="77777777" w:rsidR="00A0240C" w:rsidRPr="00A0240C" w:rsidRDefault="00A0240C" w:rsidP="00A0240C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затвердження Бондаренко В.Г. проєкту землеустрою щодо відведення земельної ділянки по вул. Святопокровській, 137 зі зміною цільового призначення </w:t>
      </w:r>
    </w:p>
    <w:p w14:paraId="61F3D439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 підготовку лоту по вул. Тараса Шевченка до земельних торгів  </w:t>
      </w:r>
    </w:p>
    <w:p w14:paraId="622167CC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підготовку лоту по вул. Незалежності до земельних торгів </w:t>
      </w:r>
    </w:p>
    <w:p w14:paraId="3697D5D3" w14:textId="77777777" w:rsidR="00A0240C" w:rsidRPr="00A0240C" w:rsidRDefault="00A0240C" w:rsidP="00D775C0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0240C">
        <w:rPr>
          <w:rFonts w:ascii="Times New Roman" w:hAnsi="Times New Roman" w:cs="Times New Roman"/>
          <w:color w:val="000000"/>
          <w:sz w:val="28"/>
          <w:szCs w:val="28"/>
        </w:rPr>
        <w:t>Про підготовку лоту на розі вулиць Кармелюка-Богдана</w:t>
      </w:r>
      <w:r w:rsidRPr="00A024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0240C">
        <w:rPr>
          <w:rFonts w:ascii="Times New Roman" w:hAnsi="Times New Roman" w:cs="Times New Roman"/>
          <w:color w:val="000000"/>
          <w:sz w:val="28"/>
          <w:szCs w:val="28"/>
        </w:rPr>
        <w:t>Хмельницького до земельних торгів</w:t>
      </w:r>
    </w:p>
    <w:bookmarkEnd w:id="16"/>
    <w:p w14:paraId="66B7801F" w14:textId="063FB15F" w:rsidR="009D1C5A" w:rsidRPr="00A0240C" w:rsidRDefault="009D1C5A" w:rsidP="00A0240C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9D1C5A" w:rsidRPr="00A0240C" w:rsidSect="00EE5A8A">
      <w:pgSz w:w="11906" w:h="16838"/>
      <w:pgMar w:top="851" w:right="707" w:bottom="709" w:left="180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151B" w14:textId="77777777" w:rsidR="00242C56" w:rsidRDefault="00242C56" w:rsidP="00767521">
      <w:pPr>
        <w:spacing w:after="0" w:line="240" w:lineRule="auto"/>
      </w:pPr>
      <w:r>
        <w:separator/>
      </w:r>
    </w:p>
  </w:endnote>
  <w:endnote w:type="continuationSeparator" w:id="0">
    <w:p w14:paraId="3CF61570" w14:textId="77777777" w:rsidR="00242C56" w:rsidRDefault="00242C56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EDFC" w14:textId="77777777" w:rsidR="00242C56" w:rsidRDefault="00242C56" w:rsidP="00767521">
      <w:pPr>
        <w:spacing w:after="0" w:line="240" w:lineRule="auto"/>
      </w:pPr>
      <w:r>
        <w:separator/>
      </w:r>
    </w:p>
  </w:footnote>
  <w:footnote w:type="continuationSeparator" w:id="0">
    <w:p w14:paraId="05045ABD" w14:textId="77777777" w:rsidR="00242C56" w:rsidRDefault="00242C56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43"/>
    <w:multiLevelType w:val="hybridMultilevel"/>
    <w:tmpl w:val="62D4B2C4"/>
    <w:lvl w:ilvl="0" w:tplc="E36430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802"/>
    <w:multiLevelType w:val="hybridMultilevel"/>
    <w:tmpl w:val="CC046568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87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537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0022"/>
    <w:multiLevelType w:val="hybridMultilevel"/>
    <w:tmpl w:val="186689AA"/>
    <w:lvl w:ilvl="0" w:tplc="CABC3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903"/>
    <w:multiLevelType w:val="hybridMultilevel"/>
    <w:tmpl w:val="04A4651C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234A"/>
    <w:multiLevelType w:val="hybridMultilevel"/>
    <w:tmpl w:val="0E9819DC"/>
    <w:lvl w:ilvl="0" w:tplc="842024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3389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BF0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140F6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3724"/>
    <w:multiLevelType w:val="hybridMultilevel"/>
    <w:tmpl w:val="47084E80"/>
    <w:lvl w:ilvl="0" w:tplc="D8BAEA7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25AEB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6C4E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C393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F3245"/>
    <w:multiLevelType w:val="hybridMultilevel"/>
    <w:tmpl w:val="78143954"/>
    <w:lvl w:ilvl="0" w:tplc="AA1A1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84FFE"/>
    <w:multiLevelType w:val="hybridMultilevel"/>
    <w:tmpl w:val="EBA481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F5922"/>
    <w:multiLevelType w:val="hybridMultilevel"/>
    <w:tmpl w:val="5C64F2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14C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5321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7305B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07954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4615E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33F2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911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D6721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D6D32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15382"/>
    <w:multiLevelType w:val="hybridMultilevel"/>
    <w:tmpl w:val="21B46E8C"/>
    <w:lvl w:ilvl="0" w:tplc="54E074DE">
      <w:start w:val="1"/>
      <w:numFmt w:val="decimal"/>
      <w:lvlText w:val="%1."/>
      <w:lvlJc w:val="left"/>
      <w:pPr>
        <w:ind w:left="360" w:hanging="360"/>
      </w:pPr>
      <w:rPr>
        <w:rFonts w:eastAsia="MS Mincho" w:cstheme="minorBidi"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C524E"/>
    <w:multiLevelType w:val="hybridMultilevel"/>
    <w:tmpl w:val="6DEA4196"/>
    <w:lvl w:ilvl="0" w:tplc="8FE8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305A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4D55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F6725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44FE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F6CF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80475"/>
    <w:multiLevelType w:val="hybridMultilevel"/>
    <w:tmpl w:val="799CFC52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A4597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97BD3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9076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47BC6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5770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0415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7645A"/>
    <w:multiLevelType w:val="hybridMultilevel"/>
    <w:tmpl w:val="15942954"/>
    <w:lvl w:ilvl="0" w:tplc="A126AC1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D3EFD"/>
    <w:multiLevelType w:val="hybridMultilevel"/>
    <w:tmpl w:val="4BC40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60665"/>
    <w:multiLevelType w:val="hybridMultilevel"/>
    <w:tmpl w:val="F4A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4905">
    <w:abstractNumId w:val="25"/>
  </w:num>
  <w:num w:numId="2" w16cid:durableId="165295207">
    <w:abstractNumId w:val="16"/>
  </w:num>
  <w:num w:numId="3" w16cid:durableId="729426224">
    <w:abstractNumId w:val="47"/>
  </w:num>
  <w:num w:numId="4" w16cid:durableId="1159463940">
    <w:abstractNumId w:val="33"/>
  </w:num>
  <w:num w:numId="5" w16cid:durableId="298463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667456">
    <w:abstractNumId w:val="48"/>
  </w:num>
  <w:num w:numId="7" w16cid:durableId="29109154">
    <w:abstractNumId w:val="15"/>
  </w:num>
  <w:num w:numId="8" w16cid:durableId="1180461102">
    <w:abstractNumId w:val="36"/>
  </w:num>
  <w:num w:numId="9" w16cid:durableId="610011995">
    <w:abstractNumId w:val="39"/>
  </w:num>
  <w:num w:numId="10" w16cid:durableId="2063670755">
    <w:abstractNumId w:val="24"/>
  </w:num>
  <w:num w:numId="11" w16cid:durableId="276836944">
    <w:abstractNumId w:val="1"/>
  </w:num>
  <w:num w:numId="12" w16cid:durableId="1793160734">
    <w:abstractNumId w:val="9"/>
  </w:num>
  <w:num w:numId="13" w16cid:durableId="1668752019">
    <w:abstractNumId w:val="8"/>
  </w:num>
  <w:num w:numId="14" w16cid:durableId="1923298010">
    <w:abstractNumId w:val="6"/>
  </w:num>
  <w:num w:numId="15" w16cid:durableId="962619118">
    <w:abstractNumId w:val="32"/>
  </w:num>
  <w:num w:numId="16" w16cid:durableId="506872571">
    <w:abstractNumId w:val="4"/>
  </w:num>
  <w:num w:numId="17" w16cid:durableId="108744566">
    <w:abstractNumId w:val="7"/>
  </w:num>
  <w:num w:numId="18" w16cid:durableId="655645258">
    <w:abstractNumId w:val="20"/>
  </w:num>
  <w:num w:numId="19" w16cid:durableId="880820368">
    <w:abstractNumId w:val="38"/>
  </w:num>
  <w:num w:numId="20" w16cid:durableId="166363131">
    <w:abstractNumId w:val="19"/>
  </w:num>
  <w:num w:numId="21" w16cid:durableId="390274316">
    <w:abstractNumId w:val="35"/>
  </w:num>
  <w:num w:numId="22" w16cid:durableId="1523744564">
    <w:abstractNumId w:val="10"/>
  </w:num>
  <w:num w:numId="23" w16cid:durableId="1166557173">
    <w:abstractNumId w:val="21"/>
  </w:num>
  <w:num w:numId="24" w16cid:durableId="1968050851">
    <w:abstractNumId w:val="31"/>
  </w:num>
  <w:num w:numId="25" w16cid:durableId="1442066384">
    <w:abstractNumId w:val="23"/>
  </w:num>
  <w:num w:numId="26" w16cid:durableId="365061078">
    <w:abstractNumId w:val="11"/>
  </w:num>
  <w:num w:numId="27" w16cid:durableId="269551351">
    <w:abstractNumId w:val="44"/>
  </w:num>
  <w:num w:numId="28" w16cid:durableId="213781332">
    <w:abstractNumId w:val="42"/>
  </w:num>
  <w:num w:numId="29" w16cid:durableId="651175450">
    <w:abstractNumId w:val="43"/>
  </w:num>
  <w:num w:numId="30" w16cid:durableId="1738938641">
    <w:abstractNumId w:val="40"/>
  </w:num>
  <w:num w:numId="31" w16cid:durableId="846864962">
    <w:abstractNumId w:val="29"/>
  </w:num>
  <w:num w:numId="32" w16cid:durableId="1363937445">
    <w:abstractNumId w:val="37"/>
  </w:num>
  <w:num w:numId="33" w16cid:durableId="1147473145">
    <w:abstractNumId w:val="30"/>
  </w:num>
  <w:num w:numId="34" w16cid:durableId="553809100">
    <w:abstractNumId w:val="41"/>
  </w:num>
  <w:num w:numId="35" w16cid:durableId="1566836574">
    <w:abstractNumId w:val="45"/>
  </w:num>
  <w:num w:numId="36" w16cid:durableId="1336223681">
    <w:abstractNumId w:val="2"/>
  </w:num>
  <w:num w:numId="37" w16cid:durableId="2114857675">
    <w:abstractNumId w:val="28"/>
  </w:num>
  <w:num w:numId="38" w16cid:durableId="649872036">
    <w:abstractNumId w:val="27"/>
  </w:num>
  <w:num w:numId="39" w16cid:durableId="1069887645">
    <w:abstractNumId w:val="22"/>
  </w:num>
  <w:num w:numId="40" w16cid:durableId="411052547">
    <w:abstractNumId w:val="17"/>
  </w:num>
  <w:num w:numId="41" w16cid:durableId="1140850876">
    <w:abstractNumId w:val="34"/>
  </w:num>
  <w:num w:numId="42" w16cid:durableId="451365460">
    <w:abstractNumId w:val="26"/>
  </w:num>
  <w:num w:numId="43" w16cid:durableId="848102879">
    <w:abstractNumId w:val="14"/>
  </w:num>
  <w:num w:numId="44" w16cid:durableId="1709716474">
    <w:abstractNumId w:val="12"/>
  </w:num>
  <w:num w:numId="45" w16cid:durableId="93867114">
    <w:abstractNumId w:val="18"/>
  </w:num>
  <w:num w:numId="46" w16cid:durableId="12701596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7799729">
    <w:abstractNumId w:val="13"/>
  </w:num>
  <w:num w:numId="48" w16cid:durableId="1284770298">
    <w:abstractNumId w:val="0"/>
  </w:num>
  <w:num w:numId="49" w16cid:durableId="104538830">
    <w:abstractNumId w:val="3"/>
  </w:num>
  <w:num w:numId="50" w16cid:durableId="13863707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C36"/>
    <w:rsid w:val="0001566C"/>
    <w:rsid w:val="00015C3C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F6D"/>
    <w:rsid w:val="0007727E"/>
    <w:rsid w:val="000779F2"/>
    <w:rsid w:val="00077E27"/>
    <w:rsid w:val="00080638"/>
    <w:rsid w:val="000833A4"/>
    <w:rsid w:val="0008387F"/>
    <w:rsid w:val="00083D89"/>
    <w:rsid w:val="000845AF"/>
    <w:rsid w:val="000845CA"/>
    <w:rsid w:val="00085834"/>
    <w:rsid w:val="0008658F"/>
    <w:rsid w:val="00087C42"/>
    <w:rsid w:val="00092C8B"/>
    <w:rsid w:val="00093098"/>
    <w:rsid w:val="000942AB"/>
    <w:rsid w:val="00094A5E"/>
    <w:rsid w:val="00095692"/>
    <w:rsid w:val="00095842"/>
    <w:rsid w:val="000A066B"/>
    <w:rsid w:val="000A0E0D"/>
    <w:rsid w:val="000A0F12"/>
    <w:rsid w:val="000A12D0"/>
    <w:rsid w:val="000A13B6"/>
    <w:rsid w:val="000A1435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8A5"/>
    <w:rsid w:val="00104AE6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7DF8"/>
    <w:rsid w:val="00117E9C"/>
    <w:rsid w:val="00120149"/>
    <w:rsid w:val="00120691"/>
    <w:rsid w:val="0012133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814"/>
    <w:rsid w:val="001647AF"/>
    <w:rsid w:val="00164B54"/>
    <w:rsid w:val="0016601A"/>
    <w:rsid w:val="00166154"/>
    <w:rsid w:val="0016636E"/>
    <w:rsid w:val="00166BD1"/>
    <w:rsid w:val="001671F9"/>
    <w:rsid w:val="00167300"/>
    <w:rsid w:val="001707F5"/>
    <w:rsid w:val="00170BAA"/>
    <w:rsid w:val="00170D01"/>
    <w:rsid w:val="00172FC1"/>
    <w:rsid w:val="00174845"/>
    <w:rsid w:val="001750E1"/>
    <w:rsid w:val="00177229"/>
    <w:rsid w:val="001773DD"/>
    <w:rsid w:val="00180CCC"/>
    <w:rsid w:val="00182EB5"/>
    <w:rsid w:val="00183378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743"/>
    <w:rsid w:val="001C5417"/>
    <w:rsid w:val="001C54C7"/>
    <w:rsid w:val="001C7624"/>
    <w:rsid w:val="001C76B6"/>
    <w:rsid w:val="001C7BFE"/>
    <w:rsid w:val="001D0C3B"/>
    <w:rsid w:val="001D10AA"/>
    <w:rsid w:val="001D4555"/>
    <w:rsid w:val="001D52D2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73B"/>
    <w:rsid w:val="001F6DB7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7F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50A94"/>
    <w:rsid w:val="00251AC8"/>
    <w:rsid w:val="0025241B"/>
    <w:rsid w:val="00253162"/>
    <w:rsid w:val="00253D33"/>
    <w:rsid w:val="00253E84"/>
    <w:rsid w:val="002541BD"/>
    <w:rsid w:val="0025429B"/>
    <w:rsid w:val="00254D52"/>
    <w:rsid w:val="00255A30"/>
    <w:rsid w:val="002565B1"/>
    <w:rsid w:val="00256E11"/>
    <w:rsid w:val="0026077C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480A"/>
    <w:rsid w:val="00316637"/>
    <w:rsid w:val="00321925"/>
    <w:rsid w:val="00321954"/>
    <w:rsid w:val="00325306"/>
    <w:rsid w:val="003259CD"/>
    <w:rsid w:val="00325CA7"/>
    <w:rsid w:val="00326371"/>
    <w:rsid w:val="00327102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72E67"/>
    <w:rsid w:val="00372E93"/>
    <w:rsid w:val="00374F59"/>
    <w:rsid w:val="00375A7A"/>
    <w:rsid w:val="00376A9A"/>
    <w:rsid w:val="00376D18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FEE"/>
    <w:rsid w:val="003A6E75"/>
    <w:rsid w:val="003A6EFC"/>
    <w:rsid w:val="003A76A6"/>
    <w:rsid w:val="003A7BDA"/>
    <w:rsid w:val="003A7E39"/>
    <w:rsid w:val="003B0740"/>
    <w:rsid w:val="003B3BB9"/>
    <w:rsid w:val="003B464F"/>
    <w:rsid w:val="003B4784"/>
    <w:rsid w:val="003B4E95"/>
    <w:rsid w:val="003B5A68"/>
    <w:rsid w:val="003B693B"/>
    <w:rsid w:val="003B73BB"/>
    <w:rsid w:val="003C0304"/>
    <w:rsid w:val="003C69EC"/>
    <w:rsid w:val="003D1966"/>
    <w:rsid w:val="003D31F3"/>
    <w:rsid w:val="003D3744"/>
    <w:rsid w:val="003D40B9"/>
    <w:rsid w:val="003D5B79"/>
    <w:rsid w:val="003D6133"/>
    <w:rsid w:val="003D6C64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D2F"/>
    <w:rsid w:val="003F63D9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F41"/>
    <w:rsid w:val="0043028E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45DD"/>
    <w:rsid w:val="004555D2"/>
    <w:rsid w:val="00455F36"/>
    <w:rsid w:val="00457082"/>
    <w:rsid w:val="0045788B"/>
    <w:rsid w:val="00457E35"/>
    <w:rsid w:val="0046017A"/>
    <w:rsid w:val="00462558"/>
    <w:rsid w:val="004651B4"/>
    <w:rsid w:val="00465FC5"/>
    <w:rsid w:val="0046702C"/>
    <w:rsid w:val="004675E2"/>
    <w:rsid w:val="00467895"/>
    <w:rsid w:val="00467EC5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136B"/>
    <w:rsid w:val="004A1BBA"/>
    <w:rsid w:val="004A2543"/>
    <w:rsid w:val="004A273A"/>
    <w:rsid w:val="004A388A"/>
    <w:rsid w:val="004A430B"/>
    <w:rsid w:val="004A45B4"/>
    <w:rsid w:val="004A7428"/>
    <w:rsid w:val="004A761B"/>
    <w:rsid w:val="004B003E"/>
    <w:rsid w:val="004B0E2B"/>
    <w:rsid w:val="004B17DC"/>
    <w:rsid w:val="004B30F8"/>
    <w:rsid w:val="004B4C75"/>
    <w:rsid w:val="004B58CD"/>
    <w:rsid w:val="004B6F05"/>
    <w:rsid w:val="004B72A9"/>
    <w:rsid w:val="004B7927"/>
    <w:rsid w:val="004B7BC1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BD"/>
    <w:rsid w:val="00505664"/>
    <w:rsid w:val="005059E3"/>
    <w:rsid w:val="00506D7D"/>
    <w:rsid w:val="00507429"/>
    <w:rsid w:val="005106D4"/>
    <w:rsid w:val="00510F95"/>
    <w:rsid w:val="005139D8"/>
    <w:rsid w:val="005144D7"/>
    <w:rsid w:val="005172DF"/>
    <w:rsid w:val="005172F0"/>
    <w:rsid w:val="005213A4"/>
    <w:rsid w:val="0052224F"/>
    <w:rsid w:val="00523161"/>
    <w:rsid w:val="00524B9C"/>
    <w:rsid w:val="00525CC0"/>
    <w:rsid w:val="00530B5E"/>
    <w:rsid w:val="00530E03"/>
    <w:rsid w:val="00534202"/>
    <w:rsid w:val="00534375"/>
    <w:rsid w:val="00534E29"/>
    <w:rsid w:val="005357BD"/>
    <w:rsid w:val="00536BC2"/>
    <w:rsid w:val="00537C8A"/>
    <w:rsid w:val="0054178A"/>
    <w:rsid w:val="00541A64"/>
    <w:rsid w:val="005428BB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2F56"/>
    <w:rsid w:val="005640DB"/>
    <w:rsid w:val="00564359"/>
    <w:rsid w:val="00564693"/>
    <w:rsid w:val="00564FC8"/>
    <w:rsid w:val="00565551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1DE2"/>
    <w:rsid w:val="005A2D68"/>
    <w:rsid w:val="005A2DB8"/>
    <w:rsid w:val="005A491F"/>
    <w:rsid w:val="005A4F02"/>
    <w:rsid w:val="005A5075"/>
    <w:rsid w:val="005A548A"/>
    <w:rsid w:val="005A5E88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2D49"/>
    <w:rsid w:val="005E4CEF"/>
    <w:rsid w:val="005E5142"/>
    <w:rsid w:val="005E6793"/>
    <w:rsid w:val="005E7415"/>
    <w:rsid w:val="005F6D13"/>
    <w:rsid w:val="005F7ED3"/>
    <w:rsid w:val="006001F6"/>
    <w:rsid w:val="0060168B"/>
    <w:rsid w:val="00601900"/>
    <w:rsid w:val="00602105"/>
    <w:rsid w:val="0060286C"/>
    <w:rsid w:val="006046F9"/>
    <w:rsid w:val="00605E2F"/>
    <w:rsid w:val="00605F74"/>
    <w:rsid w:val="00607153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787B"/>
    <w:rsid w:val="00632BF0"/>
    <w:rsid w:val="00632ED1"/>
    <w:rsid w:val="00633048"/>
    <w:rsid w:val="00633B11"/>
    <w:rsid w:val="006342BC"/>
    <w:rsid w:val="006357CC"/>
    <w:rsid w:val="006364D0"/>
    <w:rsid w:val="0063727C"/>
    <w:rsid w:val="0064091B"/>
    <w:rsid w:val="00640D6F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28E9"/>
    <w:rsid w:val="006B2F8A"/>
    <w:rsid w:val="006B4519"/>
    <w:rsid w:val="006B4D9B"/>
    <w:rsid w:val="006B57F0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27B1"/>
    <w:rsid w:val="006E2FA1"/>
    <w:rsid w:val="006E3B71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AF5"/>
    <w:rsid w:val="006F7D93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20571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4C9"/>
    <w:rsid w:val="0073763E"/>
    <w:rsid w:val="00740C87"/>
    <w:rsid w:val="0074152B"/>
    <w:rsid w:val="007417AE"/>
    <w:rsid w:val="00741AA2"/>
    <w:rsid w:val="00744D35"/>
    <w:rsid w:val="00744E22"/>
    <w:rsid w:val="00744E4A"/>
    <w:rsid w:val="0074543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14EE"/>
    <w:rsid w:val="007B23E1"/>
    <w:rsid w:val="007B2B80"/>
    <w:rsid w:val="007B3654"/>
    <w:rsid w:val="007B3AFB"/>
    <w:rsid w:val="007B6824"/>
    <w:rsid w:val="007C0261"/>
    <w:rsid w:val="007C30D2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73"/>
    <w:rsid w:val="0086540A"/>
    <w:rsid w:val="00865524"/>
    <w:rsid w:val="00865C24"/>
    <w:rsid w:val="00865EF0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731D"/>
    <w:rsid w:val="00890647"/>
    <w:rsid w:val="008924E6"/>
    <w:rsid w:val="008938A5"/>
    <w:rsid w:val="00893945"/>
    <w:rsid w:val="0089521A"/>
    <w:rsid w:val="00896758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958"/>
    <w:rsid w:val="008B6C82"/>
    <w:rsid w:val="008C1BA8"/>
    <w:rsid w:val="008C257E"/>
    <w:rsid w:val="008C5936"/>
    <w:rsid w:val="008C6A24"/>
    <w:rsid w:val="008C6E35"/>
    <w:rsid w:val="008C6E95"/>
    <w:rsid w:val="008D0159"/>
    <w:rsid w:val="008D20ED"/>
    <w:rsid w:val="008D39C5"/>
    <w:rsid w:val="008D6B60"/>
    <w:rsid w:val="008D6C1D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6654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5DC5"/>
    <w:rsid w:val="00936A1F"/>
    <w:rsid w:val="009377E4"/>
    <w:rsid w:val="0094097E"/>
    <w:rsid w:val="009411B2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2FC1"/>
    <w:rsid w:val="0098454F"/>
    <w:rsid w:val="009847CB"/>
    <w:rsid w:val="00984B84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529A"/>
    <w:rsid w:val="00A25A7C"/>
    <w:rsid w:val="00A269B9"/>
    <w:rsid w:val="00A269D5"/>
    <w:rsid w:val="00A26E15"/>
    <w:rsid w:val="00A26FCD"/>
    <w:rsid w:val="00A332EF"/>
    <w:rsid w:val="00A33D51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367F"/>
    <w:rsid w:val="00A75896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3A31"/>
    <w:rsid w:val="00A94EE1"/>
    <w:rsid w:val="00A953C9"/>
    <w:rsid w:val="00A9567C"/>
    <w:rsid w:val="00A969B6"/>
    <w:rsid w:val="00AA12ED"/>
    <w:rsid w:val="00AA2DC7"/>
    <w:rsid w:val="00AA3613"/>
    <w:rsid w:val="00AA5181"/>
    <w:rsid w:val="00AB0BB7"/>
    <w:rsid w:val="00AB0C63"/>
    <w:rsid w:val="00AB1703"/>
    <w:rsid w:val="00AB1C71"/>
    <w:rsid w:val="00AB2956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E4"/>
    <w:rsid w:val="00AF55DC"/>
    <w:rsid w:val="00AF5C5D"/>
    <w:rsid w:val="00AF5F3A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5769"/>
    <w:rsid w:val="00B0681F"/>
    <w:rsid w:val="00B07CC4"/>
    <w:rsid w:val="00B106BE"/>
    <w:rsid w:val="00B1070E"/>
    <w:rsid w:val="00B11481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32CCE"/>
    <w:rsid w:val="00B32CE1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504A"/>
    <w:rsid w:val="00BC5F02"/>
    <w:rsid w:val="00BC680E"/>
    <w:rsid w:val="00BC7D9C"/>
    <w:rsid w:val="00BD0A2B"/>
    <w:rsid w:val="00BD0F4D"/>
    <w:rsid w:val="00BD1F31"/>
    <w:rsid w:val="00BD4E31"/>
    <w:rsid w:val="00BD593C"/>
    <w:rsid w:val="00BD67C5"/>
    <w:rsid w:val="00BE103A"/>
    <w:rsid w:val="00BE1DD5"/>
    <w:rsid w:val="00BE3BB0"/>
    <w:rsid w:val="00BE3F66"/>
    <w:rsid w:val="00BE6E87"/>
    <w:rsid w:val="00BE72F4"/>
    <w:rsid w:val="00BE7486"/>
    <w:rsid w:val="00BF00A1"/>
    <w:rsid w:val="00BF16B5"/>
    <w:rsid w:val="00BF191C"/>
    <w:rsid w:val="00BF2CEF"/>
    <w:rsid w:val="00BF2EE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1D1F"/>
    <w:rsid w:val="00C02F72"/>
    <w:rsid w:val="00C05DB1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75A"/>
    <w:rsid w:val="00C23299"/>
    <w:rsid w:val="00C23BBB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4382"/>
    <w:rsid w:val="00C45A25"/>
    <w:rsid w:val="00C45AB0"/>
    <w:rsid w:val="00C47DD7"/>
    <w:rsid w:val="00C529EB"/>
    <w:rsid w:val="00C52C6D"/>
    <w:rsid w:val="00C54ECF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EBD"/>
    <w:rsid w:val="00C7708F"/>
    <w:rsid w:val="00C773EB"/>
    <w:rsid w:val="00C77D88"/>
    <w:rsid w:val="00C77E93"/>
    <w:rsid w:val="00C80436"/>
    <w:rsid w:val="00C80443"/>
    <w:rsid w:val="00C8070B"/>
    <w:rsid w:val="00C84188"/>
    <w:rsid w:val="00C84639"/>
    <w:rsid w:val="00C84BD0"/>
    <w:rsid w:val="00C9018B"/>
    <w:rsid w:val="00C90BC7"/>
    <w:rsid w:val="00C915BE"/>
    <w:rsid w:val="00C924C8"/>
    <w:rsid w:val="00C924FB"/>
    <w:rsid w:val="00C926E3"/>
    <w:rsid w:val="00C93B82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935"/>
    <w:rsid w:val="00CF7E0B"/>
    <w:rsid w:val="00D025F5"/>
    <w:rsid w:val="00D029EF"/>
    <w:rsid w:val="00D03F3E"/>
    <w:rsid w:val="00D0409B"/>
    <w:rsid w:val="00D05343"/>
    <w:rsid w:val="00D107F2"/>
    <w:rsid w:val="00D10F9E"/>
    <w:rsid w:val="00D11026"/>
    <w:rsid w:val="00D11271"/>
    <w:rsid w:val="00D121DC"/>
    <w:rsid w:val="00D12268"/>
    <w:rsid w:val="00D1368A"/>
    <w:rsid w:val="00D13DBA"/>
    <w:rsid w:val="00D158B1"/>
    <w:rsid w:val="00D16660"/>
    <w:rsid w:val="00D208D5"/>
    <w:rsid w:val="00D20D16"/>
    <w:rsid w:val="00D20ECC"/>
    <w:rsid w:val="00D2136C"/>
    <w:rsid w:val="00D2144D"/>
    <w:rsid w:val="00D21654"/>
    <w:rsid w:val="00D21BC4"/>
    <w:rsid w:val="00D21BF7"/>
    <w:rsid w:val="00D231BC"/>
    <w:rsid w:val="00D24E21"/>
    <w:rsid w:val="00D26968"/>
    <w:rsid w:val="00D30365"/>
    <w:rsid w:val="00D313B9"/>
    <w:rsid w:val="00D32B05"/>
    <w:rsid w:val="00D32CA4"/>
    <w:rsid w:val="00D33637"/>
    <w:rsid w:val="00D33F9F"/>
    <w:rsid w:val="00D3456B"/>
    <w:rsid w:val="00D34594"/>
    <w:rsid w:val="00D34FB9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1C67"/>
    <w:rsid w:val="00D92460"/>
    <w:rsid w:val="00D9394C"/>
    <w:rsid w:val="00D947CA"/>
    <w:rsid w:val="00D956E7"/>
    <w:rsid w:val="00D95878"/>
    <w:rsid w:val="00D96A32"/>
    <w:rsid w:val="00D97FD4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7F1F"/>
    <w:rsid w:val="00DD0B55"/>
    <w:rsid w:val="00DD0C30"/>
    <w:rsid w:val="00DD18E2"/>
    <w:rsid w:val="00DD1D10"/>
    <w:rsid w:val="00DD2631"/>
    <w:rsid w:val="00DD4423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1008C"/>
    <w:rsid w:val="00E1475A"/>
    <w:rsid w:val="00E14D8C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282"/>
    <w:rsid w:val="00E73087"/>
    <w:rsid w:val="00E73623"/>
    <w:rsid w:val="00E74CA5"/>
    <w:rsid w:val="00E7573D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7F3"/>
    <w:rsid w:val="00EA3B9F"/>
    <w:rsid w:val="00EA5C5D"/>
    <w:rsid w:val="00EA5D11"/>
    <w:rsid w:val="00EA670E"/>
    <w:rsid w:val="00EA6831"/>
    <w:rsid w:val="00EB2EA9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75FB"/>
    <w:rsid w:val="00EC7E76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B38"/>
    <w:rsid w:val="00EE32A4"/>
    <w:rsid w:val="00EE4A54"/>
    <w:rsid w:val="00EE5466"/>
    <w:rsid w:val="00EE5A8A"/>
    <w:rsid w:val="00EE737A"/>
    <w:rsid w:val="00EE7765"/>
    <w:rsid w:val="00EE7F0C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AA2"/>
    <w:rsid w:val="00F05B0F"/>
    <w:rsid w:val="00F064D0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E7C"/>
    <w:rsid w:val="00F436D0"/>
    <w:rsid w:val="00F46716"/>
    <w:rsid w:val="00F513D0"/>
    <w:rsid w:val="00F520D9"/>
    <w:rsid w:val="00F547B2"/>
    <w:rsid w:val="00F56492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F7C"/>
    <w:rsid w:val="00FE15D6"/>
    <w:rsid w:val="00FE2A2E"/>
    <w:rsid w:val="00FE2B4A"/>
    <w:rsid w:val="00FE398E"/>
    <w:rsid w:val="00FE5672"/>
    <w:rsid w:val="00FE63A1"/>
    <w:rsid w:val="00FF0379"/>
    <w:rsid w:val="00FF1412"/>
    <w:rsid w:val="00FF32F3"/>
    <w:rsid w:val="00FF3F28"/>
    <w:rsid w:val="00FF421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767521"/>
  </w:style>
  <w:style w:type="paragraph" w:styleId="a8">
    <w:name w:val="footer"/>
    <w:basedOn w:val="a"/>
    <w:link w:val="a9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7459</TotalTime>
  <Pages>26</Pages>
  <Words>6596</Words>
  <Characters>42020</Characters>
  <Application>Microsoft Office Word</Application>
  <DocSecurity>0</DocSecurity>
  <Lines>1200</Lines>
  <Paragraphs>736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47880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10</cp:revision>
  <cp:lastPrinted>2025-09-19T09:23:00Z</cp:lastPrinted>
  <dcterms:created xsi:type="dcterms:W3CDTF">2022-08-25T09:08:00Z</dcterms:created>
  <dcterms:modified xsi:type="dcterms:W3CDTF">2025-10-24T06:45:00Z</dcterms:modified>
</cp:coreProperties>
</file>