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3C3A" w14:textId="77777777" w:rsidR="003D5B79" w:rsidRDefault="003D5B79" w:rsidP="00CB61B3">
      <w:pPr>
        <w:tabs>
          <w:tab w:val="left" w:pos="1134"/>
        </w:tabs>
        <w:rPr>
          <w:lang w:val="uk-UA"/>
        </w:rPr>
      </w:pPr>
    </w:p>
    <w:p w14:paraId="1FBC4395" w14:textId="77777777" w:rsidR="005106D4" w:rsidRPr="00577C81" w:rsidRDefault="005106D4" w:rsidP="00A04A33">
      <w:r>
        <w:rPr>
          <w:noProof/>
          <w:lang w:eastAsia="ru-RU"/>
        </w:rPr>
        <w:drawing>
          <wp:anchor distT="0" distB="0" distL="63500" distR="63500" simplePos="0" relativeHeight="251660288" behindDoc="1" locked="0" layoutInCell="1" allowOverlap="1" wp14:anchorId="080BD92C" wp14:editId="499715E5">
            <wp:simplePos x="0" y="0"/>
            <wp:positionH relativeFrom="margin">
              <wp:posOffset>2771775</wp:posOffset>
            </wp:positionH>
            <wp:positionV relativeFrom="paragraph">
              <wp:posOffset>-470535</wp:posOffset>
            </wp:positionV>
            <wp:extent cx="424180" cy="613859"/>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4180" cy="613859"/>
                    </a:xfrm>
                    <a:prstGeom prst="rect">
                      <a:avLst/>
                    </a:prstGeom>
                    <a:noFill/>
                    <a:ln w="9525">
                      <a:noFill/>
                      <a:miter lim="800000"/>
                      <a:headEnd/>
                      <a:tailEnd/>
                    </a:ln>
                  </pic:spPr>
                </pic:pic>
              </a:graphicData>
            </a:graphic>
          </wp:anchor>
        </w:drawing>
      </w:r>
    </w:p>
    <w:p w14:paraId="14795BAF" w14:textId="77777777" w:rsidR="005106D4" w:rsidRPr="00CA197A" w:rsidRDefault="005106D4" w:rsidP="00A04A33">
      <w:pPr>
        <w:pStyle w:val="10"/>
        <w:rPr>
          <w:b w:val="0"/>
          <w:sz w:val="28"/>
          <w:szCs w:val="28"/>
          <w:lang w:val="uk-UA"/>
        </w:rPr>
      </w:pPr>
      <w:r w:rsidRPr="00CA197A">
        <w:rPr>
          <w:b w:val="0"/>
          <w:sz w:val="28"/>
          <w:szCs w:val="28"/>
          <w:lang w:val="uk-UA"/>
        </w:rPr>
        <w:t>СМІЛЯНСЬКА МІСЬКА РАДА</w:t>
      </w:r>
    </w:p>
    <w:p w14:paraId="0EBF1707" w14:textId="77777777" w:rsidR="005106D4" w:rsidRPr="00CA197A" w:rsidRDefault="005106D4" w:rsidP="00A04A33">
      <w:pPr>
        <w:pStyle w:val="10"/>
        <w:rPr>
          <w:b w:val="0"/>
          <w:lang w:val="uk-UA"/>
        </w:rPr>
      </w:pPr>
      <w:r w:rsidRPr="00CA197A">
        <w:rPr>
          <w:b w:val="0"/>
          <w:sz w:val="28"/>
          <w:szCs w:val="28"/>
          <w:lang w:val="uk-UA"/>
        </w:rPr>
        <w:t>VІII СКЛИКАННЯ</w:t>
      </w:r>
    </w:p>
    <w:p w14:paraId="53E321D6" w14:textId="77777777" w:rsidR="005106D4" w:rsidRPr="00CA197A" w:rsidRDefault="005106D4" w:rsidP="00A04A33">
      <w:pPr>
        <w:spacing w:after="0" w:line="240" w:lineRule="auto"/>
        <w:jc w:val="center"/>
        <w:rPr>
          <w:rFonts w:ascii="Times New Roman" w:hAnsi="Times New Roman" w:cs="Times New Roman"/>
          <w:sz w:val="20"/>
          <w:szCs w:val="20"/>
          <w:lang w:val="uk-UA"/>
        </w:rPr>
      </w:pPr>
    </w:p>
    <w:p w14:paraId="4B95F4B8" w14:textId="3BAC37A5" w:rsidR="004049A9" w:rsidRPr="00067E56" w:rsidRDefault="004049A9" w:rsidP="00A04A33">
      <w:pPr>
        <w:spacing w:after="0" w:line="240" w:lineRule="auto"/>
        <w:jc w:val="center"/>
        <w:rPr>
          <w:rFonts w:ascii="Times New Roman" w:hAnsi="Times New Roman" w:cs="Times New Roman"/>
          <w:sz w:val="28"/>
          <w:szCs w:val="28"/>
          <w:lang w:val="uk-UA"/>
        </w:rPr>
      </w:pPr>
      <w:r w:rsidRPr="00CA197A">
        <w:rPr>
          <w:rFonts w:ascii="Times New Roman" w:hAnsi="Times New Roman" w:cs="Times New Roman"/>
          <w:sz w:val="28"/>
          <w:szCs w:val="28"/>
          <w:lang w:val="uk-UA"/>
        </w:rPr>
        <w:t xml:space="preserve">ПРОТОКОЛ № </w:t>
      </w:r>
      <w:r w:rsidR="00055BBE">
        <w:rPr>
          <w:rFonts w:ascii="Times New Roman" w:hAnsi="Times New Roman" w:cs="Times New Roman"/>
          <w:sz w:val="28"/>
          <w:szCs w:val="28"/>
          <w:lang w:val="uk-UA"/>
        </w:rPr>
        <w:t>1</w:t>
      </w:r>
      <w:r w:rsidR="00067E56">
        <w:rPr>
          <w:rFonts w:ascii="Times New Roman" w:hAnsi="Times New Roman" w:cs="Times New Roman"/>
          <w:sz w:val="28"/>
          <w:szCs w:val="28"/>
          <w:lang w:val="uk-UA"/>
        </w:rPr>
        <w:t>3</w:t>
      </w:r>
      <w:r w:rsidR="00E71169">
        <w:rPr>
          <w:rFonts w:ascii="Times New Roman" w:hAnsi="Times New Roman" w:cs="Times New Roman"/>
          <w:sz w:val="28"/>
          <w:szCs w:val="28"/>
          <w:lang w:val="uk-UA"/>
        </w:rPr>
        <w:t>4</w:t>
      </w:r>
    </w:p>
    <w:p w14:paraId="52DA18D9" w14:textId="77777777" w:rsidR="00F3058C" w:rsidRPr="0048687A" w:rsidRDefault="00F3058C" w:rsidP="00F3058C">
      <w:pPr>
        <w:spacing w:after="0" w:line="240" w:lineRule="auto"/>
        <w:rPr>
          <w:rFonts w:ascii="Times New Roman" w:hAnsi="Times New Roman" w:cs="Times New Roman"/>
          <w:sz w:val="28"/>
          <w:szCs w:val="28"/>
          <w:lang w:val="uk-UA"/>
        </w:rPr>
      </w:pPr>
    </w:p>
    <w:p w14:paraId="13F82D27" w14:textId="77777777" w:rsidR="00CF4038" w:rsidRPr="00CA197A" w:rsidRDefault="00CF4038" w:rsidP="00A04A33">
      <w:pPr>
        <w:spacing w:after="0" w:line="240" w:lineRule="auto"/>
        <w:jc w:val="center"/>
        <w:rPr>
          <w:rFonts w:ascii="Times New Roman" w:hAnsi="Times New Roman" w:cs="Times New Roman"/>
          <w:sz w:val="6"/>
          <w:szCs w:val="28"/>
          <w:lang w:val="uk-UA"/>
        </w:rPr>
      </w:pPr>
    </w:p>
    <w:p w14:paraId="32E8EF5C" w14:textId="38DACCBF" w:rsidR="004049A9" w:rsidRDefault="00DE5410" w:rsidP="00A04A33">
      <w:pPr>
        <w:spacing w:after="0" w:line="240" w:lineRule="auto"/>
        <w:jc w:val="center"/>
        <w:rPr>
          <w:rFonts w:ascii="Times New Roman" w:hAnsi="Times New Roman" w:cs="Times New Roman"/>
          <w:sz w:val="28"/>
          <w:szCs w:val="28"/>
          <w:lang w:val="uk-UA"/>
        </w:rPr>
      </w:pPr>
      <w:r w:rsidRPr="00CA197A">
        <w:rPr>
          <w:rFonts w:ascii="Times New Roman" w:hAnsi="Times New Roman" w:cs="Times New Roman"/>
          <w:sz w:val="28"/>
          <w:szCs w:val="28"/>
          <w:lang w:val="uk-UA"/>
        </w:rPr>
        <w:t xml:space="preserve">засідання </w:t>
      </w:r>
      <w:r w:rsidR="004049A9" w:rsidRPr="00CA197A">
        <w:rPr>
          <w:rFonts w:ascii="Times New Roman" w:hAnsi="Times New Roman" w:cs="Times New Roman"/>
          <w:sz w:val="28"/>
          <w:szCs w:val="28"/>
          <w:lang w:val="uk-UA"/>
        </w:rPr>
        <w:t>постійн</w:t>
      </w:r>
      <w:r w:rsidRPr="00CA197A">
        <w:rPr>
          <w:rFonts w:ascii="Times New Roman" w:hAnsi="Times New Roman" w:cs="Times New Roman"/>
          <w:sz w:val="28"/>
          <w:szCs w:val="28"/>
          <w:lang w:val="uk-UA"/>
        </w:rPr>
        <w:t>ої</w:t>
      </w:r>
      <w:r w:rsidR="004049A9" w:rsidRPr="00CA197A">
        <w:rPr>
          <w:rFonts w:ascii="Times New Roman" w:hAnsi="Times New Roman" w:cs="Times New Roman"/>
          <w:sz w:val="28"/>
          <w:szCs w:val="28"/>
          <w:lang w:val="uk-UA"/>
        </w:rPr>
        <w:t xml:space="preserve"> комісі</w:t>
      </w:r>
      <w:r w:rsidRPr="00CA197A">
        <w:rPr>
          <w:rFonts w:ascii="Times New Roman" w:hAnsi="Times New Roman" w:cs="Times New Roman"/>
          <w:sz w:val="28"/>
          <w:szCs w:val="28"/>
          <w:lang w:val="uk-UA"/>
        </w:rPr>
        <w:t>ї</w:t>
      </w:r>
      <w:r w:rsidR="00F3027B">
        <w:rPr>
          <w:rFonts w:ascii="Times New Roman" w:hAnsi="Times New Roman" w:cs="Times New Roman"/>
          <w:sz w:val="28"/>
          <w:szCs w:val="28"/>
          <w:lang w:val="uk-UA"/>
        </w:rPr>
        <w:t xml:space="preserve"> </w:t>
      </w:r>
      <w:r w:rsidRPr="00CA197A">
        <w:rPr>
          <w:rFonts w:ascii="Times New Roman" w:hAnsi="Times New Roman" w:cs="Times New Roman"/>
          <w:sz w:val="28"/>
          <w:szCs w:val="28"/>
          <w:lang w:val="uk-UA"/>
        </w:rPr>
        <w:t xml:space="preserve">міської ради </w:t>
      </w:r>
      <w:r w:rsidR="004049A9" w:rsidRPr="00CA197A">
        <w:rPr>
          <w:rFonts w:ascii="Times New Roman" w:hAnsi="Times New Roman" w:cs="Times New Roman"/>
          <w:sz w:val="28"/>
          <w:szCs w:val="28"/>
          <w:lang w:val="uk-UA"/>
        </w:rPr>
        <w:t xml:space="preserve">з </w:t>
      </w:r>
      <w:r w:rsidR="00D67C5B" w:rsidRPr="00CA197A">
        <w:rPr>
          <w:rFonts w:ascii="Times New Roman" w:hAnsi="Times New Roman" w:cs="Times New Roman"/>
          <w:sz w:val="28"/>
          <w:szCs w:val="28"/>
          <w:lang w:val="uk-UA"/>
        </w:rPr>
        <w:t>питань земельних відносин та містобудування, екології</w:t>
      </w:r>
      <w:r w:rsidR="00007F9B">
        <w:rPr>
          <w:rFonts w:ascii="Times New Roman" w:hAnsi="Times New Roman" w:cs="Times New Roman"/>
          <w:sz w:val="28"/>
          <w:szCs w:val="28"/>
          <w:lang w:val="uk-UA"/>
        </w:rPr>
        <w:t xml:space="preserve"> та </w:t>
      </w:r>
      <w:r w:rsidR="00D67C5B" w:rsidRPr="00CA197A">
        <w:rPr>
          <w:rFonts w:ascii="Times New Roman" w:hAnsi="Times New Roman" w:cs="Times New Roman"/>
          <w:sz w:val="28"/>
          <w:szCs w:val="28"/>
          <w:lang w:val="uk-UA"/>
        </w:rPr>
        <w:t>раціонального природокористування</w:t>
      </w:r>
    </w:p>
    <w:p w14:paraId="28EE09CB" w14:textId="77777777" w:rsidR="00D67C5B" w:rsidRPr="00911F5B" w:rsidRDefault="00D67C5B" w:rsidP="00A04A33">
      <w:pPr>
        <w:spacing w:after="0" w:line="240" w:lineRule="auto"/>
        <w:rPr>
          <w:rFonts w:ascii="Times New Roman" w:hAnsi="Times New Roman" w:cs="Times New Roman"/>
          <w:sz w:val="14"/>
          <w:szCs w:val="28"/>
          <w:lang w:val="uk-UA"/>
        </w:rPr>
      </w:pPr>
    </w:p>
    <w:p w14:paraId="62EC200A" w14:textId="77777777" w:rsidR="00C90BC7" w:rsidRDefault="00C90BC7" w:rsidP="00A04A33">
      <w:pPr>
        <w:spacing w:after="0" w:line="240" w:lineRule="auto"/>
        <w:rPr>
          <w:rFonts w:ascii="Times New Roman" w:hAnsi="Times New Roman" w:cs="Times New Roman"/>
          <w:sz w:val="28"/>
          <w:szCs w:val="28"/>
          <w:lang w:val="uk-UA"/>
        </w:rPr>
      </w:pPr>
    </w:p>
    <w:p w14:paraId="75ED16BD" w14:textId="49F6267E" w:rsidR="00BB020F" w:rsidRPr="00BB020F" w:rsidRDefault="00E71169" w:rsidP="00BB020F">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18</w:t>
      </w:r>
      <w:r w:rsidR="00BB020F" w:rsidRPr="00BB020F">
        <w:rPr>
          <w:rFonts w:ascii="Times New Roman" w:hAnsi="Times New Roman" w:cs="Times New Roman"/>
          <w:sz w:val="28"/>
          <w:szCs w:val="28"/>
          <w:lang w:val="uk-UA"/>
        </w:rPr>
        <w:t>.</w:t>
      </w:r>
      <w:r w:rsidR="00D07350">
        <w:rPr>
          <w:rFonts w:ascii="Times New Roman" w:hAnsi="Times New Roman" w:cs="Times New Roman"/>
          <w:sz w:val="28"/>
          <w:szCs w:val="28"/>
          <w:lang w:val="uk-UA"/>
        </w:rPr>
        <w:t>0</w:t>
      </w:r>
      <w:r>
        <w:rPr>
          <w:rFonts w:ascii="Times New Roman" w:hAnsi="Times New Roman" w:cs="Times New Roman"/>
          <w:sz w:val="28"/>
          <w:szCs w:val="28"/>
          <w:lang w:val="uk-UA"/>
        </w:rPr>
        <w:t>8</w:t>
      </w:r>
      <w:r w:rsidR="00BB020F" w:rsidRPr="00BB020F">
        <w:rPr>
          <w:rFonts w:ascii="Times New Roman" w:hAnsi="Times New Roman" w:cs="Times New Roman"/>
          <w:sz w:val="28"/>
          <w:szCs w:val="28"/>
          <w:lang w:val="uk-UA"/>
        </w:rPr>
        <w:t>.202</w:t>
      </w:r>
      <w:r w:rsidR="00D07350">
        <w:rPr>
          <w:rFonts w:ascii="Times New Roman" w:hAnsi="Times New Roman" w:cs="Times New Roman"/>
          <w:sz w:val="28"/>
          <w:szCs w:val="28"/>
          <w:lang w:val="uk-UA"/>
        </w:rPr>
        <w:t>6</w:t>
      </w:r>
      <w:r w:rsidR="00BB020F" w:rsidRPr="00BB020F">
        <w:rPr>
          <w:rFonts w:ascii="Times New Roman" w:hAnsi="Times New Roman" w:cs="Times New Roman"/>
          <w:sz w:val="28"/>
          <w:szCs w:val="28"/>
          <w:lang w:val="uk-UA"/>
        </w:rPr>
        <w:t xml:space="preserve"> </w:t>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t xml:space="preserve">  м. Сміла, </w:t>
      </w:r>
    </w:p>
    <w:p w14:paraId="238E562F" w14:textId="544E8038" w:rsidR="00BB020F" w:rsidRPr="00BB020F"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
          <w:sz w:val="28"/>
          <w:szCs w:val="28"/>
          <w:lang w:val="uk-UA"/>
        </w:rPr>
        <w:t>Початок:</w:t>
      </w:r>
      <w:r w:rsidR="00B15CB6">
        <w:rPr>
          <w:rFonts w:ascii="Times New Roman" w:hAnsi="Times New Roman" w:cs="Times New Roman"/>
          <w:i/>
          <w:sz w:val="28"/>
          <w:szCs w:val="28"/>
          <w:lang w:val="uk-UA"/>
        </w:rPr>
        <w:t xml:space="preserve"> </w:t>
      </w:r>
      <w:r w:rsidR="005B5C46">
        <w:rPr>
          <w:rFonts w:ascii="Times New Roman" w:hAnsi="Times New Roman" w:cs="Times New Roman"/>
          <w:i/>
          <w:sz w:val="28"/>
          <w:szCs w:val="28"/>
          <w:lang w:val="uk-UA"/>
        </w:rPr>
        <w:t>1</w:t>
      </w:r>
      <w:r w:rsidR="00E71169">
        <w:rPr>
          <w:rFonts w:ascii="Times New Roman" w:hAnsi="Times New Roman" w:cs="Times New Roman"/>
          <w:i/>
          <w:sz w:val="28"/>
          <w:szCs w:val="28"/>
          <w:lang w:val="uk-UA"/>
        </w:rPr>
        <w:t>0</w:t>
      </w:r>
      <w:r w:rsidRPr="00BB020F">
        <w:rPr>
          <w:rFonts w:ascii="Times New Roman" w:hAnsi="Times New Roman" w:cs="Times New Roman"/>
          <w:i/>
          <w:sz w:val="28"/>
          <w:szCs w:val="28"/>
          <w:lang w:val="uk-UA"/>
        </w:rPr>
        <w:t>:</w:t>
      </w:r>
      <w:r w:rsidR="005B5C46">
        <w:rPr>
          <w:rFonts w:ascii="Times New Roman" w:hAnsi="Times New Roman" w:cs="Times New Roman"/>
          <w:i/>
          <w:sz w:val="28"/>
          <w:szCs w:val="28"/>
          <w:lang w:val="uk-UA"/>
        </w:rPr>
        <w:t>0</w:t>
      </w:r>
      <w:r w:rsidR="003A2C31">
        <w:rPr>
          <w:rFonts w:ascii="Times New Roman" w:hAnsi="Times New Roman" w:cs="Times New Roman"/>
          <w:i/>
          <w:sz w:val="28"/>
          <w:szCs w:val="28"/>
          <w:lang w:val="uk-UA"/>
        </w:rPr>
        <w:t>0</w:t>
      </w:r>
      <w:r w:rsidRPr="00BB020F">
        <w:rPr>
          <w:rFonts w:ascii="Times New Roman" w:hAnsi="Times New Roman" w:cs="Times New Roman"/>
          <w:i/>
          <w:sz w:val="28"/>
          <w:szCs w:val="28"/>
          <w:lang w:val="uk-UA"/>
        </w:rPr>
        <w:t xml:space="preserve">                                                                  </w:t>
      </w:r>
      <w:r w:rsidRPr="00BB020F">
        <w:rPr>
          <w:rFonts w:ascii="Times New Roman" w:hAnsi="Times New Roman" w:cs="Times New Roman"/>
          <w:iCs/>
          <w:sz w:val="28"/>
          <w:szCs w:val="28"/>
          <w:lang w:val="uk-UA"/>
        </w:rPr>
        <w:t>вул. Незалежності, 37</w:t>
      </w:r>
    </w:p>
    <w:p w14:paraId="268D16ED" w14:textId="77777777" w:rsidR="00BB020F" w:rsidRPr="00BB020F"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
          <w:sz w:val="28"/>
          <w:szCs w:val="28"/>
          <w:lang w:val="uk-UA"/>
        </w:rPr>
        <w:t xml:space="preserve"> </w:t>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Cs/>
          <w:sz w:val="28"/>
          <w:szCs w:val="28"/>
          <w:lang w:val="uk-UA"/>
        </w:rPr>
        <w:t xml:space="preserve">  Будинок рад,</w:t>
      </w:r>
    </w:p>
    <w:p w14:paraId="5260C4DA" w14:textId="59170114" w:rsidR="007E0B27"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t xml:space="preserve">            </w:t>
      </w:r>
      <w:r w:rsidR="00E16EC3">
        <w:rPr>
          <w:rFonts w:ascii="Times New Roman" w:hAnsi="Times New Roman" w:cs="Times New Roman"/>
          <w:iCs/>
          <w:sz w:val="28"/>
          <w:szCs w:val="28"/>
          <w:lang w:val="uk-UA"/>
        </w:rPr>
        <w:t>мала зала</w:t>
      </w:r>
      <w:r w:rsidR="006E06AB">
        <w:rPr>
          <w:rFonts w:ascii="Times New Roman" w:hAnsi="Times New Roman" w:cs="Times New Roman"/>
          <w:iCs/>
          <w:sz w:val="28"/>
          <w:szCs w:val="28"/>
          <w:lang w:val="uk-UA"/>
        </w:rPr>
        <w:t xml:space="preserve"> </w:t>
      </w:r>
      <w:r w:rsidRPr="00BB020F">
        <w:rPr>
          <w:rFonts w:ascii="Times New Roman" w:hAnsi="Times New Roman" w:cs="Times New Roman"/>
          <w:iCs/>
          <w:sz w:val="28"/>
          <w:szCs w:val="28"/>
          <w:lang w:val="uk-UA"/>
        </w:rPr>
        <w:t>(2 поверх)</w:t>
      </w:r>
    </w:p>
    <w:p w14:paraId="29748A2C" w14:textId="77777777" w:rsidR="001D1255" w:rsidRDefault="001D1255" w:rsidP="00BB020F">
      <w:pPr>
        <w:spacing w:after="0" w:line="240" w:lineRule="auto"/>
        <w:rPr>
          <w:rFonts w:ascii="Times New Roman" w:hAnsi="Times New Roman" w:cs="Times New Roman"/>
          <w:iCs/>
          <w:sz w:val="28"/>
          <w:szCs w:val="28"/>
          <w:lang w:val="uk-UA"/>
        </w:rPr>
      </w:pPr>
    </w:p>
    <w:p w14:paraId="64A7C285" w14:textId="091DAC1F" w:rsidR="002D1F4C" w:rsidRPr="004C1A50" w:rsidRDefault="00BB020F" w:rsidP="00BB020F">
      <w:pPr>
        <w:spacing w:after="0" w:line="240" w:lineRule="auto"/>
        <w:rPr>
          <w:rFonts w:ascii="Times New Roman" w:hAnsi="Times New Roman" w:cs="Times New Roman"/>
          <w:sz w:val="20"/>
          <w:szCs w:val="20"/>
          <w:lang w:val="uk-UA"/>
        </w:rPr>
      </w:pPr>
      <w:r w:rsidRPr="00BB020F">
        <w:rPr>
          <w:rFonts w:ascii="Times New Roman" w:hAnsi="Times New Roman" w:cs="Times New Roman"/>
          <w:iCs/>
          <w:sz w:val="28"/>
          <w:szCs w:val="28"/>
          <w:lang w:val="uk-UA"/>
        </w:rPr>
        <w:tab/>
      </w:r>
    </w:p>
    <w:p w14:paraId="47904CA6" w14:textId="0051E643" w:rsidR="00E61823" w:rsidRPr="00E9477B" w:rsidRDefault="004C0070" w:rsidP="004161A5">
      <w:pPr>
        <w:spacing w:after="0" w:line="240" w:lineRule="auto"/>
        <w:ind w:right="-285"/>
        <w:jc w:val="both"/>
        <w:outlineLvl w:val="0"/>
        <w:rPr>
          <w:rFonts w:ascii="Times New Roman" w:eastAsia="Calibri" w:hAnsi="Times New Roman" w:cs="Times New Roman"/>
          <w:sz w:val="28"/>
          <w:szCs w:val="28"/>
          <w:u w:val="single"/>
          <w:lang w:val="en-US" w:eastAsia="uk-UA"/>
        </w:rPr>
      </w:pPr>
      <w:r w:rsidRPr="00BD0A2B">
        <w:rPr>
          <w:rFonts w:ascii="Times New Roman" w:eastAsia="Calibri" w:hAnsi="Times New Roman" w:cs="Times New Roman"/>
          <w:sz w:val="28"/>
          <w:szCs w:val="28"/>
          <w:u w:val="single"/>
          <w:lang w:val="uk-UA" w:eastAsia="uk-UA"/>
        </w:rPr>
        <w:t>Присутні члени комісії:</w:t>
      </w:r>
    </w:p>
    <w:p w14:paraId="327F77D3" w14:textId="331D1D66" w:rsidR="00EB409E" w:rsidRDefault="00EB409E" w:rsidP="00EB409E">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Стригун А.М. – заступник голови комісії </w:t>
      </w:r>
    </w:p>
    <w:p w14:paraId="41FC18E7" w14:textId="6B606554" w:rsidR="00E71169" w:rsidRDefault="00E71169" w:rsidP="00EB409E">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Груша Р.С. – секретар комісії</w:t>
      </w:r>
    </w:p>
    <w:p w14:paraId="2E5DD7A2" w14:textId="62915067" w:rsidR="00505104" w:rsidRPr="00955A16" w:rsidRDefault="00505104" w:rsidP="002B456A">
      <w:pPr>
        <w:spacing w:after="0" w:line="240" w:lineRule="auto"/>
        <w:ind w:right="-285"/>
        <w:jc w:val="both"/>
        <w:outlineLvl w:val="0"/>
        <w:rPr>
          <w:rFonts w:ascii="Times New Roman" w:eastAsia="Calibri" w:hAnsi="Times New Roman" w:cs="Times New Roman"/>
          <w:i/>
          <w:iCs/>
          <w:sz w:val="28"/>
          <w:szCs w:val="28"/>
          <w:lang w:val="uk-UA" w:eastAsia="uk-UA"/>
        </w:rPr>
      </w:pPr>
      <w:r>
        <w:rPr>
          <w:rFonts w:ascii="Times New Roman" w:eastAsia="Calibri" w:hAnsi="Times New Roman" w:cs="Times New Roman"/>
          <w:sz w:val="28"/>
          <w:szCs w:val="28"/>
          <w:lang w:val="uk-UA" w:eastAsia="uk-UA"/>
        </w:rPr>
        <w:t>Озірський О.М.</w:t>
      </w:r>
      <w:r w:rsidR="00955A16">
        <w:rPr>
          <w:rFonts w:ascii="Times New Roman" w:eastAsia="Calibri" w:hAnsi="Times New Roman" w:cs="Times New Roman"/>
          <w:sz w:val="28"/>
          <w:szCs w:val="28"/>
          <w:lang w:val="uk-UA" w:eastAsia="uk-UA"/>
        </w:rPr>
        <w:t xml:space="preserve"> </w:t>
      </w:r>
    </w:p>
    <w:p w14:paraId="48340023" w14:textId="7D7DC0E8" w:rsidR="00955A16" w:rsidRDefault="00955A16" w:rsidP="002B456A">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Студанс Ю.І.</w:t>
      </w:r>
    </w:p>
    <w:p w14:paraId="4AC1AAE4" w14:textId="77777777" w:rsidR="00A01FB3" w:rsidRDefault="00A01FB3" w:rsidP="00A04A33">
      <w:pPr>
        <w:spacing w:after="0" w:line="240" w:lineRule="auto"/>
        <w:jc w:val="both"/>
        <w:rPr>
          <w:rFonts w:ascii="Times New Roman" w:eastAsia="Calibri" w:hAnsi="Times New Roman" w:cs="Times New Roman"/>
          <w:sz w:val="28"/>
          <w:szCs w:val="28"/>
          <w:u w:val="single"/>
          <w:lang w:val="uk-UA" w:eastAsia="uk-UA"/>
        </w:rPr>
      </w:pPr>
    </w:p>
    <w:p w14:paraId="6D99AD4E" w14:textId="53F074E7" w:rsidR="002366F4" w:rsidRDefault="004C0070" w:rsidP="00A04A33">
      <w:pPr>
        <w:spacing w:after="0" w:line="240" w:lineRule="auto"/>
        <w:jc w:val="both"/>
        <w:rPr>
          <w:rFonts w:ascii="Times New Roman" w:eastAsia="Calibri" w:hAnsi="Times New Roman" w:cs="Times New Roman"/>
          <w:sz w:val="28"/>
          <w:szCs w:val="28"/>
          <w:u w:val="single"/>
          <w:lang w:val="uk-UA" w:eastAsia="uk-UA"/>
        </w:rPr>
      </w:pPr>
      <w:r w:rsidRPr="00BD0A2B">
        <w:rPr>
          <w:rFonts w:ascii="Times New Roman" w:eastAsia="Calibri" w:hAnsi="Times New Roman" w:cs="Times New Roman"/>
          <w:sz w:val="28"/>
          <w:szCs w:val="28"/>
          <w:u w:val="single"/>
          <w:lang w:val="uk-UA" w:eastAsia="uk-UA"/>
        </w:rPr>
        <w:t xml:space="preserve">Присутні: </w:t>
      </w:r>
    </w:p>
    <w:p w14:paraId="150F4B70" w14:textId="3FF34B27" w:rsidR="001D707E" w:rsidRDefault="00A43783"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Коваленко</w:t>
      </w:r>
      <w:r w:rsidR="007D399E">
        <w:rPr>
          <w:rFonts w:ascii="Times New Roman" w:eastAsia="Calibri" w:hAnsi="Times New Roman" w:cs="Times New Roman"/>
          <w:sz w:val="28"/>
          <w:szCs w:val="28"/>
          <w:lang w:val="uk-UA" w:eastAsia="uk-UA"/>
        </w:rPr>
        <w:t xml:space="preserve"> О.О. – головний спеціаліст відділу забезпечення роботи міської ради;</w:t>
      </w:r>
    </w:p>
    <w:p w14:paraId="47976379" w14:textId="46CE73B5" w:rsidR="008673CD" w:rsidRDefault="008673CD"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Ткач С.М. – заступник начальника управління архітектури, регулювання забудови та земельних відносин міста;</w:t>
      </w:r>
    </w:p>
    <w:p w14:paraId="43D914AF" w14:textId="768BCEC6" w:rsidR="00F708F2" w:rsidRDefault="00F764FD" w:rsidP="00A04A3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Представники медіа</w:t>
      </w:r>
      <w:r w:rsidR="00F708F2">
        <w:rPr>
          <w:rFonts w:ascii="Times New Roman" w:hAnsi="Times New Roman" w:cs="Times New Roman"/>
          <w:sz w:val="28"/>
          <w:szCs w:val="28"/>
          <w:lang w:val="uk-UA"/>
        </w:rPr>
        <w:t>.</w:t>
      </w:r>
    </w:p>
    <w:p w14:paraId="1B4BD5F5" w14:textId="77777777" w:rsidR="00F764FD" w:rsidRDefault="00F764FD" w:rsidP="00A04A33">
      <w:pPr>
        <w:spacing w:after="0" w:line="240" w:lineRule="auto"/>
        <w:jc w:val="both"/>
        <w:rPr>
          <w:rFonts w:ascii="Times New Roman" w:hAnsi="Times New Roman" w:cs="Times New Roman"/>
          <w:sz w:val="28"/>
          <w:szCs w:val="28"/>
          <w:lang w:val="uk-UA"/>
        </w:rPr>
      </w:pPr>
    </w:p>
    <w:p w14:paraId="2A37C139" w14:textId="6AADB111" w:rsidR="00F764FD" w:rsidRDefault="00F764FD" w:rsidP="00A04A3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 частини 16 розділу І Положення про постійні комісії Смілянської міської ради за відсутності голови комісії на засіданні комісії, головує заступник голови комісії.</w:t>
      </w:r>
    </w:p>
    <w:p w14:paraId="5EF20801" w14:textId="77777777" w:rsidR="001D1255" w:rsidRDefault="001D1255" w:rsidP="00AF3BA3">
      <w:pPr>
        <w:spacing w:after="0" w:line="240" w:lineRule="auto"/>
        <w:jc w:val="both"/>
        <w:rPr>
          <w:rFonts w:ascii="Times New Roman" w:hAnsi="Times New Roman" w:cs="Times New Roman"/>
          <w:sz w:val="28"/>
          <w:szCs w:val="28"/>
          <w:lang w:val="uk-UA"/>
        </w:rPr>
      </w:pPr>
    </w:p>
    <w:p w14:paraId="499F268B" w14:textId="3439844C" w:rsidR="00F764FD" w:rsidRDefault="00F764FD" w:rsidP="00AF3BA3">
      <w:pPr>
        <w:spacing w:after="0" w:line="240" w:lineRule="auto"/>
        <w:jc w:val="both"/>
        <w:rPr>
          <w:rFonts w:ascii="Times New Roman" w:hAnsi="Times New Roman" w:cs="Times New Roman"/>
          <w:bCs/>
          <w:iCs/>
          <w:sz w:val="28"/>
          <w:szCs w:val="28"/>
          <w:lang w:val="uk-UA"/>
        </w:rPr>
      </w:pPr>
      <w:r w:rsidRPr="00F764FD">
        <w:rPr>
          <w:rFonts w:ascii="Times New Roman" w:hAnsi="Times New Roman" w:cs="Times New Roman"/>
          <w:b/>
          <w:bCs/>
          <w:sz w:val="28"/>
          <w:szCs w:val="28"/>
          <w:lang w:val="uk-UA"/>
        </w:rPr>
        <w:t>Протокольно:</w:t>
      </w:r>
      <w:r>
        <w:rPr>
          <w:rFonts w:ascii="Times New Roman" w:hAnsi="Times New Roman" w:cs="Times New Roman"/>
          <w:sz w:val="28"/>
          <w:szCs w:val="28"/>
          <w:lang w:val="uk-UA"/>
        </w:rPr>
        <w:t xml:space="preserve"> Світлана Ткач повідомила, що проєкт рішення «</w:t>
      </w:r>
      <w:r w:rsidRPr="00A62FBB">
        <w:rPr>
          <w:rFonts w:ascii="Times New Roman" w:hAnsi="Times New Roman" w:cs="Times New Roman"/>
          <w:bCs/>
          <w:iCs/>
          <w:sz w:val="28"/>
          <w:szCs w:val="28"/>
          <w:lang w:val="uk-UA"/>
        </w:rPr>
        <w:t>Про поновлення Бурдейній П.Д. договору оренди землі під існуючим гаражем на пров. Житомирському (біля буд. 3, 5 на вул. Героїв Небесної Сотні)</w:t>
      </w:r>
      <w:r>
        <w:rPr>
          <w:rFonts w:ascii="Times New Roman" w:hAnsi="Times New Roman" w:cs="Times New Roman"/>
          <w:bCs/>
          <w:iCs/>
          <w:sz w:val="28"/>
          <w:szCs w:val="28"/>
          <w:lang w:val="uk-UA"/>
        </w:rPr>
        <w:t>» не погоджено юридичним відділом, тому пропонується виключити це питання з порядку денного.</w:t>
      </w:r>
    </w:p>
    <w:p w14:paraId="005D3188" w14:textId="36E07E36" w:rsidR="00F764FD" w:rsidRDefault="00F764FD" w:rsidP="00AF3BA3">
      <w:pPr>
        <w:spacing w:after="0" w:line="240" w:lineRule="auto"/>
        <w:jc w:val="both"/>
        <w:rPr>
          <w:rFonts w:ascii="Times New Roman" w:hAnsi="Times New Roman" w:cs="Times New Roman"/>
          <w:sz w:val="28"/>
          <w:szCs w:val="28"/>
          <w:lang w:val="uk-UA"/>
        </w:rPr>
      </w:pPr>
      <w:r w:rsidRPr="00935DC5">
        <w:rPr>
          <w:rFonts w:ascii="Times New Roman" w:hAnsi="Times New Roman" w:cs="Times New Roman"/>
          <w:sz w:val="28"/>
          <w:szCs w:val="28"/>
          <w:lang w:val="uk-UA"/>
        </w:rPr>
        <w:t>ВИРІШИЛИ:</w:t>
      </w:r>
      <w:r>
        <w:rPr>
          <w:rFonts w:ascii="Times New Roman" w:hAnsi="Times New Roman" w:cs="Times New Roman"/>
          <w:sz w:val="28"/>
          <w:szCs w:val="28"/>
          <w:lang w:val="uk-UA"/>
        </w:rPr>
        <w:t xml:space="preserve"> пропозиція ставиться на голосування:</w:t>
      </w:r>
    </w:p>
    <w:p w14:paraId="0A9ED4BF" w14:textId="77777777" w:rsidR="00F764FD" w:rsidRDefault="00F764FD" w:rsidP="00F764FD">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Стригун А.М. – «за»</w:t>
      </w:r>
    </w:p>
    <w:p w14:paraId="0A545D29" w14:textId="77777777" w:rsidR="00F764FD" w:rsidRDefault="00F764FD" w:rsidP="00F764FD">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Груша Р.С. </w:t>
      </w:r>
      <w:r w:rsidRPr="00F764FD">
        <w:rPr>
          <w:rFonts w:ascii="Times New Roman" w:hAnsi="Times New Roman" w:cs="Times New Roman"/>
          <w:sz w:val="28"/>
          <w:szCs w:val="28"/>
          <w:lang w:val="uk-UA"/>
        </w:rPr>
        <w:t>– «за»</w:t>
      </w:r>
    </w:p>
    <w:p w14:paraId="6186A318" w14:textId="77777777" w:rsidR="00F764FD" w:rsidRPr="00F701FB" w:rsidRDefault="00F764FD" w:rsidP="00F764FD">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Озірський О.М. – «за»</w:t>
      </w:r>
    </w:p>
    <w:p w14:paraId="052BA837" w14:textId="77777777" w:rsidR="00F764FD" w:rsidRPr="00F701FB" w:rsidRDefault="00F764FD" w:rsidP="00F764FD">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Студанс Ю.І</w:t>
      </w:r>
      <w:r w:rsidRPr="00F701FB">
        <w:rPr>
          <w:rFonts w:ascii="Times New Roman" w:hAnsi="Times New Roman" w:cs="Times New Roman"/>
          <w:sz w:val="28"/>
          <w:szCs w:val="28"/>
          <w:lang w:val="uk-UA"/>
        </w:rPr>
        <w:t>. – «за»</w:t>
      </w:r>
    </w:p>
    <w:p w14:paraId="76E0E6F2" w14:textId="77777777" w:rsidR="00F764FD" w:rsidRPr="00E213EC" w:rsidRDefault="00F764FD" w:rsidP="00F764FD">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«за»  – 4,  «проти» – 0, «утримались» – 0 (прийнято).</w:t>
      </w:r>
    </w:p>
    <w:p w14:paraId="240218C3" w14:textId="77777777" w:rsidR="00F764FD" w:rsidRDefault="00F764FD" w:rsidP="00AF3BA3">
      <w:pPr>
        <w:spacing w:after="0" w:line="240" w:lineRule="auto"/>
        <w:jc w:val="both"/>
        <w:rPr>
          <w:rFonts w:ascii="Times New Roman" w:hAnsi="Times New Roman" w:cs="Times New Roman"/>
          <w:sz w:val="28"/>
          <w:szCs w:val="28"/>
          <w:lang w:val="uk-UA"/>
        </w:rPr>
      </w:pPr>
    </w:p>
    <w:p w14:paraId="5B3771DA" w14:textId="246ECC45" w:rsidR="00AF3BA3" w:rsidRDefault="001240FD" w:rsidP="00AF3BA3">
      <w:pPr>
        <w:spacing w:after="0" w:line="240" w:lineRule="auto"/>
        <w:jc w:val="both"/>
        <w:rPr>
          <w:rFonts w:ascii="Times New Roman" w:hAnsi="Times New Roman" w:cs="Times New Roman"/>
          <w:sz w:val="28"/>
          <w:szCs w:val="28"/>
          <w:lang w:val="uk-UA"/>
        </w:rPr>
      </w:pPr>
      <w:r w:rsidRPr="007D7736">
        <w:rPr>
          <w:rFonts w:ascii="Times New Roman" w:hAnsi="Times New Roman" w:cs="Times New Roman"/>
          <w:sz w:val="28"/>
          <w:szCs w:val="28"/>
        </w:rPr>
        <w:lastRenderedPageBreak/>
        <w:t xml:space="preserve">СЛУХАЛИ: </w:t>
      </w:r>
      <w:r w:rsidR="00F764FD">
        <w:rPr>
          <w:rFonts w:ascii="Times New Roman" w:hAnsi="Times New Roman" w:cs="Times New Roman"/>
          <w:sz w:val="28"/>
          <w:szCs w:val="28"/>
          <w:lang w:val="uk-UA"/>
        </w:rPr>
        <w:t>Стригун</w:t>
      </w:r>
      <w:r w:rsidR="00F701FB">
        <w:rPr>
          <w:rFonts w:ascii="Times New Roman" w:hAnsi="Times New Roman" w:cs="Times New Roman"/>
          <w:sz w:val="28"/>
          <w:szCs w:val="28"/>
          <w:lang w:val="uk-UA"/>
        </w:rPr>
        <w:t xml:space="preserve"> </w:t>
      </w:r>
      <w:r w:rsidR="00F764FD">
        <w:rPr>
          <w:rFonts w:ascii="Times New Roman" w:hAnsi="Times New Roman" w:cs="Times New Roman"/>
          <w:sz w:val="28"/>
          <w:szCs w:val="28"/>
          <w:lang w:val="uk-UA"/>
        </w:rPr>
        <w:t>А</w:t>
      </w:r>
      <w:r w:rsidR="00EB409E">
        <w:rPr>
          <w:rFonts w:ascii="Times New Roman" w:hAnsi="Times New Roman" w:cs="Times New Roman"/>
          <w:sz w:val="28"/>
          <w:szCs w:val="28"/>
          <w:lang w:val="uk-UA"/>
        </w:rPr>
        <w:t>.М</w:t>
      </w:r>
      <w:r w:rsidR="004161A5">
        <w:rPr>
          <w:rFonts w:ascii="Times New Roman" w:hAnsi="Times New Roman" w:cs="Times New Roman"/>
          <w:sz w:val="28"/>
          <w:szCs w:val="28"/>
          <w:lang w:val="uk-UA"/>
        </w:rPr>
        <w:t>.</w:t>
      </w:r>
      <w:r w:rsidRPr="007D7736">
        <w:rPr>
          <w:rFonts w:ascii="Times New Roman" w:hAnsi="Times New Roman" w:cs="Times New Roman"/>
          <w:sz w:val="28"/>
          <w:szCs w:val="28"/>
        </w:rPr>
        <w:t xml:space="preserve"> про поряд</w:t>
      </w:r>
      <w:r w:rsidR="00EE4A54" w:rsidRPr="007D7736">
        <w:rPr>
          <w:rFonts w:ascii="Times New Roman" w:hAnsi="Times New Roman" w:cs="Times New Roman"/>
          <w:sz w:val="28"/>
          <w:szCs w:val="28"/>
          <w:lang w:val="uk-UA"/>
        </w:rPr>
        <w:t>о</w:t>
      </w:r>
      <w:r w:rsidRPr="007D7736">
        <w:rPr>
          <w:rFonts w:ascii="Times New Roman" w:hAnsi="Times New Roman" w:cs="Times New Roman"/>
          <w:sz w:val="28"/>
          <w:szCs w:val="28"/>
        </w:rPr>
        <w:t>к денн</w:t>
      </w:r>
      <w:r w:rsidR="00EE4A54" w:rsidRPr="007D7736">
        <w:rPr>
          <w:rFonts w:ascii="Times New Roman" w:hAnsi="Times New Roman" w:cs="Times New Roman"/>
          <w:sz w:val="28"/>
          <w:szCs w:val="28"/>
          <w:lang w:val="uk-UA"/>
        </w:rPr>
        <w:t>ий</w:t>
      </w:r>
      <w:r w:rsidR="00F11D69">
        <w:rPr>
          <w:rFonts w:ascii="Times New Roman" w:hAnsi="Times New Roman" w:cs="Times New Roman"/>
          <w:sz w:val="28"/>
          <w:szCs w:val="28"/>
          <w:lang w:val="uk-UA"/>
        </w:rPr>
        <w:t xml:space="preserve">. </w:t>
      </w:r>
    </w:p>
    <w:p w14:paraId="3FE22135" w14:textId="544600AC" w:rsidR="00935DC5" w:rsidRPr="00935DC5" w:rsidRDefault="00935DC5" w:rsidP="00AF3BA3">
      <w:pPr>
        <w:spacing w:after="0" w:line="240" w:lineRule="auto"/>
        <w:jc w:val="both"/>
        <w:rPr>
          <w:rFonts w:ascii="Times New Roman" w:hAnsi="Times New Roman" w:cs="Times New Roman"/>
          <w:sz w:val="28"/>
          <w:szCs w:val="28"/>
          <w:lang w:val="uk-UA"/>
        </w:rPr>
      </w:pPr>
      <w:bookmarkStart w:id="0" w:name="_Hlk219981686"/>
      <w:r w:rsidRPr="00935DC5">
        <w:rPr>
          <w:rFonts w:ascii="Times New Roman" w:hAnsi="Times New Roman" w:cs="Times New Roman"/>
          <w:sz w:val="28"/>
          <w:szCs w:val="28"/>
          <w:lang w:val="uk-UA"/>
        </w:rPr>
        <w:t xml:space="preserve">ВИРІШИЛИ: порядок денний </w:t>
      </w:r>
      <w:r w:rsidRPr="00935DC5">
        <w:rPr>
          <w:rFonts w:ascii="Times New Roman" w:hAnsi="Times New Roman" w:cs="Times New Roman"/>
          <w:b/>
          <w:sz w:val="28"/>
          <w:szCs w:val="28"/>
          <w:lang w:val="uk-UA"/>
        </w:rPr>
        <w:t>затвердити</w:t>
      </w:r>
      <w:r w:rsidRPr="00935DC5">
        <w:rPr>
          <w:rFonts w:ascii="Times New Roman" w:hAnsi="Times New Roman" w:cs="Times New Roman"/>
          <w:sz w:val="28"/>
          <w:szCs w:val="28"/>
          <w:lang w:val="uk-UA"/>
        </w:rPr>
        <w:t xml:space="preserve"> в кількості </w:t>
      </w:r>
      <w:r w:rsidR="00F764FD">
        <w:rPr>
          <w:rFonts w:ascii="Times New Roman" w:hAnsi="Times New Roman" w:cs="Times New Roman"/>
          <w:sz w:val="28"/>
          <w:szCs w:val="28"/>
          <w:lang w:val="uk-UA"/>
        </w:rPr>
        <w:t>42</w:t>
      </w:r>
      <w:r w:rsidRPr="00935DC5">
        <w:rPr>
          <w:rFonts w:ascii="Times New Roman" w:hAnsi="Times New Roman" w:cs="Times New Roman"/>
          <w:sz w:val="28"/>
          <w:szCs w:val="28"/>
          <w:lang w:val="uk-UA"/>
        </w:rPr>
        <w:t xml:space="preserve"> питан</w:t>
      </w:r>
      <w:r w:rsidR="00F764FD">
        <w:rPr>
          <w:rFonts w:ascii="Times New Roman" w:hAnsi="Times New Roman" w:cs="Times New Roman"/>
          <w:sz w:val="28"/>
          <w:szCs w:val="28"/>
          <w:lang w:val="uk-UA"/>
        </w:rPr>
        <w:t>ня</w:t>
      </w:r>
      <w:r w:rsidRPr="00935DC5">
        <w:rPr>
          <w:rFonts w:ascii="Times New Roman" w:hAnsi="Times New Roman" w:cs="Times New Roman"/>
          <w:sz w:val="28"/>
          <w:szCs w:val="28"/>
          <w:lang w:val="uk-UA"/>
        </w:rPr>
        <w:t xml:space="preserve"> </w:t>
      </w:r>
      <w:r w:rsidRPr="00935DC5">
        <w:rPr>
          <w:rFonts w:ascii="Times New Roman" w:hAnsi="Times New Roman" w:cs="Times New Roman"/>
          <w:i/>
          <w:iCs/>
          <w:sz w:val="28"/>
          <w:szCs w:val="28"/>
          <w:lang w:val="uk-UA"/>
        </w:rPr>
        <w:t xml:space="preserve">(проєкт порядку денного додається): </w:t>
      </w:r>
    </w:p>
    <w:bookmarkEnd w:id="0"/>
    <w:p w14:paraId="34EDBF4A" w14:textId="77777777" w:rsidR="00F701FB" w:rsidRDefault="00F701FB"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Стригун А.М. – «за»</w:t>
      </w:r>
    </w:p>
    <w:p w14:paraId="6CC6BCF0" w14:textId="27611BBA" w:rsidR="00F764FD" w:rsidRDefault="00F764FD"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Груша Р.С. </w:t>
      </w:r>
      <w:r w:rsidRPr="00F764FD">
        <w:rPr>
          <w:rFonts w:ascii="Times New Roman" w:hAnsi="Times New Roman" w:cs="Times New Roman"/>
          <w:sz w:val="28"/>
          <w:szCs w:val="28"/>
          <w:lang w:val="uk-UA"/>
        </w:rPr>
        <w:t>– «за»</w:t>
      </w:r>
    </w:p>
    <w:p w14:paraId="2DC0B9BE" w14:textId="11DECEB8" w:rsidR="008D1DC7" w:rsidRPr="00F701FB" w:rsidRDefault="001D1255"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Озірський О.М</w:t>
      </w:r>
      <w:r w:rsidR="008D1DC7">
        <w:rPr>
          <w:rFonts w:ascii="Times New Roman" w:hAnsi="Times New Roman" w:cs="Times New Roman"/>
          <w:sz w:val="28"/>
          <w:szCs w:val="28"/>
          <w:lang w:val="uk-UA"/>
        </w:rPr>
        <w:t>. – «за»</w:t>
      </w:r>
    </w:p>
    <w:p w14:paraId="1FD03B26" w14:textId="44B2696A" w:rsidR="00F701FB" w:rsidRPr="00F701FB" w:rsidRDefault="00E213EC"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Студанс Ю.І</w:t>
      </w:r>
      <w:r w:rsidR="00F701FB" w:rsidRPr="00F701FB">
        <w:rPr>
          <w:rFonts w:ascii="Times New Roman" w:hAnsi="Times New Roman" w:cs="Times New Roman"/>
          <w:sz w:val="28"/>
          <w:szCs w:val="28"/>
          <w:lang w:val="uk-UA"/>
        </w:rPr>
        <w:t>. – «за»</w:t>
      </w:r>
    </w:p>
    <w:p w14:paraId="5B5D7371" w14:textId="0B82DAC2" w:rsidR="00E85F83" w:rsidRPr="00E213EC" w:rsidRDefault="00F701FB" w:rsidP="00E213EC">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«за»  – 4,  «проти» – 0, «утримались» – 0 (прийнято).</w:t>
      </w:r>
    </w:p>
    <w:p w14:paraId="48BA0627" w14:textId="77777777" w:rsidR="005853BE" w:rsidRDefault="005853BE" w:rsidP="003309AC">
      <w:pPr>
        <w:tabs>
          <w:tab w:val="left" w:pos="284"/>
          <w:tab w:val="left" w:pos="426"/>
          <w:tab w:val="left" w:pos="1829"/>
          <w:tab w:val="left" w:pos="3946"/>
        </w:tabs>
        <w:spacing w:after="0" w:line="240" w:lineRule="auto"/>
        <w:rPr>
          <w:rFonts w:ascii="Times New Roman" w:eastAsia="Calibri" w:hAnsi="Times New Roman" w:cs="Times New Roman"/>
          <w:b/>
          <w:bCs/>
          <w:sz w:val="28"/>
          <w:szCs w:val="28"/>
          <w:lang w:val="uk-UA"/>
        </w:rPr>
      </w:pPr>
    </w:p>
    <w:p w14:paraId="6CAE2B19" w14:textId="767D873C" w:rsidR="00CD7B67" w:rsidRPr="005853BE" w:rsidRDefault="004C0070" w:rsidP="00CE1055">
      <w:pPr>
        <w:tabs>
          <w:tab w:val="left" w:pos="284"/>
          <w:tab w:val="left" w:pos="426"/>
          <w:tab w:val="left" w:pos="1829"/>
          <w:tab w:val="left" w:pos="3946"/>
        </w:tabs>
        <w:spacing w:after="0" w:line="240" w:lineRule="auto"/>
        <w:jc w:val="center"/>
        <w:rPr>
          <w:rFonts w:ascii="Times New Roman" w:eastAsia="Calibri" w:hAnsi="Times New Roman" w:cs="Times New Roman"/>
          <w:b/>
          <w:bCs/>
          <w:sz w:val="28"/>
          <w:szCs w:val="28"/>
          <w:lang w:val="uk-UA"/>
        </w:rPr>
      </w:pPr>
      <w:r w:rsidRPr="005853BE">
        <w:rPr>
          <w:rFonts w:ascii="Times New Roman" w:eastAsia="Calibri" w:hAnsi="Times New Roman" w:cs="Times New Roman"/>
          <w:b/>
          <w:bCs/>
          <w:sz w:val="28"/>
          <w:szCs w:val="28"/>
          <w:lang w:val="uk-UA"/>
        </w:rPr>
        <w:t>Порядок денний</w:t>
      </w:r>
      <w:r w:rsidR="00B52726" w:rsidRPr="005853BE">
        <w:rPr>
          <w:rFonts w:ascii="Times New Roman" w:eastAsia="Calibri" w:hAnsi="Times New Roman" w:cs="Times New Roman"/>
          <w:b/>
          <w:bCs/>
          <w:sz w:val="28"/>
          <w:szCs w:val="28"/>
          <w:lang w:val="uk-UA"/>
        </w:rPr>
        <w:t>:</w:t>
      </w:r>
      <w:r w:rsidR="00530E03" w:rsidRPr="005853BE">
        <w:rPr>
          <w:rFonts w:ascii="Times New Roman" w:hAnsi="Times New Roman" w:cs="Times New Roman"/>
          <w:sz w:val="28"/>
          <w:szCs w:val="28"/>
        </w:rPr>
        <w:t xml:space="preserve"> </w:t>
      </w:r>
    </w:p>
    <w:p w14:paraId="16B2BA4B" w14:textId="77777777" w:rsidR="00F764FD" w:rsidRPr="00F24B08" w:rsidRDefault="00E16EC3"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9F525F">
        <w:rPr>
          <w:rFonts w:ascii="Times New Roman" w:hAnsi="Times New Roman" w:cs="Times New Roman"/>
          <w:sz w:val="28"/>
          <w:szCs w:val="28"/>
        </w:rPr>
        <w:t xml:space="preserve">Про </w:t>
      </w:r>
      <w:r w:rsidR="00F764FD" w:rsidRPr="00F24B08">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вул. Богдана Хмельницького (діл. № 2)</w:t>
      </w:r>
    </w:p>
    <w:p w14:paraId="61A184BE" w14:textId="77777777" w:rsidR="00F764FD" w:rsidRPr="00F24B08"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Богдана Хмельницького (діл. № 4)</w:t>
      </w:r>
    </w:p>
    <w:p w14:paraId="0C6E6164" w14:textId="77777777" w:rsidR="00F764FD" w:rsidRPr="00F24B08"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 xml:space="preserve">Про проведення земельних торгів з продажу права оренди земельної ділянки несільськогосподарського призначення на вул. Незалежності (між будинками № 16 та </w:t>
      </w:r>
      <w:r>
        <w:rPr>
          <w:rFonts w:ascii="Times New Roman" w:hAnsi="Times New Roman" w:cs="Times New Roman"/>
          <w:bCs/>
          <w:iCs/>
          <w:sz w:val="28"/>
          <w:szCs w:val="28"/>
          <w:lang w:val="uk-UA"/>
        </w:rPr>
        <w:t xml:space="preserve">    </w:t>
      </w:r>
      <w:r w:rsidRPr="00F24B08">
        <w:rPr>
          <w:rFonts w:ascii="Times New Roman" w:hAnsi="Times New Roman" w:cs="Times New Roman"/>
          <w:bCs/>
          <w:iCs/>
          <w:sz w:val="28"/>
          <w:szCs w:val="28"/>
          <w:lang w:val="uk-UA"/>
        </w:rPr>
        <w:t>№ 18)</w:t>
      </w:r>
    </w:p>
    <w:p w14:paraId="019AF02E" w14:textId="77777777" w:rsidR="00F764FD" w:rsidRPr="00F24B08"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Кармелюка (біля буд. № 74-Б)</w:t>
      </w:r>
    </w:p>
    <w:p w14:paraId="2FFCC6B0" w14:textId="77777777" w:rsidR="00F764FD" w:rsidRPr="00A64CD0"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Тараса Шевченка (біля автокооперативу «Локомотив»)</w:t>
      </w:r>
    </w:p>
    <w:p w14:paraId="0F5F2DB3" w14:textId="77777777" w:rsidR="00F764FD" w:rsidRPr="00380545" w:rsidRDefault="00F764FD" w:rsidP="00F764FD">
      <w:pPr>
        <w:pStyle w:val="a4"/>
        <w:numPr>
          <w:ilvl w:val="0"/>
          <w:numId w:val="1"/>
        </w:numPr>
        <w:tabs>
          <w:tab w:val="left" w:pos="284"/>
        </w:tabs>
        <w:ind w:left="0" w:right="-1" w:firstLine="0"/>
        <w:jc w:val="both"/>
        <w:rPr>
          <w:rFonts w:ascii="Times New Roman" w:eastAsia="MS Mincho" w:hAnsi="Times New Roman"/>
          <w:sz w:val="28"/>
          <w:szCs w:val="28"/>
        </w:rPr>
      </w:pPr>
      <w:r w:rsidRPr="002842EA">
        <w:rPr>
          <w:rFonts w:ascii="Times New Roman" w:eastAsia="MS Mincho" w:hAnsi="Times New Roman"/>
          <w:sz w:val="28"/>
          <w:szCs w:val="28"/>
        </w:rPr>
        <w:t>Про проведення земельних торгів</w:t>
      </w:r>
      <w:r>
        <w:rPr>
          <w:rFonts w:ascii="Times New Roman" w:eastAsia="MS Mincho" w:hAnsi="Times New Roman"/>
          <w:sz w:val="28"/>
          <w:szCs w:val="28"/>
        </w:rPr>
        <w:t xml:space="preserve"> </w:t>
      </w:r>
      <w:r w:rsidRPr="002842EA">
        <w:rPr>
          <w:rFonts w:ascii="Times New Roman" w:eastAsia="MS Mincho" w:hAnsi="Times New Roman"/>
          <w:sz w:val="28"/>
          <w:szCs w:val="28"/>
        </w:rPr>
        <w:t>з продажу права оренди земельн</w:t>
      </w:r>
      <w:r>
        <w:rPr>
          <w:rFonts w:ascii="Times New Roman" w:eastAsia="MS Mincho" w:hAnsi="Times New Roman"/>
          <w:sz w:val="28"/>
          <w:szCs w:val="28"/>
        </w:rPr>
        <w:t>ої</w:t>
      </w:r>
      <w:r>
        <w:rPr>
          <w:rFonts w:ascii="Times New Roman" w:eastAsia="MS Mincho" w:hAnsi="Times New Roman"/>
          <w:sz w:val="28"/>
          <w:szCs w:val="28"/>
        </w:rPr>
        <w:br/>
      </w:r>
      <w:r w:rsidRPr="002842EA">
        <w:rPr>
          <w:rFonts w:ascii="Times New Roman" w:eastAsia="MS Mincho" w:hAnsi="Times New Roman"/>
          <w:sz w:val="28"/>
          <w:szCs w:val="28"/>
        </w:rPr>
        <w:t>ділян</w:t>
      </w:r>
      <w:r>
        <w:rPr>
          <w:rFonts w:ascii="Times New Roman" w:eastAsia="MS Mincho" w:hAnsi="Times New Roman"/>
          <w:sz w:val="28"/>
          <w:szCs w:val="28"/>
        </w:rPr>
        <w:t xml:space="preserve">ки несільськогосподарського призначення на вул. Незалежності (між домоволодіннями № 11 та № 13) </w:t>
      </w:r>
    </w:p>
    <w:p w14:paraId="5168F040"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затвердження технічної документації із землеустрою щодо інвентаризації земель житлового кварталу, обмеженого вулицями Незалежності, Одеською, Надії Світличної та садибною житловою забудовою у м. Сміла Черкаської області</w:t>
      </w:r>
    </w:p>
    <w:p w14:paraId="41D59CA2" w14:textId="77777777" w:rsidR="00F764FD" w:rsidRPr="00A64CD0"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затвердження технічної документації із землеустрою щодо інвентаризації земельної ділянки комунальної власності під домоволодінням на вул. Черняховського, 6</w:t>
      </w:r>
    </w:p>
    <w:p w14:paraId="3AE6B8AF"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затвердження ОК «БОГДАН» проєкту землеустрою щодо відведення земельної ділянки під існуючим гаражним кооперативом на вул. 40-річчя Перемоги (біля буд. </w:t>
      </w:r>
      <w:r>
        <w:rPr>
          <w:rFonts w:ascii="Times New Roman" w:hAnsi="Times New Roman" w:cs="Times New Roman"/>
          <w:bCs/>
          <w:iCs/>
          <w:sz w:val="28"/>
          <w:szCs w:val="28"/>
          <w:lang w:val="uk-UA"/>
        </w:rPr>
        <w:t xml:space="preserve">          </w:t>
      </w:r>
      <w:r w:rsidRPr="00276D1D">
        <w:rPr>
          <w:rFonts w:ascii="Times New Roman" w:hAnsi="Times New Roman" w:cs="Times New Roman"/>
          <w:bCs/>
          <w:iCs/>
          <w:sz w:val="28"/>
          <w:szCs w:val="28"/>
        </w:rPr>
        <w:t>№ 7-А)</w:t>
      </w:r>
    </w:p>
    <w:p w14:paraId="4047F681" w14:textId="77777777" w:rsidR="00F764FD" w:rsidRPr="00F24B08"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 xml:space="preserve">Про затвердження проєкту землеустрою щодо відведення земельної ділянки на </w:t>
      </w:r>
      <w:r>
        <w:rPr>
          <w:rFonts w:ascii="Times New Roman" w:hAnsi="Times New Roman" w:cs="Times New Roman"/>
          <w:bCs/>
          <w:iCs/>
          <w:sz w:val="28"/>
          <w:szCs w:val="28"/>
          <w:lang w:val="uk-UA"/>
        </w:rPr>
        <w:t xml:space="preserve">              </w:t>
      </w:r>
      <w:r w:rsidRPr="00A64CD0">
        <w:rPr>
          <w:rFonts w:ascii="Times New Roman" w:hAnsi="Times New Roman" w:cs="Times New Roman"/>
          <w:bCs/>
          <w:iCs/>
          <w:sz w:val="28"/>
          <w:szCs w:val="28"/>
          <w:lang w:val="uk-UA"/>
        </w:rPr>
        <w:t>вул. Петра Сагайдачного, 160-А</w:t>
      </w:r>
    </w:p>
    <w:p w14:paraId="23C8800B" w14:textId="77777777" w:rsidR="00F764FD" w:rsidRPr="00380545" w:rsidRDefault="00F764FD" w:rsidP="00F764FD">
      <w:pPr>
        <w:pStyle w:val="a3"/>
        <w:numPr>
          <w:ilvl w:val="0"/>
          <w:numId w:val="1"/>
        </w:numPr>
        <w:tabs>
          <w:tab w:val="left" w:pos="426"/>
        </w:tabs>
        <w:ind w:left="0" w:right="-1" w:firstLine="0"/>
        <w:jc w:val="both"/>
        <w:rPr>
          <w:rFonts w:ascii="Times New Roman" w:hAnsi="Times New Roman" w:cs="Times New Roman"/>
          <w:sz w:val="28"/>
          <w:szCs w:val="28"/>
        </w:rPr>
      </w:pPr>
      <w:r w:rsidRPr="00380545">
        <w:rPr>
          <w:rFonts w:ascii="Times New Roman" w:eastAsia="MS Mincho" w:hAnsi="Times New Roman" w:cs="Times New Roman"/>
          <w:sz w:val="28"/>
          <w:szCs w:val="28"/>
        </w:rPr>
        <w:t>Про затвердження Заріцькому К.Р. проєкту землеустрою щодо відведення земельної ділянки на вул. Перемоги та надання згоди на встановлення земельного сервітуту</w:t>
      </w:r>
    </w:p>
    <w:p w14:paraId="5DE4DCEB"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затвердження Зайченку А.П., Бурвікову О.В. технічної документації із землеустрою щодо інвентаризації земельної ділянки комунальної власності на вул. Соборній, 88-Г</w:t>
      </w:r>
    </w:p>
    <w:p w14:paraId="2FFC02AE"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lastRenderedPageBreak/>
        <w:t>Про поділ земельної ділянки комунальної власності для будівництва і обслуговування житлового будинку, господарських будівель і споруд на вул. Весняній, 2-А</w:t>
      </w:r>
    </w:p>
    <w:p w14:paraId="71FFA8D8"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пров. Миколи Леонтовича, 17</w:t>
      </w:r>
    </w:p>
    <w:p w14:paraId="77FD6C4A"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Михайла Вербицького, 34</w:t>
      </w:r>
    </w:p>
    <w:p w14:paraId="50303C9B"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Віри Гордієнко, 95</w:t>
      </w:r>
    </w:p>
    <w:p w14:paraId="6591EB89"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ОСББ «СМІЛА-15» земельної ділянки під багатоквартирним житловим будинком на пров. Бобринського, 4 в постійне користування</w:t>
      </w:r>
    </w:p>
    <w:p w14:paraId="2A05CFD2" w14:textId="6CB6B5C2"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надання ДЮСШ «ОЛІМП» дозволу на розроблення проєкту землеустрою щодо відведення земельної ділянки на пров. Павлова, 14 група нежитлових приміщень 1001 в постійне користування</w:t>
      </w:r>
    </w:p>
    <w:p w14:paraId="3C027817"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згоди Лукиричу С.І., Шевченко Ю.О. на передачу земельної ділянки несільськогосподарського призначення на бульварі графа О.Бобринського, 4-В в суборенду</w:t>
      </w:r>
    </w:p>
    <w:p w14:paraId="45C5EB2A" w14:textId="77777777" w:rsidR="00F764FD" w:rsidRPr="00752FEE" w:rsidRDefault="00F764FD" w:rsidP="00F764FD">
      <w:pPr>
        <w:pStyle w:val="a3"/>
        <w:numPr>
          <w:ilvl w:val="0"/>
          <w:numId w:val="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Бакуменку В.Л.</w:t>
      </w:r>
      <w:r>
        <w:rPr>
          <w:rFonts w:ascii="Times New Roman" w:hAnsi="Times New Roman" w:cs="Times New Roman"/>
          <w:bCs/>
          <w:iCs/>
          <w:sz w:val="28"/>
          <w:szCs w:val="28"/>
          <w:lang w:val="uk-UA"/>
        </w:rPr>
        <w:t xml:space="preserve"> </w:t>
      </w:r>
      <w:r w:rsidRPr="00752FEE">
        <w:rPr>
          <w:rFonts w:ascii="Times New Roman" w:hAnsi="Times New Roman" w:cs="Times New Roman"/>
          <w:bCs/>
          <w:iCs/>
          <w:sz w:val="28"/>
          <w:szCs w:val="28"/>
        </w:rPr>
        <w:t>дозволу на розроблення технічної документації із землеустрою щодо інвентаризації земельної ділянки на вул. Кожевній, 9</w:t>
      </w:r>
    </w:p>
    <w:p w14:paraId="54DB77CF" w14:textId="77777777" w:rsidR="00F764FD" w:rsidRPr="00752FEE" w:rsidRDefault="00F764FD" w:rsidP="00F764FD">
      <w:pPr>
        <w:pStyle w:val="a3"/>
        <w:numPr>
          <w:ilvl w:val="0"/>
          <w:numId w:val="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Нечипай Т.Б.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Тясминській, 24</w:t>
      </w:r>
    </w:p>
    <w:p w14:paraId="029019F8" w14:textId="77777777" w:rsidR="00F764FD" w:rsidRPr="00276D1D" w:rsidRDefault="00F764FD" w:rsidP="00F764FD">
      <w:pPr>
        <w:pStyle w:val="a3"/>
        <w:numPr>
          <w:ilvl w:val="0"/>
          <w:numId w:val="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Ошієвському Ю.Д., Седику П.І.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Кленовій, 40</w:t>
      </w:r>
    </w:p>
    <w:p w14:paraId="6D40E36E"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Шейку Ю.М.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Квітковій, 7</w:t>
      </w:r>
    </w:p>
    <w:p w14:paraId="6D61F6D6"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Вайвалі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Каштановій, 1</w:t>
      </w:r>
    </w:p>
    <w:p w14:paraId="624754AB"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Бельтюковій Н.В. земельної ділянки на вул. Квітковій, 21 під домоволодінням у власність</w:t>
      </w:r>
    </w:p>
    <w:p w14:paraId="658817BC"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Борисюку І.В. земельної ділянки на вул. Переяславській, 33 під домоволодінням у власність</w:t>
      </w:r>
    </w:p>
    <w:p w14:paraId="31036B8D"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Кричевській В.П. земельної ділянки на вул. Андрія Полякова, 74 під домоволодінням у власність</w:t>
      </w:r>
    </w:p>
    <w:p w14:paraId="6B41DB68"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Сербовцю В.В., Сербовець Л.Ю. земельної ділянки на вул. Павла Загребельного, 113 під домоволодінням у спільну часткову власність</w:t>
      </w:r>
    </w:p>
    <w:p w14:paraId="588B2728"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lastRenderedPageBreak/>
        <w:t>Про надання Завгородньому С.В. земельних ділянок на вул. Валентина Отамановського, 13 під домоволодінням у власність та оренду</w:t>
      </w:r>
    </w:p>
    <w:p w14:paraId="6D6A0577"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Котляренку О.І. земельних ділянок на пров. Івана Багряного, 7 під домоволодінням у власність та оренду</w:t>
      </w:r>
    </w:p>
    <w:p w14:paraId="1760A191"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Скляр Т.А. земельних ділянок на вул. Павла Загребельного, 31 під домоволодінням у власність та оренду</w:t>
      </w:r>
    </w:p>
    <w:p w14:paraId="7122EA8D"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Овчаренко Г.О. земельних ділянок на пров. Кожевному, 5 під домоволодінням у власність та оренду</w:t>
      </w:r>
    </w:p>
    <w:p w14:paraId="638D09DF"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надання Осипенко Н.В., Стеніній О.В. земельних ділянок на вул. Софіївській, 29 під домоволодінням у спільну часткову власність та оренду</w:t>
      </w:r>
    </w:p>
    <w:p w14:paraId="34C0AA85" w14:textId="77777777" w:rsidR="00F764FD" w:rsidRPr="00A64CD0"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припинення управлінню економічного розвитку виконавчого комітету Смілянської міської ради права постійного користування земельною ділянкою та надання ТОВ «ІНТЕР ФОРЕСТ ЮА» дозволу на розроблення проєкту землеустрою щодо відведення земельної ділянки на пров. Павлова, 16 група нежитлових приміщень 1001 зі зміною цільового призначення</w:t>
      </w:r>
    </w:p>
    <w:p w14:paraId="5E5A897B"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припинення договору оренди землі та надання Ленчицькому Т.А. земельної ділянки під домоволодінням на вул. Василя Стуса, 28 в оренду</w:t>
      </w:r>
    </w:p>
    <w:p w14:paraId="5259135E" w14:textId="77777777" w:rsidR="00F764FD" w:rsidRPr="00752FEE"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припинення Сохань О.Д. права оренди на земельну ділянку та надання Лихочас Л.В. земельної ділянки під домоволодінням на вул. старшини Шевченка, 39 в оренду</w:t>
      </w:r>
    </w:p>
    <w:p w14:paraId="3E48D544"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припинення договору оренди землі та надання ФОП Сегеді Т.Б. земельної ділянки під магазином на вул. Святопокровській, 2-А в оренду</w:t>
      </w:r>
    </w:p>
    <w:p w14:paraId="0B2A5C8F" w14:textId="77777777" w:rsidR="00F764FD" w:rsidRPr="00A64CD0"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припинення договору оренди землі та надання Рибак Ж.К. земельної ділянки під магазином з прибудовою на вул. Тараса Шевченка, 9 в оренду</w:t>
      </w:r>
    </w:p>
    <w:p w14:paraId="732D9F08" w14:textId="77777777" w:rsidR="00F764FD" w:rsidRPr="00276D1D"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припинення договору оренди землі з Іванієм М.М. та надання Іваній Л.М. земельної ділянки під домоволодінням на вул. Петра Сагайдачного, 220 в оренду</w:t>
      </w:r>
    </w:p>
    <w:p w14:paraId="383AE1E1" w14:textId="77777777" w:rsidR="00F764FD" w:rsidRPr="00380545"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дострокове розірвання з ФОП Віхарєвою Л.С. договору оренди земельної ділянки на вул. Поштовій, 9/9</w:t>
      </w:r>
    </w:p>
    <w:p w14:paraId="45F844D6" w14:textId="77777777" w:rsidR="00F764FD" w:rsidRPr="00A62FBB" w:rsidRDefault="00F764FD" w:rsidP="00F764FD">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380545">
        <w:rPr>
          <w:rFonts w:ascii="Times New Roman" w:hAnsi="Times New Roman" w:cs="Times New Roman"/>
          <w:bCs/>
          <w:iCs/>
          <w:sz w:val="28"/>
          <w:szCs w:val="28"/>
          <w:lang w:val="uk-UA"/>
        </w:rPr>
        <w:t>Про укладення з Рибак Ж.К. договору оренди землі на новий строк під нежитловими будівлями на вул. Незалежності, 59</w:t>
      </w:r>
    </w:p>
    <w:p w14:paraId="1C77BD4B" w14:textId="77777777" w:rsidR="00F764FD" w:rsidRPr="00380545" w:rsidRDefault="00F764FD" w:rsidP="00F764FD">
      <w:pPr>
        <w:pStyle w:val="a3"/>
        <w:numPr>
          <w:ilvl w:val="0"/>
          <w:numId w:val="1"/>
        </w:numPr>
        <w:tabs>
          <w:tab w:val="num" w:pos="0"/>
          <w:tab w:val="left" w:pos="426"/>
          <w:tab w:val="left" w:pos="9639"/>
        </w:tabs>
        <w:spacing w:after="0" w:line="240" w:lineRule="auto"/>
        <w:ind w:left="0" w:firstLine="0"/>
        <w:jc w:val="both"/>
        <w:rPr>
          <w:rFonts w:ascii="Times New Roman" w:hAnsi="Times New Roman" w:cs="Times New Roman"/>
          <w:sz w:val="28"/>
          <w:szCs w:val="28"/>
        </w:rPr>
      </w:pPr>
      <w:r w:rsidRPr="00380545">
        <w:rPr>
          <w:rFonts w:ascii="Times New Roman" w:hAnsi="Times New Roman" w:cs="Times New Roman"/>
          <w:sz w:val="28"/>
          <w:szCs w:val="28"/>
        </w:rPr>
        <w:t>Про внесення змін до рішення міської</w:t>
      </w:r>
      <w:r w:rsidRPr="00380545">
        <w:rPr>
          <w:rFonts w:ascii="Times New Roman" w:hAnsi="Times New Roman" w:cs="Times New Roman"/>
          <w:sz w:val="28"/>
          <w:szCs w:val="28"/>
          <w:lang w:val="uk-UA"/>
        </w:rPr>
        <w:t xml:space="preserve"> </w:t>
      </w:r>
      <w:r w:rsidRPr="00380545">
        <w:rPr>
          <w:rFonts w:ascii="Times New Roman" w:hAnsi="Times New Roman" w:cs="Times New Roman"/>
          <w:sz w:val="28"/>
          <w:szCs w:val="28"/>
        </w:rPr>
        <w:t xml:space="preserve">ради від </w:t>
      </w:r>
      <w:r w:rsidRPr="00380545">
        <w:rPr>
          <w:rFonts w:ascii="Times New Roman" w:hAnsi="Times New Roman" w:cs="Times New Roman"/>
          <w:bCs/>
          <w:sz w:val="28"/>
          <w:szCs w:val="28"/>
        </w:rPr>
        <w:t>29.07.2026</w:t>
      </w:r>
      <w:r w:rsidRPr="00380545">
        <w:rPr>
          <w:rFonts w:ascii="Times New Roman" w:hAnsi="Times New Roman" w:cs="Times New Roman"/>
          <w:sz w:val="28"/>
          <w:szCs w:val="28"/>
        </w:rPr>
        <w:t xml:space="preserve"> </w:t>
      </w:r>
      <w:r w:rsidRPr="00380545">
        <w:rPr>
          <w:rFonts w:ascii="Times New Roman" w:hAnsi="Times New Roman" w:cs="Times New Roman"/>
          <w:bCs/>
          <w:sz w:val="28"/>
          <w:szCs w:val="28"/>
        </w:rPr>
        <w:t>№ 117-124/VIIІ</w:t>
      </w:r>
      <w:r w:rsidRPr="00380545">
        <w:rPr>
          <w:rFonts w:ascii="Times New Roman" w:hAnsi="Times New Roman" w:cs="Times New Roman"/>
          <w:sz w:val="28"/>
          <w:szCs w:val="28"/>
        </w:rPr>
        <w:t xml:space="preserve"> «Про надання Квашук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p>
    <w:p w14:paraId="50FD742A" w14:textId="77777777" w:rsidR="003309AC" w:rsidRPr="00ED39B6" w:rsidRDefault="003309AC" w:rsidP="005B5C46">
      <w:pPr>
        <w:pStyle w:val="a3"/>
        <w:tabs>
          <w:tab w:val="left" w:pos="284"/>
          <w:tab w:val="left" w:pos="426"/>
        </w:tabs>
        <w:ind w:left="0"/>
        <w:jc w:val="both"/>
        <w:rPr>
          <w:rFonts w:ascii="Times New Roman" w:hAnsi="Times New Roman" w:cs="Times New Roman"/>
          <w:sz w:val="28"/>
          <w:szCs w:val="28"/>
          <w:lang w:val="uk-UA"/>
        </w:rPr>
      </w:pPr>
    </w:p>
    <w:p w14:paraId="6DD8CC47" w14:textId="5AF331E3" w:rsidR="00FC4EA0" w:rsidRDefault="00ED39B6" w:rsidP="00ED39B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1</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1A4991" w:rsidRPr="00F24B08">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вул. Богдана Хмельницького (діл. № 2)</w:t>
      </w:r>
      <w:r w:rsidR="00FC4EA0">
        <w:rPr>
          <w:rFonts w:ascii="Times New Roman" w:hAnsi="Times New Roman" w:cs="Times New Roman"/>
          <w:sz w:val="28"/>
          <w:szCs w:val="28"/>
          <w:lang w:val="uk-UA"/>
        </w:rPr>
        <w:t xml:space="preserve">» </w:t>
      </w:r>
    </w:p>
    <w:p w14:paraId="64C65DEC"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BA5BD24" w14:textId="77777777" w:rsidR="00ED39B6"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45F736D" w14:textId="5994200F" w:rsidR="001A4991" w:rsidRPr="005853BE" w:rsidRDefault="001A4991" w:rsidP="00ED39B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1A4991">
        <w:rPr>
          <w:rFonts w:ascii="Times New Roman" w:hAnsi="Times New Roman" w:cs="Times New Roman"/>
          <w:sz w:val="28"/>
          <w:szCs w:val="28"/>
          <w:lang w:val="uk-UA"/>
        </w:rPr>
        <w:t xml:space="preserve"> – «за»</w:t>
      </w:r>
    </w:p>
    <w:p w14:paraId="4055DFAD"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972C245"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0293A36B"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33B9C619" w14:textId="77777777" w:rsidR="00ED39B6" w:rsidRDefault="00ED39B6" w:rsidP="007816FF">
      <w:pPr>
        <w:pStyle w:val="a3"/>
        <w:tabs>
          <w:tab w:val="left" w:pos="142"/>
          <w:tab w:val="left" w:pos="284"/>
        </w:tabs>
        <w:spacing w:after="0" w:line="240" w:lineRule="auto"/>
        <w:ind w:left="0"/>
        <w:jc w:val="both"/>
        <w:rPr>
          <w:rFonts w:ascii="Times New Roman" w:eastAsia="Calibri" w:hAnsi="Times New Roman" w:cs="Times New Roman"/>
          <w:sz w:val="28"/>
          <w:szCs w:val="28"/>
          <w:lang w:val="uk-UA"/>
        </w:rPr>
      </w:pPr>
    </w:p>
    <w:p w14:paraId="510925E6" w14:textId="0040FA9B" w:rsidR="00EC13B5" w:rsidRDefault="00CC7765" w:rsidP="007816FF">
      <w:pPr>
        <w:pStyle w:val="a3"/>
        <w:tabs>
          <w:tab w:val="left" w:pos="142"/>
          <w:tab w:val="left" w:pos="284"/>
        </w:tabs>
        <w:spacing w:after="0" w:line="240" w:lineRule="auto"/>
        <w:ind w:left="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2</w:t>
      </w:r>
      <w:r w:rsidR="00E04209" w:rsidRPr="005853BE">
        <w:rPr>
          <w:rFonts w:ascii="Times New Roman" w:eastAsia="Calibri" w:hAnsi="Times New Roman" w:cs="Times New Roman"/>
          <w:sz w:val="28"/>
          <w:szCs w:val="28"/>
          <w:lang w:val="uk-UA"/>
        </w:rPr>
        <w:t xml:space="preserve">. СЛУХАЛИ: </w:t>
      </w:r>
      <w:r w:rsidR="001A4991" w:rsidRPr="001A4991">
        <w:rPr>
          <w:rFonts w:ascii="Times New Roman" w:eastAsia="Calibri" w:hAnsi="Times New Roman" w:cs="Times New Roman"/>
          <w:sz w:val="28"/>
          <w:szCs w:val="28"/>
          <w:lang w:val="uk-UA"/>
        </w:rPr>
        <w:t>Ткач С.М. з проєктом рішення «</w:t>
      </w:r>
      <w:r w:rsidR="001A4991" w:rsidRPr="001A4991">
        <w:rPr>
          <w:rFonts w:ascii="Times New Roman" w:eastAsia="Calibri" w:hAnsi="Times New Roman" w:cs="Times New Roman"/>
          <w:sz w:val="28"/>
          <w:szCs w:val="28"/>
        </w:rPr>
        <w:t>Про</w:t>
      </w:r>
      <w:r w:rsidR="001A4991" w:rsidRPr="001A4991">
        <w:rPr>
          <w:rFonts w:ascii="Times New Roman" w:eastAsia="Calibri" w:hAnsi="Times New Roman" w:cs="Times New Roman"/>
          <w:sz w:val="28"/>
          <w:szCs w:val="28"/>
          <w:lang w:val="uk-UA"/>
        </w:rPr>
        <w:t xml:space="preserve"> </w:t>
      </w:r>
      <w:r w:rsidR="001A4991" w:rsidRPr="001A4991">
        <w:rPr>
          <w:rFonts w:ascii="Times New Roman" w:eastAsia="Calibri" w:hAnsi="Times New Roman" w:cs="Times New Roman"/>
          <w:bCs/>
          <w:iCs/>
          <w:sz w:val="28"/>
          <w:szCs w:val="28"/>
          <w:lang w:val="uk-UA"/>
        </w:rPr>
        <w:t xml:space="preserve">проведення земельних торгів з продажу права оренди земельної ділянки несільськогосподарського призначення на вул. Богдана Хмельницького (діл. № </w:t>
      </w:r>
      <w:r w:rsidR="001A4991">
        <w:rPr>
          <w:rFonts w:ascii="Times New Roman" w:eastAsia="Calibri" w:hAnsi="Times New Roman" w:cs="Times New Roman"/>
          <w:bCs/>
          <w:iCs/>
          <w:sz w:val="28"/>
          <w:szCs w:val="28"/>
          <w:lang w:val="uk-UA"/>
        </w:rPr>
        <w:t>4</w:t>
      </w:r>
      <w:r w:rsidR="001A4991" w:rsidRPr="001A4991">
        <w:rPr>
          <w:rFonts w:ascii="Times New Roman" w:eastAsia="Calibri" w:hAnsi="Times New Roman" w:cs="Times New Roman"/>
          <w:bCs/>
          <w:iCs/>
          <w:sz w:val="28"/>
          <w:szCs w:val="28"/>
          <w:lang w:val="uk-UA"/>
        </w:rPr>
        <w:t>)</w:t>
      </w:r>
      <w:r w:rsidR="001A4991" w:rsidRPr="001A4991">
        <w:rPr>
          <w:rFonts w:ascii="Times New Roman" w:eastAsia="Calibri" w:hAnsi="Times New Roman" w:cs="Times New Roman"/>
          <w:sz w:val="28"/>
          <w:szCs w:val="28"/>
          <w:lang w:val="uk-UA"/>
        </w:rPr>
        <w:t>»</w:t>
      </w:r>
    </w:p>
    <w:p w14:paraId="231D0953" w14:textId="71E6AA38" w:rsidR="00E04209" w:rsidRPr="001A4991" w:rsidRDefault="00E04209" w:rsidP="00E04209">
      <w:pPr>
        <w:spacing w:after="0" w:line="240" w:lineRule="auto"/>
        <w:jc w:val="both"/>
        <w:rPr>
          <w:rFonts w:ascii="Times New Roman" w:hAnsi="Times New Roman" w:cs="Times New Roman"/>
          <w:bCs/>
          <w:spacing w:val="6"/>
          <w:sz w:val="28"/>
          <w:szCs w:val="28"/>
          <w:lang w:val="uk-UA"/>
        </w:rPr>
      </w:pPr>
      <w:r w:rsidRPr="005853BE">
        <w:rPr>
          <w:rFonts w:ascii="Times New Roman" w:hAnsi="Times New Roman" w:cs="Times New Roman"/>
          <w:spacing w:val="6"/>
          <w:sz w:val="28"/>
          <w:szCs w:val="28"/>
          <w:lang w:val="uk-UA"/>
        </w:rPr>
        <w:t xml:space="preserve">ВИРІШИЛИ: </w:t>
      </w:r>
      <w:r w:rsidR="001A4991" w:rsidRPr="001A4991">
        <w:rPr>
          <w:rFonts w:ascii="Times New Roman" w:hAnsi="Times New Roman" w:cs="Times New Roman"/>
          <w:bCs/>
          <w:spacing w:val="6"/>
          <w:sz w:val="28"/>
          <w:szCs w:val="28"/>
          <w:lang w:val="uk-UA"/>
        </w:rPr>
        <w:t xml:space="preserve">погодити проєкт рішення та </w:t>
      </w:r>
      <w:r w:rsidR="001A4991" w:rsidRPr="001A4991">
        <w:rPr>
          <w:rFonts w:ascii="Times New Roman" w:hAnsi="Times New Roman" w:cs="Times New Roman"/>
          <w:b/>
          <w:bCs/>
          <w:spacing w:val="6"/>
          <w:sz w:val="28"/>
          <w:szCs w:val="28"/>
          <w:lang w:val="uk-UA"/>
        </w:rPr>
        <w:t>рекомендувати</w:t>
      </w:r>
      <w:r w:rsidR="001A4991" w:rsidRPr="001A4991">
        <w:rPr>
          <w:rFonts w:ascii="Times New Roman" w:hAnsi="Times New Roman" w:cs="Times New Roman"/>
          <w:bCs/>
          <w:spacing w:val="6"/>
          <w:sz w:val="28"/>
          <w:szCs w:val="28"/>
          <w:lang w:val="uk-UA"/>
        </w:rPr>
        <w:t xml:space="preserve"> міській раді затвердити: </w:t>
      </w:r>
    </w:p>
    <w:p w14:paraId="692FE8D4" w14:textId="22E1C8D9" w:rsidR="00EB409E" w:rsidRDefault="00EB409E" w:rsidP="00EB409E">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F9A4111" w14:textId="67720771" w:rsidR="001A4991" w:rsidRPr="005853BE" w:rsidRDefault="001A4991" w:rsidP="00EB40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1A4991">
        <w:rPr>
          <w:rFonts w:ascii="Times New Roman" w:hAnsi="Times New Roman" w:cs="Times New Roman"/>
          <w:sz w:val="28"/>
          <w:szCs w:val="28"/>
          <w:lang w:val="uk-UA"/>
        </w:rPr>
        <w:t xml:space="preserve"> – «за»</w:t>
      </w:r>
    </w:p>
    <w:p w14:paraId="0DC90BFD" w14:textId="1AC2D49B" w:rsidR="00B26ECC" w:rsidRPr="005853BE" w:rsidRDefault="00390086" w:rsidP="00B26ECC">
      <w:pPr>
        <w:spacing w:after="0" w:line="240" w:lineRule="auto"/>
        <w:jc w:val="both"/>
        <w:rPr>
          <w:rFonts w:ascii="Times New Roman" w:hAnsi="Times New Roman" w:cs="Times New Roman"/>
          <w:sz w:val="28"/>
          <w:szCs w:val="28"/>
          <w:lang w:val="uk-UA"/>
        </w:rPr>
      </w:pPr>
      <w:bookmarkStart w:id="1" w:name="_Hlk206594988"/>
      <w:r>
        <w:rPr>
          <w:rFonts w:ascii="Times New Roman" w:hAnsi="Times New Roman" w:cs="Times New Roman"/>
          <w:sz w:val="28"/>
          <w:szCs w:val="28"/>
          <w:lang w:val="uk-UA"/>
        </w:rPr>
        <w:t>Озірський О.М</w:t>
      </w:r>
      <w:r w:rsidR="00B26ECC" w:rsidRPr="005853BE">
        <w:rPr>
          <w:rFonts w:ascii="Times New Roman" w:hAnsi="Times New Roman" w:cs="Times New Roman"/>
          <w:sz w:val="28"/>
          <w:szCs w:val="28"/>
          <w:lang w:val="uk-UA"/>
        </w:rPr>
        <w:t>. – «за»</w:t>
      </w:r>
    </w:p>
    <w:p w14:paraId="4BBC4669" w14:textId="7066D886" w:rsidR="00505104" w:rsidRPr="005853BE" w:rsidRDefault="00785F15" w:rsidP="00184261">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w:t>
      </w:r>
      <w:r w:rsidR="00505104" w:rsidRPr="005853BE">
        <w:rPr>
          <w:rFonts w:ascii="Times New Roman" w:hAnsi="Times New Roman" w:cs="Times New Roman"/>
          <w:sz w:val="28"/>
          <w:szCs w:val="28"/>
          <w:lang w:val="uk-UA"/>
        </w:rPr>
        <w:t>. – «за»</w:t>
      </w:r>
    </w:p>
    <w:p w14:paraId="0A0C02A2" w14:textId="5667051C" w:rsidR="0003586F" w:rsidRPr="005853BE" w:rsidRDefault="0003586F" w:rsidP="0003586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986E3C" w:rsidRPr="005853BE">
        <w:rPr>
          <w:rFonts w:ascii="Times New Roman" w:hAnsi="Times New Roman" w:cs="Times New Roman"/>
          <w:sz w:val="28"/>
          <w:szCs w:val="28"/>
          <w:lang w:val="uk-UA"/>
        </w:rPr>
        <w:t>4</w:t>
      </w:r>
      <w:r w:rsidRPr="005853BE">
        <w:rPr>
          <w:rFonts w:ascii="Times New Roman" w:hAnsi="Times New Roman" w:cs="Times New Roman"/>
          <w:sz w:val="28"/>
          <w:szCs w:val="28"/>
          <w:lang w:val="uk-UA"/>
        </w:rPr>
        <w:t xml:space="preserve">,  «проти» – </w:t>
      </w:r>
      <w:r w:rsidR="009666D8" w:rsidRPr="005853BE">
        <w:rPr>
          <w:rFonts w:ascii="Times New Roman" w:hAnsi="Times New Roman" w:cs="Times New Roman"/>
          <w:sz w:val="28"/>
          <w:szCs w:val="28"/>
          <w:lang w:val="uk-UA"/>
        </w:rPr>
        <w:t>0</w:t>
      </w:r>
      <w:r w:rsidRPr="005853BE">
        <w:rPr>
          <w:rFonts w:ascii="Times New Roman" w:hAnsi="Times New Roman" w:cs="Times New Roman"/>
          <w:sz w:val="28"/>
          <w:szCs w:val="28"/>
          <w:lang w:val="uk-UA"/>
        </w:rPr>
        <w:t>, «утримались» – 0 (</w:t>
      </w:r>
      <w:r w:rsidR="00B805EC" w:rsidRPr="005853BE">
        <w:rPr>
          <w:rFonts w:ascii="Times New Roman" w:hAnsi="Times New Roman" w:cs="Times New Roman"/>
          <w:sz w:val="28"/>
          <w:szCs w:val="28"/>
          <w:lang w:val="uk-UA"/>
        </w:rPr>
        <w:t>прийнято</w:t>
      </w:r>
      <w:r w:rsidRPr="005853BE">
        <w:rPr>
          <w:rFonts w:ascii="Times New Roman" w:hAnsi="Times New Roman" w:cs="Times New Roman"/>
          <w:sz w:val="28"/>
          <w:szCs w:val="28"/>
          <w:lang w:val="uk-UA"/>
        </w:rPr>
        <w:t>).</w:t>
      </w:r>
      <w:bookmarkEnd w:id="1"/>
    </w:p>
    <w:p w14:paraId="309CB5EC" w14:textId="77777777" w:rsidR="006B03FF" w:rsidRPr="005853BE" w:rsidRDefault="006B03FF" w:rsidP="006B03FF">
      <w:pPr>
        <w:spacing w:after="0" w:line="240" w:lineRule="auto"/>
        <w:jc w:val="both"/>
        <w:rPr>
          <w:rFonts w:ascii="Times New Roman" w:eastAsia="Calibri" w:hAnsi="Times New Roman" w:cs="Times New Roman"/>
          <w:sz w:val="28"/>
          <w:szCs w:val="28"/>
          <w:lang w:val="uk-UA"/>
        </w:rPr>
      </w:pPr>
    </w:p>
    <w:p w14:paraId="55452165" w14:textId="3F90B04B" w:rsidR="003464C8" w:rsidRPr="005853BE" w:rsidRDefault="002C437F" w:rsidP="003464C8">
      <w:pPr>
        <w:spacing w:after="0" w:line="240" w:lineRule="auto"/>
        <w:jc w:val="both"/>
        <w:rPr>
          <w:rFonts w:ascii="Times New Roman" w:hAnsi="Times New Roman" w:cs="Times New Roman"/>
          <w:bCs/>
          <w:iCs/>
          <w:sz w:val="28"/>
          <w:szCs w:val="28"/>
        </w:rPr>
      </w:pPr>
      <w:r>
        <w:rPr>
          <w:rFonts w:ascii="Times New Roman" w:eastAsia="Calibri" w:hAnsi="Times New Roman" w:cs="Times New Roman"/>
          <w:sz w:val="28"/>
          <w:szCs w:val="28"/>
          <w:lang w:val="uk-UA"/>
        </w:rPr>
        <w:t>3</w:t>
      </w:r>
      <w:r w:rsidR="003464C8" w:rsidRPr="005853BE">
        <w:rPr>
          <w:rFonts w:ascii="Times New Roman" w:eastAsia="Calibri" w:hAnsi="Times New Roman" w:cs="Times New Roman"/>
          <w:sz w:val="28"/>
          <w:szCs w:val="28"/>
          <w:lang w:val="uk-UA"/>
        </w:rPr>
        <w:t xml:space="preserve">. СЛУХАЛИ: </w:t>
      </w:r>
      <w:r w:rsidR="001A4991">
        <w:rPr>
          <w:rFonts w:ascii="Times New Roman" w:eastAsia="Calibri" w:hAnsi="Times New Roman" w:cs="Times New Roman"/>
          <w:sz w:val="28"/>
          <w:szCs w:val="28"/>
          <w:lang w:val="uk-UA"/>
        </w:rPr>
        <w:t>Ткач С.М</w:t>
      </w:r>
      <w:r w:rsidR="003464C8" w:rsidRPr="005853BE">
        <w:rPr>
          <w:rFonts w:ascii="Times New Roman" w:eastAsia="Calibri" w:hAnsi="Times New Roman" w:cs="Times New Roman"/>
          <w:sz w:val="28"/>
          <w:szCs w:val="28"/>
          <w:lang w:val="uk-UA"/>
        </w:rPr>
        <w:t>. з проєктом рішення «</w:t>
      </w:r>
      <w:r w:rsidR="003464C8" w:rsidRPr="005853BE">
        <w:rPr>
          <w:rFonts w:ascii="Times New Roman" w:hAnsi="Times New Roman" w:cs="Times New Roman"/>
          <w:sz w:val="28"/>
          <w:szCs w:val="28"/>
        </w:rPr>
        <w:t>Про</w:t>
      </w:r>
      <w:r w:rsidR="003464C8"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вул. Незалежності (між будинками № 16 та № 18)</w:t>
      </w:r>
      <w:r w:rsidR="003464C8" w:rsidRPr="005853BE">
        <w:rPr>
          <w:rFonts w:ascii="Times New Roman" w:hAnsi="Times New Roman" w:cs="Times New Roman"/>
          <w:sz w:val="28"/>
          <w:szCs w:val="28"/>
          <w:lang w:val="uk-UA"/>
        </w:rPr>
        <w:t>»</w:t>
      </w:r>
      <w:r w:rsidR="00276EB1" w:rsidRPr="005853BE">
        <w:rPr>
          <w:rFonts w:ascii="Times New Roman" w:hAnsi="Times New Roman" w:cs="Times New Roman"/>
          <w:sz w:val="28"/>
          <w:szCs w:val="28"/>
          <w:lang w:val="uk-UA"/>
        </w:rPr>
        <w:t xml:space="preserve"> </w:t>
      </w:r>
    </w:p>
    <w:p w14:paraId="581F0E36" w14:textId="77777777" w:rsidR="003464C8" w:rsidRPr="005853BE" w:rsidRDefault="003464C8"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CC20A7B" w14:textId="77777777" w:rsidR="003464C8" w:rsidRDefault="003464C8"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123A57DB" w14:textId="63146928" w:rsidR="001A4991" w:rsidRPr="005853BE" w:rsidRDefault="001A4991" w:rsidP="003464C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Груша Р.С. </w:t>
      </w:r>
      <w:r w:rsidRPr="001A4991">
        <w:rPr>
          <w:rFonts w:ascii="Times New Roman" w:hAnsi="Times New Roman" w:cs="Times New Roman"/>
          <w:sz w:val="28"/>
          <w:szCs w:val="28"/>
          <w:lang w:val="uk-UA"/>
        </w:rPr>
        <w:t>– «за»</w:t>
      </w:r>
    </w:p>
    <w:p w14:paraId="75CB4374" w14:textId="40A7B093" w:rsidR="00276EB1" w:rsidRPr="005853BE" w:rsidRDefault="00390086" w:rsidP="00276E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Озірський О.М</w:t>
      </w:r>
      <w:r w:rsidR="00276EB1" w:rsidRPr="005853BE">
        <w:rPr>
          <w:rFonts w:ascii="Times New Roman" w:hAnsi="Times New Roman" w:cs="Times New Roman"/>
          <w:sz w:val="28"/>
          <w:szCs w:val="28"/>
          <w:lang w:val="uk-UA"/>
        </w:rPr>
        <w:t>. – «за»</w:t>
      </w:r>
    </w:p>
    <w:p w14:paraId="5B18D338" w14:textId="7B3649F4" w:rsidR="003464C8" w:rsidRPr="005853BE" w:rsidRDefault="00785F15"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w:t>
      </w:r>
      <w:r w:rsidR="003464C8" w:rsidRPr="005853BE">
        <w:rPr>
          <w:rFonts w:ascii="Times New Roman" w:hAnsi="Times New Roman" w:cs="Times New Roman"/>
          <w:sz w:val="28"/>
          <w:szCs w:val="28"/>
          <w:lang w:val="uk-UA"/>
        </w:rPr>
        <w:t>. – «за»</w:t>
      </w:r>
    </w:p>
    <w:p w14:paraId="24AF878C" w14:textId="0A399047" w:rsidR="00A42FF5" w:rsidRPr="005853BE" w:rsidRDefault="003464C8" w:rsidP="000D6B59">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0CBC7BE" w14:textId="77777777" w:rsidR="00A716A6" w:rsidRPr="005853BE" w:rsidRDefault="00A716A6" w:rsidP="000D6B59">
      <w:pPr>
        <w:spacing w:after="0" w:line="240" w:lineRule="auto"/>
        <w:jc w:val="both"/>
        <w:rPr>
          <w:rFonts w:ascii="Times New Roman" w:hAnsi="Times New Roman" w:cs="Times New Roman"/>
          <w:sz w:val="28"/>
          <w:szCs w:val="28"/>
          <w:lang w:val="uk-UA"/>
        </w:rPr>
      </w:pPr>
    </w:p>
    <w:p w14:paraId="469B6F9A" w14:textId="503C7FDA" w:rsidR="009F78F5" w:rsidRPr="005853BE" w:rsidRDefault="002C437F"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4</w:t>
      </w:r>
      <w:r w:rsidR="00360791" w:rsidRPr="005853BE">
        <w:rPr>
          <w:rFonts w:ascii="Times New Roman" w:eastAsia="Calibri" w:hAnsi="Times New Roman" w:cs="Times New Roman"/>
          <w:sz w:val="28"/>
          <w:szCs w:val="28"/>
          <w:lang w:val="uk-UA"/>
        </w:rPr>
        <w:t>. СЛУХАЛИ: Ткач С.М. з проєктом рішення «</w:t>
      </w:r>
      <w:r w:rsidR="00360791" w:rsidRPr="005853BE">
        <w:rPr>
          <w:rFonts w:ascii="Times New Roman" w:hAnsi="Times New Roman" w:cs="Times New Roman"/>
          <w:sz w:val="28"/>
          <w:szCs w:val="28"/>
        </w:rPr>
        <w:t>Про</w:t>
      </w:r>
      <w:r w:rsidR="00360791"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вул. Кармелюка (біля буд. № 74-Б)</w:t>
      </w:r>
      <w:r w:rsidR="00360791" w:rsidRPr="005853BE">
        <w:rPr>
          <w:rFonts w:ascii="Times New Roman" w:hAnsi="Times New Roman" w:cs="Times New Roman"/>
          <w:sz w:val="28"/>
          <w:szCs w:val="28"/>
          <w:lang w:val="uk-UA"/>
        </w:rPr>
        <w:t>»</w:t>
      </w:r>
      <w:r w:rsidR="00244AE2" w:rsidRPr="005853BE">
        <w:rPr>
          <w:rFonts w:ascii="Times New Roman" w:hAnsi="Times New Roman" w:cs="Times New Roman"/>
          <w:sz w:val="28"/>
          <w:szCs w:val="28"/>
          <w:lang w:val="uk-UA"/>
        </w:rPr>
        <w:t xml:space="preserve"> </w:t>
      </w:r>
    </w:p>
    <w:p w14:paraId="21FE36D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98BA38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A9D439A" w14:textId="4445AD84" w:rsidR="001A4991" w:rsidRPr="005853BE"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5FFD079A"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E529C50" w14:textId="7AB02B72"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09199051" w14:textId="7A21471B"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ED39B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19F294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D67C3D1" w14:textId="6FCCF656" w:rsidR="005B5C46" w:rsidRPr="005853BE" w:rsidRDefault="002C437F"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5</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вул. Тараса Шевченка (біля автокооперативу «Локомотив»)</w:t>
      </w:r>
      <w:r w:rsidR="005B5C46" w:rsidRPr="005853BE">
        <w:rPr>
          <w:rFonts w:ascii="Times New Roman" w:hAnsi="Times New Roman" w:cs="Times New Roman"/>
          <w:sz w:val="28"/>
          <w:szCs w:val="28"/>
          <w:lang w:val="uk-UA"/>
        </w:rPr>
        <w:t xml:space="preserve">» </w:t>
      </w:r>
    </w:p>
    <w:p w14:paraId="70D0171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BF785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5576505B" w14:textId="05A28329" w:rsidR="001A4991" w:rsidRPr="005853BE"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7850B37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5402DC0" w14:textId="096776D1"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B020233" w14:textId="04C6C8F1"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39008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61FA60F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61992465" w14:textId="250F2EE7"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6</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sz w:val="28"/>
          <w:szCs w:val="28"/>
          <w:lang w:val="uk-UA"/>
        </w:rPr>
        <w:t>проведення земельних торгів з продажу права оренди земельної</w:t>
      </w:r>
      <w:r w:rsidR="001A4991">
        <w:rPr>
          <w:rFonts w:ascii="Times New Roman" w:hAnsi="Times New Roman" w:cs="Times New Roman"/>
          <w:sz w:val="28"/>
          <w:szCs w:val="28"/>
          <w:lang w:val="uk-UA"/>
        </w:rPr>
        <w:t xml:space="preserve"> </w:t>
      </w:r>
      <w:r w:rsidR="001A4991" w:rsidRPr="001A4991">
        <w:rPr>
          <w:rFonts w:ascii="Times New Roman" w:hAnsi="Times New Roman" w:cs="Times New Roman"/>
          <w:sz w:val="28"/>
          <w:szCs w:val="28"/>
          <w:lang w:val="uk-UA"/>
        </w:rPr>
        <w:t>ділянки несільськогосподарського призначення на вул. Незалежності (між домоволодіннями № 11 та № 13)</w:t>
      </w:r>
      <w:r w:rsidR="005B5C46" w:rsidRPr="005853BE">
        <w:rPr>
          <w:rFonts w:ascii="Times New Roman" w:hAnsi="Times New Roman" w:cs="Times New Roman"/>
          <w:sz w:val="28"/>
          <w:szCs w:val="28"/>
          <w:lang w:val="uk-UA"/>
        </w:rPr>
        <w:t xml:space="preserve">» </w:t>
      </w:r>
    </w:p>
    <w:p w14:paraId="4B161E8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F4349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5B4BA83" w14:textId="2210403E" w:rsidR="001A4991" w:rsidRPr="005853BE"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3A7BD7B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24E4B49" w14:textId="5E9B28AF"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02B82D6B" w14:textId="5D7A7039" w:rsidR="00BE1B83"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05604D">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4B575A6" w14:textId="7C317036" w:rsidR="005853BE" w:rsidRDefault="001A4991" w:rsidP="001A4991">
      <w:pPr>
        <w:spacing w:after="0" w:line="240" w:lineRule="auto"/>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(обговорення в залі).</w:t>
      </w:r>
    </w:p>
    <w:p w14:paraId="25397B0B" w14:textId="77777777" w:rsidR="001A4991" w:rsidRPr="001A4991" w:rsidRDefault="001A4991" w:rsidP="001A4991">
      <w:pPr>
        <w:spacing w:after="0" w:line="240" w:lineRule="auto"/>
        <w:jc w:val="center"/>
        <w:rPr>
          <w:rFonts w:ascii="Times New Roman" w:hAnsi="Times New Roman" w:cs="Times New Roman"/>
          <w:i/>
          <w:iCs/>
          <w:sz w:val="28"/>
          <w:szCs w:val="28"/>
          <w:lang w:val="uk-UA"/>
        </w:rPr>
      </w:pPr>
    </w:p>
    <w:p w14:paraId="4E9A668E" w14:textId="212AE1D1"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7</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затвердження технічної документації із землеустрою щодо інвентаризації земель житлового кварталу, обмеженого вулицями Незалежності, Одеською, Надії Світличної та садибною житловою забудовою у м. Сміла Черкаської області</w:t>
      </w:r>
      <w:r w:rsidR="005B5C46" w:rsidRPr="005853BE">
        <w:rPr>
          <w:rFonts w:ascii="Times New Roman" w:hAnsi="Times New Roman" w:cs="Times New Roman"/>
          <w:sz w:val="28"/>
          <w:szCs w:val="28"/>
          <w:lang w:val="uk-UA"/>
        </w:rPr>
        <w:t xml:space="preserve">» </w:t>
      </w:r>
    </w:p>
    <w:p w14:paraId="145D32BA"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66F75A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193A4AF0" w14:textId="46E37EC1" w:rsidR="001A4991" w:rsidRPr="005853BE"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3E41E5EC"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1091B213" w14:textId="1E58246C"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1655A95D" w14:textId="122848A9"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58474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5360360C" w14:textId="77777777" w:rsidR="00584746" w:rsidRPr="005853BE" w:rsidRDefault="00584746" w:rsidP="005B5C46">
      <w:pPr>
        <w:spacing w:after="0" w:line="240" w:lineRule="auto"/>
        <w:jc w:val="both"/>
        <w:rPr>
          <w:rFonts w:ascii="Times New Roman" w:hAnsi="Times New Roman" w:cs="Times New Roman"/>
          <w:sz w:val="28"/>
          <w:szCs w:val="28"/>
          <w:lang w:val="uk-UA"/>
        </w:rPr>
      </w:pPr>
    </w:p>
    <w:p w14:paraId="3C861A94" w14:textId="05D470AD"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затвердження технічної документації із землеустрою щодо інвентаризації земельної ділянки комунальної власності під домоволодінням на вул. Черняховського, 6</w:t>
      </w:r>
      <w:r w:rsidR="005B5C46" w:rsidRPr="005853BE">
        <w:rPr>
          <w:rFonts w:ascii="Times New Roman" w:hAnsi="Times New Roman" w:cs="Times New Roman"/>
          <w:sz w:val="28"/>
          <w:szCs w:val="28"/>
          <w:lang w:val="uk-UA"/>
        </w:rPr>
        <w:t xml:space="preserve">» </w:t>
      </w:r>
    </w:p>
    <w:p w14:paraId="7FB667FE" w14:textId="0B47723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AE34257"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496B3758" w14:textId="4E342A7A" w:rsidR="001A4991" w:rsidRPr="005853BE"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30BBA96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2E134623" w14:textId="3ED8EC81"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2A5F42B1" w14:textId="633138AF"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58474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44A0F3A9"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A692B13" w14:textId="14F3CA16"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затвердження ОК «БОГДАН» проєкту землеустрою щодо відведення земельної ділянки під існуючим гаражним кооперативом на вул. 40-річчя Перемоги (біля буд. № 7-А)</w:t>
      </w:r>
      <w:r w:rsidR="005B5C46" w:rsidRPr="005853BE">
        <w:rPr>
          <w:rFonts w:ascii="Times New Roman" w:hAnsi="Times New Roman" w:cs="Times New Roman"/>
          <w:sz w:val="28"/>
          <w:szCs w:val="28"/>
          <w:lang w:val="uk-UA"/>
        </w:rPr>
        <w:t xml:space="preserve">» </w:t>
      </w:r>
    </w:p>
    <w:p w14:paraId="4FA64A8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12D9F6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728B0FF3" w14:textId="75780A63" w:rsidR="001A4991" w:rsidRPr="00584746"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1E4885B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5F3D79E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lastRenderedPageBreak/>
        <w:t>Студанс Ю.І. – «за»</w:t>
      </w:r>
    </w:p>
    <w:p w14:paraId="547B03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07F1E490" w14:textId="77777777" w:rsidR="005853BE" w:rsidRPr="005853BE" w:rsidRDefault="005853BE" w:rsidP="005B5C46">
      <w:pPr>
        <w:spacing w:after="0" w:line="240" w:lineRule="auto"/>
        <w:jc w:val="both"/>
        <w:rPr>
          <w:rFonts w:ascii="Times New Roman" w:hAnsi="Times New Roman" w:cs="Times New Roman"/>
          <w:sz w:val="28"/>
          <w:szCs w:val="28"/>
          <w:lang w:val="uk-UA"/>
        </w:rPr>
      </w:pPr>
    </w:p>
    <w:p w14:paraId="0EA50E82" w14:textId="51C6F654" w:rsidR="005B5C46"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10</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1A4991" w:rsidRPr="001A4991">
        <w:rPr>
          <w:rFonts w:ascii="Times New Roman" w:hAnsi="Times New Roman" w:cs="Times New Roman"/>
          <w:bCs/>
          <w:iCs/>
          <w:sz w:val="28"/>
          <w:szCs w:val="28"/>
          <w:lang w:val="uk-UA"/>
        </w:rPr>
        <w:t>затвердження проєкту землеустрою щодо відведення земельної ділянки на вул. Петра Сагайдачного, 160-А</w:t>
      </w:r>
      <w:r w:rsidR="005B5C46" w:rsidRPr="005853BE">
        <w:rPr>
          <w:rFonts w:ascii="Times New Roman" w:hAnsi="Times New Roman" w:cs="Times New Roman"/>
          <w:sz w:val="28"/>
          <w:szCs w:val="28"/>
          <w:lang w:val="uk-UA"/>
        </w:rPr>
        <w:t xml:space="preserve">» </w:t>
      </w:r>
    </w:p>
    <w:p w14:paraId="6D2A3DB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C4EE2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E21557B" w14:textId="4D31CE02" w:rsidR="001A4991" w:rsidRPr="00584746" w:rsidRDefault="001A4991"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29437F6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D7BEC3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62294C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F187F8E"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0F811E96" w14:textId="1DD3FC35"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1</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1A4991" w:rsidRPr="001A4991">
        <w:rPr>
          <w:rFonts w:ascii="Times New Roman" w:hAnsi="Times New Roman" w:cs="Times New Roman"/>
          <w:sz w:val="28"/>
          <w:szCs w:val="28"/>
          <w:lang w:val="uk-UA"/>
        </w:rPr>
        <w:t>затвердження Заріцькому К.Р. проєкту землеустрою щодо відведення земельної ділянки на вул. Перемоги та надання згоди на встановлення земельного сервітуту</w:t>
      </w:r>
      <w:r w:rsidRPr="005853BE">
        <w:rPr>
          <w:rFonts w:ascii="Times New Roman" w:hAnsi="Times New Roman" w:cs="Times New Roman"/>
          <w:sz w:val="28"/>
          <w:szCs w:val="28"/>
          <w:lang w:val="uk-UA"/>
        </w:rPr>
        <w:t xml:space="preserve">» </w:t>
      </w:r>
    </w:p>
    <w:p w14:paraId="677F254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4011AF0A"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95783F5" w14:textId="66175E90" w:rsidR="001A4991" w:rsidRPr="005853BE" w:rsidRDefault="008B6AC7" w:rsidP="001A499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001A4991" w:rsidRPr="005853BE">
        <w:rPr>
          <w:rFonts w:ascii="Times New Roman" w:hAnsi="Times New Roman" w:cs="Times New Roman"/>
          <w:sz w:val="28"/>
          <w:szCs w:val="28"/>
          <w:lang w:val="uk-UA"/>
        </w:rPr>
        <w:t>. – «за»</w:t>
      </w:r>
    </w:p>
    <w:p w14:paraId="0174E881" w14:textId="77777777" w:rsidR="00584746"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7D08567B"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3EAA0AD"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26C0498F"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75026DF" w14:textId="4CBD0EA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2</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8B6AC7" w:rsidRPr="008B6AC7">
        <w:rPr>
          <w:rFonts w:ascii="Times New Roman" w:hAnsi="Times New Roman" w:cs="Times New Roman"/>
          <w:bCs/>
          <w:iCs/>
          <w:sz w:val="28"/>
          <w:szCs w:val="28"/>
          <w:lang w:val="uk-UA"/>
        </w:rPr>
        <w:t>затвердження Зайченку А.П., Бурвікову О.В. технічної документації із землеустрою щодо інвентаризації земельної ділянки комунальної власності на вул. Соборній, 88-Г</w:t>
      </w:r>
      <w:r w:rsidRPr="005853BE">
        <w:rPr>
          <w:rFonts w:ascii="Times New Roman" w:hAnsi="Times New Roman" w:cs="Times New Roman"/>
          <w:sz w:val="28"/>
          <w:szCs w:val="28"/>
          <w:lang w:val="uk-UA"/>
        </w:rPr>
        <w:t xml:space="preserve">» </w:t>
      </w:r>
    </w:p>
    <w:p w14:paraId="78EFEB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56F82CE"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2A9C4019" w14:textId="19ABDB3C" w:rsidR="008B6AC7" w:rsidRPr="00584746" w:rsidRDefault="008B6AC7" w:rsidP="008B6AC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71F9D141"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7DDA23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2CA4547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65ABAD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FFC9E92" w14:textId="4AFD8248"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3</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A64B16" w:rsidRPr="00A64B16">
        <w:rPr>
          <w:rFonts w:ascii="Times New Roman" w:hAnsi="Times New Roman" w:cs="Times New Roman"/>
          <w:bCs/>
          <w:iCs/>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Весняній, 2-А</w:t>
      </w:r>
      <w:r w:rsidRPr="005853BE">
        <w:rPr>
          <w:rFonts w:ascii="Times New Roman" w:hAnsi="Times New Roman" w:cs="Times New Roman"/>
          <w:sz w:val="28"/>
          <w:szCs w:val="28"/>
          <w:lang w:val="uk-UA"/>
        </w:rPr>
        <w:t xml:space="preserve">» </w:t>
      </w:r>
    </w:p>
    <w:p w14:paraId="195C43C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A21DCA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6AD63353" w14:textId="2941BB9F" w:rsidR="00A64B16" w:rsidRPr="00584746" w:rsidRDefault="00A64B16" w:rsidP="00A64B1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А.М</w:t>
      </w:r>
      <w:r w:rsidRPr="00584746">
        <w:rPr>
          <w:rFonts w:ascii="Times New Roman" w:hAnsi="Times New Roman" w:cs="Times New Roman"/>
          <w:sz w:val="28"/>
          <w:szCs w:val="28"/>
          <w:lang w:val="uk-UA"/>
        </w:rPr>
        <w:t>. – «за»</w:t>
      </w:r>
    </w:p>
    <w:p w14:paraId="4019FA1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F9CD40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lastRenderedPageBreak/>
        <w:t>Студанс Ю.І. – «за»</w:t>
      </w:r>
    </w:p>
    <w:p w14:paraId="7E7F9BF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77B1EDCC"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5E858DD" w14:textId="6E471CFC"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4</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A64B16" w:rsidRPr="00A64B16">
        <w:rPr>
          <w:rFonts w:ascii="Times New Roman" w:hAnsi="Times New Roman" w:cs="Times New Roman"/>
          <w:bCs/>
          <w:iCs/>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пров. Миколи Леонтовича, 17</w:t>
      </w:r>
      <w:r w:rsidRPr="005853BE">
        <w:rPr>
          <w:rFonts w:ascii="Times New Roman" w:hAnsi="Times New Roman" w:cs="Times New Roman"/>
          <w:sz w:val="28"/>
          <w:szCs w:val="28"/>
          <w:lang w:val="uk-UA"/>
        </w:rPr>
        <w:t xml:space="preserve">» </w:t>
      </w:r>
    </w:p>
    <w:p w14:paraId="0DA5CB9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42BD149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677F3510" w14:textId="62491C10" w:rsidR="00A64B16" w:rsidRPr="00584746" w:rsidRDefault="00A64B16" w:rsidP="00A64B1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6ACBBA6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24BBABB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EB71CF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23E43F6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7CADD4C" w14:textId="7D21CDDB"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A64B16" w:rsidRPr="00A64B16">
        <w:rPr>
          <w:rFonts w:ascii="Times New Roman" w:hAnsi="Times New Roman" w:cs="Times New Roman"/>
          <w:bCs/>
          <w:iCs/>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Михайла Вербицького, 34</w:t>
      </w:r>
      <w:r w:rsidRPr="005853BE">
        <w:rPr>
          <w:rFonts w:ascii="Times New Roman" w:hAnsi="Times New Roman" w:cs="Times New Roman"/>
          <w:sz w:val="28"/>
          <w:szCs w:val="28"/>
          <w:lang w:val="uk-UA"/>
        </w:rPr>
        <w:t xml:space="preserve">» </w:t>
      </w:r>
    </w:p>
    <w:p w14:paraId="4C988F2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F34EFC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30E8BF24" w14:textId="5E227843" w:rsidR="00A64B16" w:rsidRPr="00584746" w:rsidRDefault="00A64B16" w:rsidP="00A64B1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6CDF7491"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5387BF4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19C126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373C35A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BCF77D5" w14:textId="321E9211"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6</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0E757F" w:rsidRPr="000E757F">
        <w:rPr>
          <w:rFonts w:ascii="Times New Roman" w:hAnsi="Times New Roman" w:cs="Times New Roman"/>
          <w:bCs/>
          <w:iCs/>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Віри Гордієнко, 95</w:t>
      </w:r>
      <w:r w:rsidRPr="005853BE">
        <w:rPr>
          <w:rFonts w:ascii="Times New Roman" w:hAnsi="Times New Roman" w:cs="Times New Roman"/>
          <w:sz w:val="28"/>
          <w:szCs w:val="28"/>
          <w:lang w:val="uk-UA"/>
        </w:rPr>
        <w:t xml:space="preserve">» </w:t>
      </w:r>
    </w:p>
    <w:p w14:paraId="5134F7AD"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2B17F4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1C594E29" w14:textId="4EFE6706" w:rsidR="000E757F" w:rsidRPr="00584746" w:rsidRDefault="000E757F" w:rsidP="000E757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4E6B9C0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14DBA5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6DF1A65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4CC0C897"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E03516D" w14:textId="1AC8489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7</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ОСББ «СМІЛА-15» земельної ділянки під багатоквартирним житловим будинком на пров. Бобринського, 4 в постійне користування</w:t>
      </w:r>
      <w:r w:rsidRPr="005853BE">
        <w:rPr>
          <w:rFonts w:ascii="Times New Roman" w:hAnsi="Times New Roman" w:cs="Times New Roman"/>
          <w:sz w:val="28"/>
          <w:szCs w:val="28"/>
          <w:lang w:val="uk-UA"/>
        </w:rPr>
        <w:t xml:space="preserve">» </w:t>
      </w:r>
    </w:p>
    <w:p w14:paraId="6057D0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DD9E48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EEEA2FA" w14:textId="352D8EFF"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5B21A78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523AED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4F76A0A"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lastRenderedPageBreak/>
        <w:t>«за»  – 4,  «проти» – 0, «утримались» – 0 (прийнято).</w:t>
      </w:r>
    </w:p>
    <w:p w14:paraId="0A4E56C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A413D58" w14:textId="3867C4C5"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8</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Pr>
          <w:rFonts w:ascii="Times New Roman" w:hAnsi="Times New Roman" w:cs="Times New Roman"/>
          <w:sz w:val="28"/>
          <w:szCs w:val="28"/>
          <w:lang w:val="uk-UA"/>
        </w:rPr>
        <w:t>н</w:t>
      </w:r>
      <w:r w:rsidR="005166D1" w:rsidRPr="005166D1">
        <w:rPr>
          <w:rFonts w:ascii="Times New Roman" w:hAnsi="Times New Roman" w:cs="Times New Roman"/>
          <w:bCs/>
          <w:iCs/>
          <w:sz w:val="28"/>
          <w:szCs w:val="28"/>
          <w:lang w:val="uk-UA"/>
        </w:rPr>
        <w:t>адання ДЮСШ «ОЛІМП» дозволу на розроблення проєкту землеустрою щодо відведення земельної ділянки на пров. Павлова, 14 група нежитлових приміщень 1001 в постійне користування</w:t>
      </w:r>
      <w:r w:rsidRPr="005853BE">
        <w:rPr>
          <w:rFonts w:ascii="Times New Roman" w:hAnsi="Times New Roman" w:cs="Times New Roman"/>
          <w:sz w:val="28"/>
          <w:szCs w:val="28"/>
          <w:lang w:val="uk-UA"/>
        </w:rPr>
        <w:t xml:space="preserve">» </w:t>
      </w:r>
    </w:p>
    <w:p w14:paraId="43DB367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E36EAA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2842F08A" w14:textId="052BE362"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4BD5EC0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68CD9CA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2FF2B5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FDEBB8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12867EE" w14:textId="2151CA7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9</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згоди Лукиричу С.І., Шевченко Ю.О. на передачу земельної ділянки несільськогосподарського призначення на бульварі графа О.Бобринського, 4-В в суборенду</w:t>
      </w:r>
      <w:r w:rsidRPr="005853BE">
        <w:rPr>
          <w:rFonts w:ascii="Times New Roman" w:hAnsi="Times New Roman" w:cs="Times New Roman"/>
          <w:sz w:val="28"/>
          <w:szCs w:val="28"/>
          <w:lang w:val="uk-UA"/>
        </w:rPr>
        <w:t xml:space="preserve">» </w:t>
      </w:r>
    </w:p>
    <w:p w14:paraId="5627C48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0804BA6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14595592" w14:textId="39E6CAEC"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3870011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BE6E35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23AC507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1069EEC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0A07846F" w14:textId="6D21797A"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Бакуменку В.Л. дозволу на розроблення технічної документації із землеустрою щодо інвентаризації земельної ділянки на вул. Кожевній, 9</w:t>
      </w:r>
      <w:r w:rsidR="005B5C46" w:rsidRPr="005853BE">
        <w:rPr>
          <w:rFonts w:ascii="Times New Roman" w:hAnsi="Times New Roman" w:cs="Times New Roman"/>
          <w:sz w:val="28"/>
          <w:szCs w:val="28"/>
          <w:lang w:val="uk-UA"/>
        </w:rPr>
        <w:t xml:space="preserve">» </w:t>
      </w:r>
    </w:p>
    <w:p w14:paraId="5D7058D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3662FC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2B558599" w14:textId="2308E141"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52436A1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7F49BFCE"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B503EA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4AB678F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48C9F70" w14:textId="405ECD2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1</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Нечипай Т.Б.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Тясминській, 24</w:t>
      </w:r>
      <w:r w:rsidRPr="005853BE">
        <w:rPr>
          <w:rFonts w:ascii="Times New Roman" w:hAnsi="Times New Roman" w:cs="Times New Roman"/>
          <w:sz w:val="28"/>
          <w:szCs w:val="28"/>
          <w:lang w:val="uk-UA"/>
        </w:rPr>
        <w:t xml:space="preserve">» </w:t>
      </w:r>
    </w:p>
    <w:p w14:paraId="41CD555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851045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706FE03C" w14:textId="7837A8B7"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571FC79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79387A7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lastRenderedPageBreak/>
        <w:t>Студанс Ю.І. – «за»</w:t>
      </w:r>
    </w:p>
    <w:p w14:paraId="06BF112F"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A4962A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445FECC" w14:textId="73F1D5C3"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2</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Ошієвському Ю.Д., Седику П.І.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Кленовій, 40</w:t>
      </w:r>
      <w:r w:rsidRPr="005853BE">
        <w:rPr>
          <w:rFonts w:ascii="Times New Roman" w:hAnsi="Times New Roman" w:cs="Times New Roman"/>
          <w:sz w:val="28"/>
          <w:szCs w:val="28"/>
          <w:lang w:val="uk-UA"/>
        </w:rPr>
        <w:t xml:space="preserve">» </w:t>
      </w:r>
    </w:p>
    <w:p w14:paraId="5C4C918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5A9A07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8E0C889" w14:textId="2BFB008C"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277D349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095681E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56C1817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6EF7D0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797474B" w14:textId="22363076"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3</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Шейку Ю.М.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Квітковій, 7</w:t>
      </w:r>
      <w:r w:rsidRPr="005853BE">
        <w:rPr>
          <w:rFonts w:ascii="Times New Roman" w:hAnsi="Times New Roman" w:cs="Times New Roman"/>
          <w:sz w:val="28"/>
          <w:szCs w:val="28"/>
          <w:lang w:val="uk-UA"/>
        </w:rPr>
        <w:t xml:space="preserve">» </w:t>
      </w:r>
    </w:p>
    <w:p w14:paraId="1196D2E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40F6687A"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CBAFA61" w14:textId="1D48D773" w:rsidR="005166D1" w:rsidRPr="00584746"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4812F67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A85635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0A41822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26A68F17" w14:textId="77777777" w:rsidR="00ED33B0" w:rsidRDefault="00ED33B0" w:rsidP="005B5C46">
      <w:pPr>
        <w:spacing w:after="0" w:line="240" w:lineRule="auto"/>
        <w:jc w:val="both"/>
        <w:rPr>
          <w:rFonts w:ascii="Times New Roman" w:hAnsi="Times New Roman" w:cs="Times New Roman"/>
          <w:sz w:val="28"/>
          <w:szCs w:val="28"/>
          <w:lang w:val="uk-UA"/>
        </w:rPr>
      </w:pPr>
    </w:p>
    <w:p w14:paraId="3CBE620F" w14:textId="54E32AB9"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4</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Вайвалі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Каштановій, 1</w:t>
      </w:r>
      <w:r w:rsidRPr="005853BE">
        <w:rPr>
          <w:rFonts w:ascii="Times New Roman" w:hAnsi="Times New Roman" w:cs="Times New Roman"/>
          <w:sz w:val="28"/>
          <w:szCs w:val="28"/>
          <w:lang w:val="uk-UA"/>
        </w:rPr>
        <w:t xml:space="preserve">» </w:t>
      </w:r>
    </w:p>
    <w:p w14:paraId="6EC49F5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7AEED1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016035C9" w14:textId="74F0C96F" w:rsidR="005166D1" w:rsidRPr="005853BE"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4E2DABF5"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0D0FFFE" w14:textId="6D56BB51"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92AC37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343C9C1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B9F7571" w14:textId="388C495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166D1" w:rsidRPr="005166D1">
        <w:rPr>
          <w:rFonts w:ascii="Times New Roman" w:hAnsi="Times New Roman" w:cs="Times New Roman"/>
          <w:bCs/>
          <w:iCs/>
          <w:sz w:val="28"/>
          <w:szCs w:val="28"/>
          <w:lang w:val="uk-UA"/>
        </w:rPr>
        <w:t>надання Бельтюковій Н.В. земельної ділянки на вул. Квітковій, 21 під домоволодінням у власність</w:t>
      </w:r>
      <w:r w:rsidRPr="005853BE">
        <w:rPr>
          <w:rFonts w:ascii="Times New Roman" w:hAnsi="Times New Roman" w:cs="Times New Roman"/>
          <w:sz w:val="28"/>
          <w:szCs w:val="28"/>
          <w:lang w:val="uk-UA"/>
        </w:rPr>
        <w:t xml:space="preserve">» </w:t>
      </w:r>
    </w:p>
    <w:p w14:paraId="2F695DD2"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555CBA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1629509" w14:textId="1AB972CE" w:rsidR="005166D1" w:rsidRPr="005853BE" w:rsidRDefault="005166D1" w:rsidP="005166D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26F07645"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Озірський О.М. – «за»</w:t>
      </w:r>
    </w:p>
    <w:p w14:paraId="1161C1B0" w14:textId="4974C9FB" w:rsidR="00ED33B0" w:rsidRPr="005853BE" w:rsidRDefault="00ED33B0" w:rsidP="005B5C46">
      <w:pPr>
        <w:spacing w:after="0" w:line="240" w:lineRule="auto"/>
        <w:jc w:val="both"/>
        <w:rPr>
          <w:rFonts w:ascii="Times New Roman" w:hAnsi="Times New Roman" w:cs="Times New Roman"/>
          <w:sz w:val="28"/>
          <w:szCs w:val="28"/>
          <w:lang w:val="uk-UA"/>
        </w:rPr>
      </w:pPr>
      <w:r w:rsidRPr="00ED33B0">
        <w:rPr>
          <w:rFonts w:ascii="Times New Roman" w:hAnsi="Times New Roman" w:cs="Times New Roman"/>
          <w:sz w:val="28"/>
          <w:szCs w:val="28"/>
          <w:lang w:val="uk-UA"/>
        </w:rPr>
        <w:t>Студанс Ю.І. – «за»</w:t>
      </w:r>
    </w:p>
    <w:p w14:paraId="71F60982"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0F6C3A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0EE6CFD" w14:textId="11B305B8"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6</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Борисюку І.В. земельної ділянки на вул. Переяславській, 33 під домоволодінням у власність</w:t>
      </w:r>
      <w:r w:rsidRPr="005853BE">
        <w:rPr>
          <w:rFonts w:ascii="Times New Roman" w:hAnsi="Times New Roman" w:cs="Times New Roman"/>
          <w:sz w:val="28"/>
          <w:szCs w:val="28"/>
          <w:lang w:val="uk-UA"/>
        </w:rPr>
        <w:t xml:space="preserve">» </w:t>
      </w:r>
    </w:p>
    <w:p w14:paraId="65D80AFD"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1BF263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6EB3702" w14:textId="324C997C"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67D08BF2"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557AD08" w14:textId="58251952"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695AD7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4171F2FF"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CD61DF9" w14:textId="0910E149"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2</w:t>
      </w:r>
      <w:r w:rsidR="008E1E37">
        <w:rPr>
          <w:rFonts w:ascii="Times New Roman" w:eastAsia="Calibri" w:hAnsi="Times New Roman" w:cs="Times New Roman"/>
          <w:sz w:val="28"/>
          <w:szCs w:val="28"/>
          <w:lang w:val="uk-UA"/>
        </w:rPr>
        <w:t>7</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Кричевській В.П. земельної ділянки на вул. Андрія Полякова, 74 під домоволодінням у власність</w:t>
      </w:r>
      <w:r w:rsidRPr="005853BE">
        <w:rPr>
          <w:rFonts w:ascii="Times New Roman" w:hAnsi="Times New Roman" w:cs="Times New Roman"/>
          <w:sz w:val="28"/>
          <w:szCs w:val="28"/>
          <w:lang w:val="uk-UA"/>
        </w:rPr>
        <w:t xml:space="preserve">» </w:t>
      </w:r>
    </w:p>
    <w:p w14:paraId="4D48AC67"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0AE619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1030122C" w14:textId="2AE792CD"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4687BDA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6EEBA033" w14:textId="6C803E81"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608420D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0F61A97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1D6F676" w14:textId="74FD12CC"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2</w:t>
      </w:r>
      <w:r w:rsidR="008E1E37">
        <w:rPr>
          <w:rFonts w:ascii="Times New Roman" w:eastAsia="Calibri" w:hAnsi="Times New Roman" w:cs="Times New Roman"/>
          <w:sz w:val="28"/>
          <w:szCs w:val="28"/>
          <w:lang w:val="uk-UA"/>
        </w:rPr>
        <w:t>8</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Сербовцю В.В., Сербовець Л.Ю. земельної ділянки на вул. Павла Загребельного, 113 під домоволодінням у спільну часткову власність</w:t>
      </w:r>
      <w:r w:rsidRPr="005853BE">
        <w:rPr>
          <w:rFonts w:ascii="Times New Roman" w:hAnsi="Times New Roman" w:cs="Times New Roman"/>
          <w:sz w:val="28"/>
          <w:szCs w:val="28"/>
          <w:lang w:val="uk-UA"/>
        </w:rPr>
        <w:t xml:space="preserve">» </w:t>
      </w:r>
    </w:p>
    <w:p w14:paraId="4EB9DB6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03A0DC8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4D011761" w14:textId="43B4B4B5"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722D72BF"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627891C8" w14:textId="59710736"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5497FFB3"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52075A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B0D2779" w14:textId="1F132B18"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E518F1">
        <w:rPr>
          <w:rFonts w:ascii="Times New Roman" w:hAnsi="Times New Roman" w:cs="Times New Roman"/>
          <w:sz w:val="28"/>
          <w:szCs w:val="28"/>
          <w:lang w:val="uk-UA"/>
        </w:rPr>
        <w:t>9</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Завгородньому С.В. земельних ділянок на вул. Валентина Отамановського, 13 під домоволодінням у власність та оренду</w:t>
      </w:r>
      <w:r w:rsidRPr="005853BE">
        <w:rPr>
          <w:rFonts w:ascii="Times New Roman" w:hAnsi="Times New Roman" w:cs="Times New Roman"/>
          <w:sz w:val="28"/>
          <w:szCs w:val="28"/>
          <w:lang w:val="uk-UA"/>
        </w:rPr>
        <w:t xml:space="preserve">» </w:t>
      </w:r>
    </w:p>
    <w:p w14:paraId="62B0118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6DE261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044413EF" w14:textId="1F9FFE4D"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16D12274"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72B142F1" w14:textId="6B33E71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7023766F"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«за»  – 4,  «проти» – 0, «утримались» – 0 (прийнято).</w:t>
      </w:r>
    </w:p>
    <w:p w14:paraId="5D0DF0D9"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C06FAC6" w14:textId="5E8C65B2" w:rsidR="005B5C46" w:rsidRPr="005853BE" w:rsidRDefault="00E518F1"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Котляренку О.І. земельних ділянок на пров. Івана Багряного, 7 під домоволодінням у власність та оренду</w:t>
      </w:r>
      <w:r w:rsidR="005B5C46" w:rsidRPr="005853BE">
        <w:rPr>
          <w:rFonts w:ascii="Times New Roman" w:hAnsi="Times New Roman" w:cs="Times New Roman"/>
          <w:sz w:val="28"/>
          <w:szCs w:val="28"/>
          <w:lang w:val="uk-UA"/>
        </w:rPr>
        <w:t xml:space="preserve">» </w:t>
      </w:r>
    </w:p>
    <w:p w14:paraId="12CF54A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BDA882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282A5DCA" w14:textId="17B8F9B7"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24A7E42F"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46DA75EA" w14:textId="4BFEE39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57E9A80E"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4E19E2E"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2A096FE" w14:textId="7F33ECC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1</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Скляр Т.А. земельних ділянок на вул. Павла Загребельного, 31 під домоволодінням у власність та оренду</w:t>
      </w:r>
      <w:r w:rsidRPr="005853BE">
        <w:rPr>
          <w:rFonts w:ascii="Times New Roman" w:hAnsi="Times New Roman" w:cs="Times New Roman"/>
          <w:sz w:val="28"/>
          <w:szCs w:val="28"/>
          <w:lang w:val="uk-UA"/>
        </w:rPr>
        <w:t xml:space="preserve">» </w:t>
      </w:r>
    </w:p>
    <w:p w14:paraId="35CD3B15"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54D1C5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2FAEEB7E" w14:textId="4C367112" w:rsidR="00E16EA2" w:rsidRPr="005853BE"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6C705C9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005FB8BE" w14:textId="5188AC19"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277123A1" w14:textId="41E098E2" w:rsidR="00ED33B0"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6F81521F" w14:textId="77777777" w:rsidR="00E518F1" w:rsidRDefault="00E518F1" w:rsidP="005B5C46">
      <w:pPr>
        <w:spacing w:after="0" w:line="240" w:lineRule="auto"/>
        <w:jc w:val="both"/>
        <w:rPr>
          <w:rFonts w:ascii="Times New Roman" w:hAnsi="Times New Roman" w:cs="Times New Roman"/>
          <w:sz w:val="28"/>
          <w:szCs w:val="28"/>
          <w:lang w:val="uk-UA"/>
        </w:rPr>
      </w:pPr>
    </w:p>
    <w:p w14:paraId="50FB4D6C" w14:textId="00F7221D"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2</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E16EA2" w:rsidRPr="00E16EA2">
        <w:rPr>
          <w:rFonts w:ascii="Times New Roman" w:hAnsi="Times New Roman" w:cs="Times New Roman"/>
          <w:bCs/>
          <w:iCs/>
          <w:sz w:val="28"/>
          <w:szCs w:val="28"/>
          <w:lang w:val="uk-UA"/>
        </w:rPr>
        <w:t>надання Овчаренко Г.О. земельних ділянок на пров. Кожевному, 5 під домоволодінням у власність та оренду</w:t>
      </w:r>
      <w:r w:rsidRPr="005853BE">
        <w:rPr>
          <w:rFonts w:ascii="Times New Roman" w:hAnsi="Times New Roman" w:cs="Times New Roman"/>
          <w:sz w:val="28"/>
          <w:szCs w:val="28"/>
          <w:lang w:val="uk-UA"/>
        </w:rPr>
        <w:t xml:space="preserve">» </w:t>
      </w:r>
    </w:p>
    <w:p w14:paraId="53D6069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5E131B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6DD0191" w14:textId="5C1E51BD" w:rsidR="00E16EA2" w:rsidRPr="00584746" w:rsidRDefault="00E16EA2" w:rsidP="00E16EA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0B3CAE2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1F2710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CE7D9D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5A6A0BB"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4F0A3F4" w14:textId="1C4B3402"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3</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надання Осипенко Н.В., Стеніній О.В. земельних ділянок на вул. Софіївській, 29 під домоволодінням у спільну часткову власність та оренду</w:t>
      </w:r>
      <w:r w:rsidRPr="005853BE">
        <w:rPr>
          <w:rFonts w:ascii="Times New Roman" w:hAnsi="Times New Roman" w:cs="Times New Roman"/>
          <w:sz w:val="28"/>
          <w:szCs w:val="28"/>
          <w:lang w:val="uk-UA"/>
        </w:rPr>
        <w:t xml:space="preserve">» </w:t>
      </w:r>
    </w:p>
    <w:p w14:paraId="3ECE829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7810CD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7E313F80" w14:textId="3AB1DD63" w:rsidR="00730AD5" w:rsidRPr="00584746"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4746">
        <w:rPr>
          <w:rFonts w:ascii="Times New Roman" w:hAnsi="Times New Roman" w:cs="Times New Roman"/>
          <w:sz w:val="28"/>
          <w:szCs w:val="28"/>
          <w:lang w:val="uk-UA"/>
        </w:rPr>
        <w:t>. – «за»</w:t>
      </w:r>
    </w:p>
    <w:p w14:paraId="5CD6B4D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3E3F43F"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B1DD67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3F41D2E5"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441F76F" w14:textId="4CCD7A9C"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4</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управлінню економічного розвитку виконавчого комітету Смілянської міської ради права постійного користування земельною ділянкою та надання ТОВ «ІНТЕР ФОРЕСТ ЮА» дозволу на розроблення проєкту землеустрою щодо відведення земельної ділянки на пров. Павлова, 16 група нежитлових приміщень 1001 зі зміною цільового призначення</w:t>
      </w:r>
      <w:r w:rsidRPr="005853BE">
        <w:rPr>
          <w:rFonts w:ascii="Times New Roman" w:hAnsi="Times New Roman" w:cs="Times New Roman"/>
          <w:sz w:val="28"/>
          <w:szCs w:val="28"/>
          <w:lang w:val="uk-UA"/>
        </w:rPr>
        <w:t xml:space="preserve">» </w:t>
      </w:r>
    </w:p>
    <w:p w14:paraId="21BE572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CB63DE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7D94AA2" w14:textId="266FA74B" w:rsidR="00730AD5" w:rsidRPr="005853BE"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33F118F4"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709D3A9" w14:textId="083F468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35726AD" w14:textId="2835FA9D"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39008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6A001FF5"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17283B4" w14:textId="47E1C3CD"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договору оренди землі та надання Ленчицькому Т.А. земельної ділянки під домоволодінням на вул. Василя Стуса, 28 в оренду</w:t>
      </w:r>
      <w:r w:rsidRPr="005853BE">
        <w:rPr>
          <w:rFonts w:ascii="Times New Roman" w:hAnsi="Times New Roman" w:cs="Times New Roman"/>
          <w:sz w:val="28"/>
          <w:szCs w:val="28"/>
          <w:lang w:val="uk-UA"/>
        </w:rPr>
        <w:t xml:space="preserve">» </w:t>
      </w:r>
    </w:p>
    <w:p w14:paraId="61337218"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4086F2B8"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AF72EE6" w14:textId="5011B893" w:rsidR="00730AD5" w:rsidRPr="005853BE"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5853BE">
        <w:rPr>
          <w:rFonts w:ascii="Times New Roman" w:hAnsi="Times New Roman" w:cs="Times New Roman"/>
          <w:sz w:val="28"/>
          <w:szCs w:val="28"/>
          <w:lang w:val="uk-UA"/>
        </w:rPr>
        <w:t>. – «за»</w:t>
      </w:r>
    </w:p>
    <w:p w14:paraId="141A4C0C" w14:textId="77777777" w:rsidR="00FF503F"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4FE41B9C"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7D0412CC" w14:textId="77777777" w:rsidR="00FF503F"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CC8ED30" w14:textId="77777777" w:rsidR="00FF503F" w:rsidRDefault="00FF503F" w:rsidP="00FF503F">
      <w:pPr>
        <w:spacing w:after="0" w:line="240" w:lineRule="auto"/>
        <w:jc w:val="both"/>
        <w:rPr>
          <w:rFonts w:ascii="Times New Roman" w:hAnsi="Times New Roman" w:cs="Times New Roman"/>
          <w:sz w:val="28"/>
          <w:szCs w:val="28"/>
          <w:lang w:val="uk-UA"/>
        </w:rPr>
      </w:pPr>
    </w:p>
    <w:p w14:paraId="26956058" w14:textId="715015F9"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3</w:t>
      </w:r>
      <w:r w:rsidR="002E231F">
        <w:rPr>
          <w:rFonts w:ascii="Times New Roman" w:hAnsi="Times New Roman" w:cs="Times New Roman"/>
          <w:sz w:val="28"/>
          <w:szCs w:val="28"/>
          <w:lang w:val="uk-UA"/>
        </w:rPr>
        <w:t>6</w:t>
      </w:r>
      <w:r w:rsidRPr="00FF503F">
        <w:rPr>
          <w:rFonts w:ascii="Times New Roman" w:hAnsi="Times New Roman" w:cs="Times New Roman"/>
          <w:sz w:val="28"/>
          <w:szCs w:val="28"/>
          <w:lang w:val="uk-UA"/>
        </w:rPr>
        <w:t>. СЛУХАЛИ: Ткач С.М. з проєктом рішення «</w:t>
      </w:r>
      <w:r w:rsidRPr="00FF503F">
        <w:rPr>
          <w:rFonts w:ascii="Times New Roman" w:hAnsi="Times New Roman" w:cs="Times New Roman"/>
          <w:sz w:val="28"/>
          <w:szCs w:val="28"/>
        </w:rPr>
        <w:t>Про</w:t>
      </w:r>
      <w:r w:rsidRPr="00FF503F">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Сохань О.Д. права оренди на земельну ділянку та надання Лихочас Л.В. земельної ділянки під домоволодінням на вул. старшини Шевченка, 39 в оренду</w:t>
      </w:r>
      <w:r w:rsidRPr="00FF503F">
        <w:rPr>
          <w:rFonts w:ascii="Times New Roman" w:hAnsi="Times New Roman" w:cs="Times New Roman"/>
          <w:sz w:val="28"/>
          <w:szCs w:val="28"/>
          <w:lang w:val="uk-UA"/>
        </w:rPr>
        <w:t xml:space="preserve">» </w:t>
      </w:r>
    </w:p>
    <w:p w14:paraId="4B9DE92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 xml:space="preserve">ВИРІШИЛИ: </w:t>
      </w:r>
      <w:r w:rsidRPr="00FF503F">
        <w:rPr>
          <w:rFonts w:ascii="Times New Roman" w:hAnsi="Times New Roman" w:cs="Times New Roman"/>
          <w:bCs/>
          <w:sz w:val="28"/>
          <w:szCs w:val="28"/>
          <w:lang w:val="uk-UA"/>
        </w:rPr>
        <w:t>погодити</w:t>
      </w:r>
      <w:r w:rsidRPr="00FF503F">
        <w:rPr>
          <w:rFonts w:ascii="Times New Roman" w:hAnsi="Times New Roman" w:cs="Times New Roman"/>
          <w:sz w:val="28"/>
          <w:szCs w:val="28"/>
          <w:lang w:val="uk-UA"/>
        </w:rPr>
        <w:t xml:space="preserve"> проєкт рішення та </w:t>
      </w:r>
      <w:r w:rsidRPr="00FF503F">
        <w:rPr>
          <w:rFonts w:ascii="Times New Roman" w:hAnsi="Times New Roman" w:cs="Times New Roman"/>
          <w:b/>
          <w:bCs/>
          <w:sz w:val="28"/>
          <w:szCs w:val="28"/>
          <w:lang w:val="uk-UA"/>
        </w:rPr>
        <w:t>рекомендувати</w:t>
      </w:r>
      <w:r w:rsidRPr="00FF503F">
        <w:rPr>
          <w:rFonts w:ascii="Times New Roman" w:hAnsi="Times New Roman" w:cs="Times New Roman"/>
          <w:sz w:val="28"/>
          <w:szCs w:val="28"/>
          <w:lang w:val="uk-UA"/>
        </w:rPr>
        <w:t xml:space="preserve"> міській раді затвердити: </w:t>
      </w:r>
    </w:p>
    <w:p w14:paraId="66663A6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Стригун А.М. – «за»</w:t>
      </w:r>
    </w:p>
    <w:p w14:paraId="66C4E0D8" w14:textId="20DB252B" w:rsidR="00730AD5" w:rsidRPr="00FF503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FF503F">
        <w:rPr>
          <w:rFonts w:ascii="Times New Roman" w:hAnsi="Times New Roman" w:cs="Times New Roman"/>
          <w:sz w:val="28"/>
          <w:szCs w:val="28"/>
          <w:lang w:val="uk-UA"/>
        </w:rPr>
        <w:t>. – «за»</w:t>
      </w:r>
    </w:p>
    <w:p w14:paraId="7ADAB2D1"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Озірський О.М. – «за»</w:t>
      </w:r>
    </w:p>
    <w:p w14:paraId="330AE760"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Студанс Ю.І. – «за»</w:t>
      </w:r>
    </w:p>
    <w:p w14:paraId="445B13A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«за»  – 4,  «проти» – 0, «утримались» – 0 (прийнято).</w:t>
      </w:r>
    </w:p>
    <w:p w14:paraId="750D0BCF" w14:textId="77777777" w:rsidR="00FF503F" w:rsidRPr="00FF503F" w:rsidRDefault="00FF503F" w:rsidP="00FF503F">
      <w:pPr>
        <w:spacing w:after="0" w:line="240" w:lineRule="auto"/>
        <w:jc w:val="both"/>
        <w:rPr>
          <w:rFonts w:ascii="Times New Roman" w:hAnsi="Times New Roman" w:cs="Times New Roman"/>
          <w:sz w:val="28"/>
          <w:szCs w:val="28"/>
          <w:lang w:val="uk-UA"/>
        </w:rPr>
      </w:pPr>
    </w:p>
    <w:p w14:paraId="108AFBDD" w14:textId="4559CB5D"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3</w:t>
      </w:r>
      <w:r w:rsidR="002E231F">
        <w:rPr>
          <w:rFonts w:ascii="Times New Roman" w:hAnsi="Times New Roman" w:cs="Times New Roman"/>
          <w:sz w:val="28"/>
          <w:szCs w:val="28"/>
          <w:lang w:val="uk-UA"/>
        </w:rPr>
        <w:t>7</w:t>
      </w:r>
      <w:r w:rsidRPr="00FF503F">
        <w:rPr>
          <w:rFonts w:ascii="Times New Roman" w:hAnsi="Times New Roman" w:cs="Times New Roman"/>
          <w:sz w:val="28"/>
          <w:szCs w:val="28"/>
          <w:lang w:val="uk-UA"/>
        </w:rPr>
        <w:t>. СЛУХАЛИ: Ткач С.М. з проєктом рішення «</w:t>
      </w:r>
      <w:r w:rsidRPr="00FF503F">
        <w:rPr>
          <w:rFonts w:ascii="Times New Roman" w:hAnsi="Times New Roman" w:cs="Times New Roman"/>
          <w:sz w:val="28"/>
          <w:szCs w:val="28"/>
        </w:rPr>
        <w:t>Про</w:t>
      </w:r>
      <w:r w:rsidRPr="00FF503F">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договору оренди землі та надання ФОП Сегеді Т.Б. земельної ділянки під магазином на вул. Святопокровській, 2-А в оренду</w:t>
      </w:r>
      <w:r w:rsidRPr="00FF503F">
        <w:rPr>
          <w:rFonts w:ascii="Times New Roman" w:hAnsi="Times New Roman" w:cs="Times New Roman"/>
          <w:sz w:val="28"/>
          <w:szCs w:val="28"/>
          <w:lang w:val="uk-UA"/>
        </w:rPr>
        <w:t xml:space="preserve">» </w:t>
      </w:r>
    </w:p>
    <w:p w14:paraId="3EED03E9"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 xml:space="preserve">ВИРІШИЛИ: </w:t>
      </w:r>
      <w:r w:rsidRPr="00FF503F">
        <w:rPr>
          <w:rFonts w:ascii="Times New Roman" w:hAnsi="Times New Roman" w:cs="Times New Roman"/>
          <w:bCs/>
          <w:sz w:val="28"/>
          <w:szCs w:val="28"/>
          <w:lang w:val="uk-UA"/>
        </w:rPr>
        <w:t>погодити</w:t>
      </w:r>
      <w:r w:rsidRPr="00FF503F">
        <w:rPr>
          <w:rFonts w:ascii="Times New Roman" w:hAnsi="Times New Roman" w:cs="Times New Roman"/>
          <w:sz w:val="28"/>
          <w:szCs w:val="28"/>
          <w:lang w:val="uk-UA"/>
        </w:rPr>
        <w:t xml:space="preserve"> проєкт рішення та </w:t>
      </w:r>
      <w:r w:rsidRPr="00FF503F">
        <w:rPr>
          <w:rFonts w:ascii="Times New Roman" w:hAnsi="Times New Roman" w:cs="Times New Roman"/>
          <w:b/>
          <w:bCs/>
          <w:sz w:val="28"/>
          <w:szCs w:val="28"/>
          <w:lang w:val="uk-UA"/>
        </w:rPr>
        <w:t>рекомендувати</w:t>
      </w:r>
      <w:r w:rsidRPr="00FF503F">
        <w:rPr>
          <w:rFonts w:ascii="Times New Roman" w:hAnsi="Times New Roman" w:cs="Times New Roman"/>
          <w:sz w:val="28"/>
          <w:szCs w:val="28"/>
          <w:lang w:val="uk-UA"/>
        </w:rPr>
        <w:t xml:space="preserve"> міській раді затвердити: </w:t>
      </w:r>
    </w:p>
    <w:p w14:paraId="2F847C63"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Стригун А.М. – «за»</w:t>
      </w:r>
    </w:p>
    <w:p w14:paraId="5941A935" w14:textId="6CA937DA" w:rsidR="00730AD5" w:rsidRPr="00FF503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FF503F">
        <w:rPr>
          <w:rFonts w:ascii="Times New Roman" w:hAnsi="Times New Roman" w:cs="Times New Roman"/>
          <w:sz w:val="28"/>
          <w:szCs w:val="28"/>
          <w:lang w:val="uk-UA"/>
        </w:rPr>
        <w:t>. – «за»</w:t>
      </w:r>
    </w:p>
    <w:p w14:paraId="08A4BFEE"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Озірський О.М. – «за»</w:t>
      </w:r>
    </w:p>
    <w:p w14:paraId="3363B865"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lastRenderedPageBreak/>
        <w:t>Студанс Ю.І. – «за»</w:t>
      </w:r>
    </w:p>
    <w:p w14:paraId="13A5D79B"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«за»  – 4,  «проти» – 0, «утримались» – 0 (прийнято).</w:t>
      </w:r>
    </w:p>
    <w:p w14:paraId="29503EEF" w14:textId="77777777" w:rsidR="00FF503F" w:rsidRDefault="00FF503F" w:rsidP="00FF503F">
      <w:pPr>
        <w:spacing w:after="0" w:line="240" w:lineRule="auto"/>
        <w:jc w:val="both"/>
        <w:rPr>
          <w:rFonts w:ascii="Times New Roman" w:hAnsi="Times New Roman" w:cs="Times New Roman"/>
          <w:sz w:val="28"/>
          <w:szCs w:val="28"/>
          <w:lang w:val="uk-UA"/>
        </w:rPr>
      </w:pPr>
    </w:p>
    <w:p w14:paraId="5429D0E4" w14:textId="2AC3EFFC"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3</w:t>
      </w:r>
      <w:r>
        <w:rPr>
          <w:rFonts w:ascii="Times New Roman" w:hAnsi="Times New Roman" w:cs="Times New Roman"/>
          <w:sz w:val="28"/>
          <w:szCs w:val="28"/>
          <w:lang w:val="uk-UA"/>
        </w:rPr>
        <w:t>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договору оренди землі та надання Рибак Ж.К. земельної ділянки під магазином з прибудовою на вул. Тараса Шевченка, 9 в оренду</w:t>
      </w:r>
      <w:r w:rsidRPr="002E231F">
        <w:rPr>
          <w:rFonts w:ascii="Times New Roman" w:hAnsi="Times New Roman" w:cs="Times New Roman"/>
          <w:sz w:val="28"/>
          <w:szCs w:val="28"/>
          <w:lang w:val="uk-UA"/>
        </w:rPr>
        <w:t xml:space="preserve">» </w:t>
      </w:r>
    </w:p>
    <w:p w14:paraId="633FA46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BDA632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8467187" w14:textId="3A274299" w:rsidR="00730AD5" w:rsidRPr="002E231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2E231F">
        <w:rPr>
          <w:rFonts w:ascii="Times New Roman" w:hAnsi="Times New Roman" w:cs="Times New Roman"/>
          <w:sz w:val="28"/>
          <w:szCs w:val="28"/>
          <w:lang w:val="uk-UA"/>
        </w:rPr>
        <w:t>. – «за»</w:t>
      </w:r>
    </w:p>
    <w:p w14:paraId="341B858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EDE26F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B88CD6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A3CF129"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6EFC9EB0" w14:textId="57349C34"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3</w:t>
      </w:r>
      <w:r>
        <w:rPr>
          <w:rFonts w:ascii="Times New Roman" w:hAnsi="Times New Roman" w:cs="Times New Roman"/>
          <w:sz w:val="28"/>
          <w:szCs w:val="28"/>
          <w:lang w:val="uk-UA"/>
        </w:rPr>
        <w:t>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припинення договору оренди землі з Іванієм М.М. та надання Іваній Л.М. земельної ділянки під домоволодінням на вул. Петра Сагайдачного, 220 в оренду</w:t>
      </w:r>
      <w:r w:rsidRPr="002E231F">
        <w:rPr>
          <w:rFonts w:ascii="Times New Roman" w:hAnsi="Times New Roman" w:cs="Times New Roman"/>
          <w:sz w:val="28"/>
          <w:szCs w:val="28"/>
          <w:lang w:val="uk-UA"/>
        </w:rPr>
        <w:t xml:space="preserve">» </w:t>
      </w:r>
    </w:p>
    <w:p w14:paraId="6C60BC3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CA8F98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21738D6" w14:textId="45F2B3B4" w:rsidR="00730AD5" w:rsidRPr="002E231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2E231F">
        <w:rPr>
          <w:rFonts w:ascii="Times New Roman" w:hAnsi="Times New Roman" w:cs="Times New Roman"/>
          <w:sz w:val="28"/>
          <w:szCs w:val="28"/>
          <w:lang w:val="uk-UA"/>
        </w:rPr>
        <w:t>. – «за»</w:t>
      </w:r>
    </w:p>
    <w:p w14:paraId="4979294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8323B7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A207C4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2C0137D" w14:textId="77777777" w:rsidR="00FF503F" w:rsidRDefault="00FF503F" w:rsidP="00FF503F">
      <w:pPr>
        <w:spacing w:after="0" w:line="240" w:lineRule="auto"/>
        <w:jc w:val="both"/>
        <w:rPr>
          <w:rFonts w:ascii="Times New Roman" w:hAnsi="Times New Roman" w:cs="Times New Roman"/>
          <w:sz w:val="28"/>
          <w:szCs w:val="28"/>
          <w:lang w:val="uk-UA"/>
        </w:rPr>
      </w:pPr>
    </w:p>
    <w:p w14:paraId="6A899F68" w14:textId="3BB8800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730AD5" w:rsidRPr="00730AD5">
        <w:rPr>
          <w:rFonts w:ascii="Times New Roman" w:hAnsi="Times New Roman" w:cs="Times New Roman"/>
          <w:bCs/>
          <w:iCs/>
          <w:sz w:val="28"/>
          <w:szCs w:val="28"/>
          <w:lang w:val="uk-UA"/>
        </w:rPr>
        <w:t>дострокове розірвання з ФОП Віхарєвою Л.С. договору оренди земельної ділянки на вул. Поштовій, 9/9</w:t>
      </w:r>
      <w:r w:rsidRPr="002E231F">
        <w:rPr>
          <w:rFonts w:ascii="Times New Roman" w:hAnsi="Times New Roman" w:cs="Times New Roman"/>
          <w:sz w:val="28"/>
          <w:szCs w:val="28"/>
          <w:lang w:val="uk-UA"/>
        </w:rPr>
        <w:t xml:space="preserve">» </w:t>
      </w:r>
    </w:p>
    <w:p w14:paraId="3CB5452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C09D9B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C75EC61" w14:textId="1E30E0C7" w:rsidR="00730AD5" w:rsidRPr="002E231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2E231F">
        <w:rPr>
          <w:rFonts w:ascii="Times New Roman" w:hAnsi="Times New Roman" w:cs="Times New Roman"/>
          <w:sz w:val="28"/>
          <w:szCs w:val="28"/>
          <w:lang w:val="uk-UA"/>
        </w:rPr>
        <w:t>. – «за»</w:t>
      </w:r>
    </w:p>
    <w:p w14:paraId="70F1D2C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83067A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405243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44C4FA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E99113C" w14:textId="5126D19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w:t>
      </w:r>
      <w:r w:rsidR="00730AD5" w:rsidRPr="00730AD5">
        <w:t xml:space="preserve"> </w:t>
      </w:r>
      <w:r w:rsidR="00730AD5" w:rsidRPr="00730AD5">
        <w:rPr>
          <w:rFonts w:ascii="Times New Roman" w:hAnsi="Times New Roman" w:cs="Times New Roman"/>
          <w:sz w:val="28"/>
          <w:szCs w:val="28"/>
          <w:lang w:val="uk-UA"/>
        </w:rPr>
        <w:t>укладення з Рибак Ж.К. договору оренди землі на новий строк під нежитловими будівлями на вул. Незалежності, 59</w:t>
      </w:r>
      <w:r w:rsidRPr="002E231F">
        <w:rPr>
          <w:rFonts w:ascii="Times New Roman" w:hAnsi="Times New Roman" w:cs="Times New Roman"/>
          <w:sz w:val="28"/>
          <w:szCs w:val="28"/>
          <w:lang w:val="uk-UA"/>
        </w:rPr>
        <w:t xml:space="preserve">» </w:t>
      </w:r>
    </w:p>
    <w:p w14:paraId="61371AE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CC161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28C1902" w14:textId="0AB757A6" w:rsidR="00730AD5" w:rsidRPr="002E231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2E231F">
        <w:rPr>
          <w:rFonts w:ascii="Times New Roman" w:hAnsi="Times New Roman" w:cs="Times New Roman"/>
          <w:sz w:val="28"/>
          <w:szCs w:val="28"/>
          <w:lang w:val="uk-UA"/>
        </w:rPr>
        <w:t>. – «за»</w:t>
      </w:r>
    </w:p>
    <w:p w14:paraId="01C1B70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F96895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D20931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«за»  – 4,  «проти» – 0, «утримались» – 0 (прийнято).</w:t>
      </w:r>
    </w:p>
    <w:p w14:paraId="6395B934" w14:textId="77777777" w:rsidR="00FF503F" w:rsidRDefault="00FF503F" w:rsidP="00FF503F">
      <w:pPr>
        <w:spacing w:after="0" w:line="240" w:lineRule="auto"/>
        <w:jc w:val="both"/>
        <w:rPr>
          <w:rFonts w:ascii="Times New Roman" w:hAnsi="Times New Roman" w:cs="Times New Roman"/>
          <w:sz w:val="28"/>
          <w:szCs w:val="28"/>
          <w:lang w:val="uk-UA"/>
        </w:rPr>
      </w:pPr>
    </w:p>
    <w:p w14:paraId="57C32858" w14:textId="7DA4D515"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730AD5" w:rsidRPr="00730AD5">
        <w:rPr>
          <w:rFonts w:ascii="Times New Roman" w:hAnsi="Times New Roman" w:cs="Times New Roman"/>
          <w:sz w:val="28"/>
          <w:szCs w:val="28"/>
          <w:lang w:val="uk-UA"/>
        </w:rPr>
        <w:t xml:space="preserve">внесення змін до рішення міської ради від </w:t>
      </w:r>
      <w:r w:rsidR="00730AD5" w:rsidRPr="00730AD5">
        <w:rPr>
          <w:rFonts w:ascii="Times New Roman" w:hAnsi="Times New Roman" w:cs="Times New Roman"/>
          <w:bCs/>
          <w:sz w:val="28"/>
          <w:szCs w:val="28"/>
          <w:lang w:val="uk-UA"/>
        </w:rPr>
        <w:t>29.07.2026</w:t>
      </w:r>
      <w:r w:rsidR="00730AD5" w:rsidRPr="00730AD5">
        <w:rPr>
          <w:rFonts w:ascii="Times New Roman" w:hAnsi="Times New Roman" w:cs="Times New Roman"/>
          <w:sz w:val="28"/>
          <w:szCs w:val="28"/>
          <w:lang w:val="uk-UA"/>
        </w:rPr>
        <w:t xml:space="preserve"> </w:t>
      </w:r>
      <w:r w:rsidR="00730AD5" w:rsidRPr="00730AD5">
        <w:rPr>
          <w:rFonts w:ascii="Times New Roman" w:hAnsi="Times New Roman" w:cs="Times New Roman"/>
          <w:bCs/>
          <w:sz w:val="28"/>
          <w:szCs w:val="28"/>
          <w:lang w:val="uk-UA"/>
        </w:rPr>
        <w:t>№ 117-124/VIIІ</w:t>
      </w:r>
      <w:r w:rsidR="00730AD5" w:rsidRPr="00730AD5">
        <w:rPr>
          <w:rFonts w:ascii="Times New Roman" w:hAnsi="Times New Roman" w:cs="Times New Roman"/>
          <w:sz w:val="28"/>
          <w:szCs w:val="28"/>
          <w:lang w:val="uk-UA"/>
        </w:rPr>
        <w:t xml:space="preserve"> «Про надання Квашук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r w:rsidRPr="002E231F">
        <w:rPr>
          <w:rFonts w:ascii="Times New Roman" w:hAnsi="Times New Roman" w:cs="Times New Roman"/>
          <w:sz w:val="28"/>
          <w:szCs w:val="28"/>
          <w:lang w:val="uk-UA"/>
        </w:rPr>
        <w:t xml:space="preserve">» </w:t>
      </w:r>
    </w:p>
    <w:p w14:paraId="74EFAD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E3D135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D2C0D8C" w14:textId="10824C47" w:rsidR="00730AD5" w:rsidRPr="002E231F" w:rsidRDefault="00730AD5" w:rsidP="00730AD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Груша Р.С</w:t>
      </w:r>
      <w:r w:rsidRPr="002E231F">
        <w:rPr>
          <w:rFonts w:ascii="Times New Roman" w:hAnsi="Times New Roman" w:cs="Times New Roman"/>
          <w:sz w:val="28"/>
          <w:szCs w:val="28"/>
          <w:lang w:val="uk-UA"/>
        </w:rPr>
        <w:t>. – «за»</w:t>
      </w:r>
    </w:p>
    <w:p w14:paraId="681AD70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8B70D4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184C39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D515D09"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9C572F0" w14:textId="77777777" w:rsidR="002E231F" w:rsidRDefault="002E231F" w:rsidP="004651B4">
      <w:pPr>
        <w:spacing w:after="0" w:line="240" w:lineRule="auto"/>
        <w:jc w:val="both"/>
        <w:rPr>
          <w:rFonts w:ascii="Times New Roman" w:hAnsi="Times New Roman" w:cs="Times New Roman"/>
          <w:sz w:val="28"/>
          <w:szCs w:val="28"/>
          <w:lang w:val="uk-UA"/>
        </w:rPr>
      </w:pPr>
    </w:p>
    <w:p w14:paraId="08A52B5A" w14:textId="208B342A" w:rsidR="00A42FF5" w:rsidRPr="005853BE" w:rsidRDefault="004651B4" w:rsidP="004651B4">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Гол</w:t>
      </w:r>
      <w:r w:rsidR="008C68DE">
        <w:rPr>
          <w:rFonts w:ascii="Times New Roman" w:hAnsi="Times New Roman" w:cs="Times New Roman"/>
          <w:sz w:val="28"/>
          <w:szCs w:val="28"/>
          <w:lang w:val="uk-UA"/>
        </w:rPr>
        <w:t>овуючий</w:t>
      </w:r>
      <w:r w:rsidR="00EB409E" w:rsidRPr="005853BE">
        <w:rPr>
          <w:rFonts w:ascii="Times New Roman" w:hAnsi="Times New Roman" w:cs="Times New Roman"/>
          <w:sz w:val="28"/>
          <w:szCs w:val="28"/>
          <w:lang w:val="uk-UA"/>
        </w:rPr>
        <w:tab/>
      </w:r>
      <w:r w:rsidR="00EB409E" w:rsidRPr="005853BE">
        <w:rPr>
          <w:rFonts w:ascii="Times New Roman" w:hAnsi="Times New Roman" w:cs="Times New Roman"/>
          <w:sz w:val="28"/>
          <w:szCs w:val="28"/>
          <w:lang w:val="uk-UA"/>
        </w:rPr>
        <w:tab/>
      </w:r>
      <w:r w:rsidR="00EB409E" w:rsidRPr="005853BE">
        <w:rPr>
          <w:rFonts w:ascii="Times New Roman" w:hAnsi="Times New Roman" w:cs="Times New Roman"/>
          <w:sz w:val="28"/>
          <w:szCs w:val="28"/>
          <w:lang w:val="uk-UA"/>
        </w:rPr>
        <w:tab/>
      </w:r>
      <w:r w:rsidR="00584746">
        <w:rPr>
          <w:rFonts w:ascii="Times New Roman" w:hAnsi="Times New Roman" w:cs="Times New Roman"/>
          <w:sz w:val="28"/>
          <w:szCs w:val="28"/>
          <w:lang w:val="uk-UA"/>
        </w:rPr>
        <w:t xml:space="preserve">                                     </w:t>
      </w:r>
      <w:r w:rsidR="008C68DE">
        <w:rPr>
          <w:rFonts w:ascii="Times New Roman" w:hAnsi="Times New Roman" w:cs="Times New Roman"/>
          <w:sz w:val="28"/>
          <w:szCs w:val="28"/>
          <w:lang w:val="uk-UA"/>
        </w:rPr>
        <w:t xml:space="preserve">   Анатолій СТРИГУН</w:t>
      </w:r>
    </w:p>
    <w:p w14:paraId="2C7C4715" w14:textId="77777777" w:rsidR="00360791" w:rsidRPr="005853BE" w:rsidRDefault="00360791" w:rsidP="004651B4">
      <w:pPr>
        <w:spacing w:after="0" w:line="240" w:lineRule="auto"/>
        <w:jc w:val="both"/>
        <w:rPr>
          <w:rFonts w:ascii="Times New Roman" w:hAnsi="Times New Roman" w:cs="Times New Roman"/>
          <w:sz w:val="28"/>
          <w:szCs w:val="28"/>
          <w:lang w:val="uk-UA"/>
        </w:rPr>
      </w:pPr>
    </w:p>
    <w:p w14:paraId="068FD201" w14:textId="23121B11" w:rsidR="004651B4" w:rsidRPr="005853BE" w:rsidRDefault="004651B4" w:rsidP="004651B4">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ab/>
      </w:r>
      <w:r w:rsidRPr="005853BE">
        <w:rPr>
          <w:rFonts w:ascii="Times New Roman" w:hAnsi="Times New Roman" w:cs="Times New Roman"/>
          <w:sz w:val="28"/>
          <w:szCs w:val="28"/>
          <w:lang w:val="uk-UA"/>
        </w:rPr>
        <w:tab/>
        <w:t xml:space="preserve">              </w:t>
      </w:r>
      <w:r w:rsidR="001850E0" w:rsidRPr="005853BE">
        <w:rPr>
          <w:rFonts w:ascii="Times New Roman" w:hAnsi="Times New Roman" w:cs="Times New Roman"/>
          <w:sz w:val="28"/>
          <w:szCs w:val="28"/>
          <w:lang w:val="uk-UA"/>
        </w:rPr>
        <w:tab/>
        <w:t xml:space="preserve">    </w:t>
      </w:r>
      <w:r w:rsidR="00F970B8" w:rsidRPr="005853BE">
        <w:rPr>
          <w:rFonts w:ascii="Times New Roman" w:hAnsi="Times New Roman" w:cs="Times New Roman"/>
          <w:sz w:val="28"/>
          <w:szCs w:val="28"/>
          <w:lang w:val="uk-UA"/>
        </w:rPr>
        <w:t xml:space="preserve">         </w:t>
      </w:r>
      <w:r w:rsidR="0005705E" w:rsidRPr="005853BE">
        <w:rPr>
          <w:rFonts w:ascii="Times New Roman" w:hAnsi="Times New Roman" w:cs="Times New Roman"/>
          <w:sz w:val="28"/>
          <w:szCs w:val="28"/>
          <w:lang w:val="uk-UA"/>
        </w:rPr>
        <w:t xml:space="preserve">  </w:t>
      </w:r>
    </w:p>
    <w:p w14:paraId="15864090" w14:textId="368DC8B7" w:rsidR="00360791" w:rsidRPr="005853BE" w:rsidRDefault="008C68DE" w:rsidP="004651B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комісії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Роман ГРУША</w:t>
      </w:r>
      <w:r w:rsidR="00772C02" w:rsidRPr="005853BE">
        <w:rPr>
          <w:rFonts w:ascii="Times New Roman" w:hAnsi="Times New Roman" w:cs="Times New Roman"/>
          <w:sz w:val="28"/>
          <w:szCs w:val="28"/>
          <w:lang w:val="uk-UA"/>
        </w:rPr>
        <w:tab/>
      </w:r>
      <w:r w:rsidR="00772C02" w:rsidRPr="005853BE">
        <w:rPr>
          <w:rFonts w:ascii="Times New Roman" w:hAnsi="Times New Roman" w:cs="Times New Roman"/>
          <w:sz w:val="28"/>
          <w:szCs w:val="28"/>
          <w:lang w:val="uk-UA"/>
        </w:rPr>
        <w:tab/>
      </w:r>
      <w:r w:rsidR="00772C02" w:rsidRPr="005853BE">
        <w:rPr>
          <w:rFonts w:ascii="Times New Roman" w:hAnsi="Times New Roman" w:cs="Times New Roman"/>
          <w:sz w:val="28"/>
          <w:szCs w:val="28"/>
          <w:lang w:val="uk-UA"/>
        </w:rPr>
        <w:tab/>
      </w:r>
      <w:r w:rsidR="00992488" w:rsidRPr="005853BE">
        <w:rPr>
          <w:rFonts w:ascii="Times New Roman" w:hAnsi="Times New Roman" w:cs="Times New Roman"/>
          <w:sz w:val="28"/>
          <w:szCs w:val="28"/>
          <w:lang w:val="uk-UA"/>
        </w:rPr>
        <w:t xml:space="preserve">         </w:t>
      </w:r>
      <w:r w:rsidR="00D72E07" w:rsidRPr="005853BE">
        <w:rPr>
          <w:rFonts w:ascii="Times New Roman" w:hAnsi="Times New Roman" w:cs="Times New Roman"/>
          <w:sz w:val="28"/>
          <w:szCs w:val="28"/>
          <w:lang w:val="uk-UA"/>
        </w:rPr>
        <w:tab/>
      </w:r>
      <w:r w:rsidR="00401FA5" w:rsidRPr="005853BE">
        <w:rPr>
          <w:rFonts w:ascii="Times New Roman" w:hAnsi="Times New Roman" w:cs="Times New Roman"/>
          <w:sz w:val="28"/>
          <w:szCs w:val="28"/>
          <w:lang w:val="uk-UA"/>
        </w:rPr>
        <w:t xml:space="preserve">       </w:t>
      </w:r>
    </w:p>
    <w:p w14:paraId="50519A72" w14:textId="77777777" w:rsidR="009F78F5" w:rsidRDefault="009F78F5" w:rsidP="004651B4">
      <w:pPr>
        <w:spacing w:after="0" w:line="240" w:lineRule="auto"/>
        <w:jc w:val="both"/>
        <w:rPr>
          <w:rFonts w:ascii="Times New Roman" w:hAnsi="Times New Roman" w:cs="Times New Roman"/>
          <w:sz w:val="28"/>
          <w:szCs w:val="28"/>
          <w:lang w:val="uk-UA"/>
        </w:rPr>
      </w:pPr>
    </w:p>
    <w:p w14:paraId="1599C7FC" w14:textId="77777777" w:rsidR="00C721D6" w:rsidRDefault="00C721D6" w:rsidP="004651B4">
      <w:pPr>
        <w:spacing w:after="0" w:line="240" w:lineRule="auto"/>
        <w:jc w:val="both"/>
        <w:rPr>
          <w:rFonts w:ascii="Times New Roman" w:hAnsi="Times New Roman" w:cs="Times New Roman"/>
          <w:sz w:val="28"/>
          <w:szCs w:val="28"/>
          <w:lang w:val="uk-UA"/>
        </w:rPr>
      </w:pPr>
    </w:p>
    <w:p w14:paraId="72D19989" w14:textId="77777777" w:rsidR="00C721D6" w:rsidRDefault="00C721D6" w:rsidP="004651B4">
      <w:pPr>
        <w:spacing w:after="0" w:line="240" w:lineRule="auto"/>
        <w:jc w:val="both"/>
        <w:rPr>
          <w:rFonts w:ascii="Times New Roman" w:hAnsi="Times New Roman" w:cs="Times New Roman"/>
          <w:sz w:val="28"/>
          <w:szCs w:val="28"/>
          <w:lang w:val="uk-UA"/>
        </w:rPr>
      </w:pPr>
    </w:p>
    <w:p w14:paraId="19FB7CD2" w14:textId="77777777" w:rsidR="00C721D6" w:rsidRDefault="00C721D6" w:rsidP="004651B4">
      <w:pPr>
        <w:spacing w:after="0" w:line="240" w:lineRule="auto"/>
        <w:jc w:val="both"/>
        <w:rPr>
          <w:rFonts w:ascii="Times New Roman" w:hAnsi="Times New Roman" w:cs="Times New Roman"/>
          <w:sz w:val="28"/>
          <w:szCs w:val="28"/>
          <w:lang w:val="uk-UA"/>
        </w:rPr>
      </w:pPr>
    </w:p>
    <w:p w14:paraId="2FBB4D3E" w14:textId="77777777" w:rsidR="00D825F5" w:rsidRDefault="00D825F5" w:rsidP="004651B4">
      <w:pPr>
        <w:spacing w:after="0" w:line="240" w:lineRule="auto"/>
        <w:jc w:val="both"/>
        <w:rPr>
          <w:rFonts w:ascii="Times New Roman" w:hAnsi="Times New Roman" w:cs="Times New Roman"/>
          <w:sz w:val="28"/>
          <w:szCs w:val="28"/>
          <w:lang w:val="uk-UA"/>
        </w:rPr>
      </w:pPr>
    </w:p>
    <w:p w14:paraId="207DCA83" w14:textId="77777777" w:rsidR="00C721D6" w:rsidRDefault="00C721D6" w:rsidP="004651B4">
      <w:pPr>
        <w:spacing w:after="0" w:line="240" w:lineRule="auto"/>
        <w:jc w:val="both"/>
        <w:rPr>
          <w:rFonts w:ascii="Times New Roman" w:hAnsi="Times New Roman" w:cs="Times New Roman"/>
          <w:sz w:val="28"/>
          <w:szCs w:val="28"/>
          <w:lang w:val="uk-UA"/>
        </w:rPr>
      </w:pPr>
    </w:p>
    <w:p w14:paraId="5AE446BE" w14:textId="77777777" w:rsidR="00C721D6" w:rsidRDefault="00C721D6" w:rsidP="004651B4">
      <w:pPr>
        <w:spacing w:after="0" w:line="240" w:lineRule="auto"/>
        <w:jc w:val="both"/>
        <w:rPr>
          <w:rFonts w:ascii="Times New Roman" w:hAnsi="Times New Roman" w:cs="Times New Roman"/>
          <w:sz w:val="28"/>
          <w:szCs w:val="28"/>
          <w:lang w:val="uk-UA"/>
        </w:rPr>
      </w:pPr>
    </w:p>
    <w:p w14:paraId="39FAF352" w14:textId="77777777" w:rsidR="00C721D6" w:rsidRDefault="00C721D6" w:rsidP="004651B4">
      <w:pPr>
        <w:spacing w:after="0" w:line="240" w:lineRule="auto"/>
        <w:jc w:val="both"/>
        <w:rPr>
          <w:rFonts w:ascii="Times New Roman" w:hAnsi="Times New Roman" w:cs="Times New Roman"/>
          <w:sz w:val="28"/>
          <w:szCs w:val="28"/>
          <w:lang w:val="uk-UA"/>
        </w:rPr>
      </w:pPr>
    </w:p>
    <w:p w14:paraId="45A699A6" w14:textId="77777777" w:rsidR="00C721D6" w:rsidRDefault="00C721D6" w:rsidP="004651B4">
      <w:pPr>
        <w:spacing w:after="0" w:line="240" w:lineRule="auto"/>
        <w:jc w:val="both"/>
        <w:rPr>
          <w:rFonts w:ascii="Times New Roman" w:hAnsi="Times New Roman" w:cs="Times New Roman"/>
          <w:sz w:val="28"/>
          <w:szCs w:val="28"/>
          <w:lang w:val="uk-UA"/>
        </w:rPr>
      </w:pPr>
    </w:p>
    <w:p w14:paraId="65E9DE56" w14:textId="77777777" w:rsidR="00C721D6" w:rsidRDefault="00C721D6" w:rsidP="004651B4">
      <w:pPr>
        <w:spacing w:after="0" w:line="240" w:lineRule="auto"/>
        <w:jc w:val="both"/>
        <w:rPr>
          <w:rFonts w:ascii="Times New Roman" w:hAnsi="Times New Roman" w:cs="Times New Roman"/>
          <w:sz w:val="28"/>
          <w:szCs w:val="28"/>
          <w:lang w:val="uk-UA"/>
        </w:rPr>
      </w:pPr>
    </w:p>
    <w:p w14:paraId="79514319" w14:textId="77777777" w:rsidR="00C721D6" w:rsidRDefault="00C721D6" w:rsidP="004651B4">
      <w:pPr>
        <w:spacing w:after="0" w:line="240" w:lineRule="auto"/>
        <w:jc w:val="both"/>
        <w:rPr>
          <w:rFonts w:ascii="Times New Roman" w:hAnsi="Times New Roman" w:cs="Times New Roman"/>
          <w:sz w:val="28"/>
          <w:szCs w:val="28"/>
          <w:lang w:val="uk-UA"/>
        </w:rPr>
      </w:pPr>
    </w:p>
    <w:p w14:paraId="52851572" w14:textId="77777777" w:rsidR="00C721D6" w:rsidRDefault="00C721D6" w:rsidP="004651B4">
      <w:pPr>
        <w:spacing w:after="0" w:line="240" w:lineRule="auto"/>
        <w:jc w:val="both"/>
        <w:rPr>
          <w:rFonts w:ascii="Times New Roman" w:hAnsi="Times New Roman" w:cs="Times New Roman"/>
          <w:sz w:val="28"/>
          <w:szCs w:val="28"/>
          <w:lang w:val="uk-UA"/>
        </w:rPr>
      </w:pPr>
    </w:p>
    <w:p w14:paraId="42891FAB" w14:textId="77777777" w:rsidR="0039469E" w:rsidRDefault="0039469E" w:rsidP="004651B4">
      <w:pPr>
        <w:spacing w:after="0" w:line="240" w:lineRule="auto"/>
        <w:jc w:val="both"/>
        <w:rPr>
          <w:rFonts w:ascii="Times New Roman" w:hAnsi="Times New Roman" w:cs="Times New Roman"/>
          <w:sz w:val="28"/>
          <w:szCs w:val="28"/>
          <w:lang w:val="uk-UA"/>
        </w:rPr>
      </w:pPr>
    </w:p>
    <w:p w14:paraId="49071708" w14:textId="77777777" w:rsidR="0039469E" w:rsidRDefault="0039469E" w:rsidP="004651B4">
      <w:pPr>
        <w:spacing w:after="0" w:line="240" w:lineRule="auto"/>
        <w:jc w:val="both"/>
        <w:rPr>
          <w:rFonts w:ascii="Times New Roman" w:hAnsi="Times New Roman" w:cs="Times New Roman"/>
          <w:sz w:val="28"/>
          <w:szCs w:val="28"/>
          <w:lang w:val="uk-UA"/>
        </w:rPr>
      </w:pPr>
    </w:p>
    <w:p w14:paraId="3EA0D2B1" w14:textId="77777777" w:rsidR="0039469E" w:rsidRDefault="0039469E" w:rsidP="004651B4">
      <w:pPr>
        <w:spacing w:after="0" w:line="240" w:lineRule="auto"/>
        <w:jc w:val="both"/>
        <w:rPr>
          <w:rFonts w:ascii="Times New Roman" w:hAnsi="Times New Roman" w:cs="Times New Roman"/>
          <w:sz w:val="28"/>
          <w:szCs w:val="28"/>
          <w:lang w:val="uk-UA"/>
        </w:rPr>
      </w:pPr>
    </w:p>
    <w:p w14:paraId="64B5A6D8" w14:textId="77777777" w:rsidR="0039469E" w:rsidRDefault="0039469E" w:rsidP="004651B4">
      <w:pPr>
        <w:spacing w:after="0" w:line="240" w:lineRule="auto"/>
        <w:jc w:val="both"/>
        <w:rPr>
          <w:rFonts w:ascii="Times New Roman" w:hAnsi="Times New Roman" w:cs="Times New Roman"/>
          <w:sz w:val="28"/>
          <w:szCs w:val="28"/>
          <w:lang w:val="uk-UA"/>
        </w:rPr>
      </w:pPr>
    </w:p>
    <w:p w14:paraId="3D058834" w14:textId="77777777" w:rsidR="0039469E" w:rsidRDefault="0039469E" w:rsidP="004651B4">
      <w:pPr>
        <w:spacing w:after="0" w:line="240" w:lineRule="auto"/>
        <w:jc w:val="both"/>
        <w:rPr>
          <w:rFonts w:ascii="Times New Roman" w:hAnsi="Times New Roman" w:cs="Times New Roman"/>
          <w:sz w:val="28"/>
          <w:szCs w:val="28"/>
          <w:lang w:val="uk-UA"/>
        </w:rPr>
      </w:pPr>
    </w:p>
    <w:p w14:paraId="76AC6B87" w14:textId="77777777" w:rsidR="0039469E" w:rsidRDefault="0039469E" w:rsidP="004651B4">
      <w:pPr>
        <w:spacing w:after="0" w:line="240" w:lineRule="auto"/>
        <w:jc w:val="both"/>
        <w:rPr>
          <w:rFonts w:ascii="Times New Roman" w:hAnsi="Times New Roman" w:cs="Times New Roman"/>
          <w:sz w:val="28"/>
          <w:szCs w:val="28"/>
          <w:lang w:val="uk-UA"/>
        </w:rPr>
      </w:pPr>
    </w:p>
    <w:p w14:paraId="317D9DBE" w14:textId="77777777" w:rsidR="0039469E" w:rsidRDefault="0039469E" w:rsidP="004651B4">
      <w:pPr>
        <w:spacing w:after="0" w:line="240" w:lineRule="auto"/>
        <w:jc w:val="both"/>
        <w:rPr>
          <w:rFonts w:ascii="Times New Roman" w:hAnsi="Times New Roman" w:cs="Times New Roman"/>
          <w:sz w:val="28"/>
          <w:szCs w:val="28"/>
          <w:lang w:val="uk-UA"/>
        </w:rPr>
      </w:pPr>
    </w:p>
    <w:p w14:paraId="54AFB86F" w14:textId="77777777" w:rsidR="0039469E" w:rsidRDefault="0039469E" w:rsidP="004651B4">
      <w:pPr>
        <w:spacing w:after="0" w:line="240" w:lineRule="auto"/>
        <w:jc w:val="both"/>
        <w:rPr>
          <w:rFonts w:ascii="Times New Roman" w:hAnsi="Times New Roman" w:cs="Times New Roman"/>
          <w:sz w:val="28"/>
          <w:szCs w:val="28"/>
          <w:lang w:val="uk-UA"/>
        </w:rPr>
      </w:pPr>
    </w:p>
    <w:p w14:paraId="1EFE41CD" w14:textId="77777777" w:rsidR="00C721D6" w:rsidRPr="005853BE" w:rsidRDefault="00C721D6" w:rsidP="004651B4">
      <w:pPr>
        <w:spacing w:after="0" w:line="240" w:lineRule="auto"/>
        <w:jc w:val="both"/>
        <w:rPr>
          <w:rFonts w:ascii="Times New Roman" w:hAnsi="Times New Roman" w:cs="Times New Roman"/>
          <w:sz w:val="28"/>
          <w:szCs w:val="28"/>
          <w:lang w:val="uk-UA"/>
        </w:rPr>
      </w:pPr>
    </w:p>
    <w:p w14:paraId="31674EED" w14:textId="1A1A27E4" w:rsidR="005B5C46" w:rsidRPr="00C721D6" w:rsidRDefault="004651B4" w:rsidP="00C721D6">
      <w:pPr>
        <w:spacing w:after="0" w:line="240" w:lineRule="auto"/>
        <w:jc w:val="both"/>
        <w:rPr>
          <w:rFonts w:ascii="Times New Roman" w:hAnsi="Times New Roman" w:cs="Times New Roman"/>
          <w:sz w:val="24"/>
          <w:szCs w:val="24"/>
          <w:lang w:val="uk-UA"/>
        </w:rPr>
      </w:pPr>
      <w:r w:rsidRPr="00C721D6">
        <w:rPr>
          <w:rFonts w:ascii="Times New Roman" w:hAnsi="Times New Roman" w:cs="Times New Roman"/>
          <w:sz w:val="24"/>
          <w:szCs w:val="24"/>
          <w:lang w:val="uk-UA"/>
        </w:rPr>
        <w:t>*розглянут</w:t>
      </w:r>
      <w:r w:rsidR="00625B4E" w:rsidRPr="00C721D6">
        <w:rPr>
          <w:rFonts w:ascii="Times New Roman" w:hAnsi="Times New Roman" w:cs="Times New Roman"/>
          <w:sz w:val="24"/>
          <w:szCs w:val="24"/>
          <w:lang w:val="uk-UA"/>
        </w:rPr>
        <w:t>і</w:t>
      </w:r>
      <w:r w:rsidRPr="00C721D6">
        <w:rPr>
          <w:rFonts w:ascii="Times New Roman" w:hAnsi="Times New Roman" w:cs="Times New Roman"/>
          <w:sz w:val="24"/>
          <w:szCs w:val="24"/>
          <w:lang w:val="uk-UA"/>
        </w:rPr>
        <w:t xml:space="preserve"> проєкт</w:t>
      </w:r>
      <w:r w:rsidR="00625B4E" w:rsidRPr="00C721D6">
        <w:rPr>
          <w:rFonts w:ascii="Times New Roman" w:hAnsi="Times New Roman" w:cs="Times New Roman"/>
          <w:sz w:val="24"/>
          <w:szCs w:val="24"/>
          <w:lang w:val="uk-UA"/>
        </w:rPr>
        <w:t>и</w:t>
      </w:r>
      <w:r w:rsidRPr="00C721D6">
        <w:rPr>
          <w:rFonts w:ascii="Times New Roman" w:hAnsi="Times New Roman" w:cs="Times New Roman"/>
          <w:sz w:val="24"/>
          <w:szCs w:val="24"/>
          <w:lang w:val="uk-UA"/>
        </w:rPr>
        <w:t xml:space="preserve"> рішен</w:t>
      </w:r>
      <w:r w:rsidR="00625B4E" w:rsidRPr="00C721D6">
        <w:rPr>
          <w:rFonts w:ascii="Times New Roman" w:hAnsi="Times New Roman" w:cs="Times New Roman"/>
          <w:sz w:val="24"/>
          <w:szCs w:val="24"/>
          <w:lang w:val="uk-UA"/>
        </w:rPr>
        <w:t>ь</w:t>
      </w:r>
      <w:r w:rsidRPr="00C721D6">
        <w:rPr>
          <w:rFonts w:ascii="Times New Roman" w:hAnsi="Times New Roman" w:cs="Times New Roman"/>
          <w:sz w:val="24"/>
          <w:szCs w:val="24"/>
          <w:lang w:val="uk-UA"/>
        </w:rPr>
        <w:t xml:space="preserve"> буд</w:t>
      </w:r>
      <w:r w:rsidR="00625B4E" w:rsidRPr="00C721D6">
        <w:rPr>
          <w:rFonts w:ascii="Times New Roman" w:hAnsi="Times New Roman" w:cs="Times New Roman"/>
          <w:sz w:val="24"/>
          <w:szCs w:val="24"/>
          <w:lang w:val="uk-UA"/>
        </w:rPr>
        <w:t>уть</w:t>
      </w:r>
      <w:r w:rsidRPr="00C721D6">
        <w:rPr>
          <w:rFonts w:ascii="Times New Roman" w:hAnsi="Times New Roman" w:cs="Times New Roman"/>
          <w:sz w:val="24"/>
          <w:szCs w:val="24"/>
          <w:lang w:val="uk-UA"/>
        </w:rPr>
        <w:t xml:space="preserve"> долучен</w:t>
      </w:r>
      <w:r w:rsidR="00625B4E" w:rsidRPr="00C721D6">
        <w:rPr>
          <w:rFonts w:ascii="Times New Roman" w:hAnsi="Times New Roman" w:cs="Times New Roman"/>
          <w:sz w:val="24"/>
          <w:szCs w:val="24"/>
          <w:lang w:val="uk-UA"/>
        </w:rPr>
        <w:t>і</w:t>
      </w:r>
      <w:r w:rsidRPr="00C721D6">
        <w:rPr>
          <w:rFonts w:ascii="Times New Roman" w:hAnsi="Times New Roman" w:cs="Times New Roman"/>
          <w:sz w:val="24"/>
          <w:szCs w:val="24"/>
          <w:lang w:val="uk-UA"/>
        </w:rPr>
        <w:t xml:space="preserve"> до протоколу чергової </w:t>
      </w:r>
      <w:r w:rsidR="00120149" w:rsidRPr="00C721D6">
        <w:rPr>
          <w:rFonts w:ascii="Times New Roman" w:hAnsi="Times New Roman" w:cs="Times New Roman"/>
          <w:sz w:val="24"/>
          <w:szCs w:val="24"/>
          <w:lang w:val="uk-UA"/>
        </w:rPr>
        <w:t>1</w:t>
      </w:r>
      <w:r w:rsidR="00A0741C" w:rsidRPr="00C721D6">
        <w:rPr>
          <w:rFonts w:ascii="Times New Roman" w:hAnsi="Times New Roman" w:cs="Times New Roman"/>
          <w:sz w:val="24"/>
          <w:szCs w:val="24"/>
          <w:lang w:val="uk-UA"/>
        </w:rPr>
        <w:t>1</w:t>
      </w:r>
      <w:r w:rsidR="0039469E">
        <w:rPr>
          <w:rFonts w:ascii="Times New Roman" w:hAnsi="Times New Roman" w:cs="Times New Roman"/>
          <w:sz w:val="24"/>
          <w:szCs w:val="24"/>
          <w:lang w:val="uk-UA"/>
        </w:rPr>
        <w:t>9</w:t>
      </w:r>
      <w:r w:rsidRPr="00C721D6">
        <w:rPr>
          <w:rFonts w:ascii="Times New Roman" w:hAnsi="Times New Roman" w:cs="Times New Roman"/>
          <w:sz w:val="24"/>
          <w:szCs w:val="24"/>
          <w:lang w:val="uk-UA"/>
        </w:rPr>
        <w:t xml:space="preserve"> сесії міської ради VIII  скликанн</w:t>
      </w:r>
      <w:r w:rsidR="001C1DE4" w:rsidRPr="00C721D6">
        <w:rPr>
          <w:rFonts w:ascii="Times New Roman" w:hAnsi="Times New Roman" w:cs="Times New Roman"/>
          <w:sz w:val="24"/>
          <w:szCs w:val="24"/>
          <w:lang w:val="uk-UA"/>
        </w:rPr>
        <w:t>я</w:t>
      </w:r>
      <w:r w:rsidR="009D1C5A" w:rsidRPr="00C721D6">
        <w:rPr>
          <w:rFonts w:ascii="Times New Roman" w:hAnsi="Times New Roman" w:cs="Times New Roman"/>
          <w:sz w:val="24"/>
          <w:szCs w:val="24"/>
          <w:lang w:val="uk-UA"/>
        </w:rPr>
        <w:t xml:space="preserve"> </w:t>
      </w:r>
      <w:r w:rsidR="00D2144D" w:rsidRPr="00C721D6">
        <w:rPr>
          <w:rFonts w:ascii="Times New Roman" w:hAnsi="Times New Roman" w:cs="Times New Roman"/>
          <w:sz w:val="24"/>
          <w:szCs w:val="24"/>
          <w:lang w:val="uk-UA"/>
        </w:rPr>
        <w:t xml:space="preserve">                               </w:t>
      </w:r>
    </w:p>
    <w:p w14:paraId="01B2A7F6" w14:textId="77777777" w:rsidR="005E6B13" w:rsidRDefault="005E6B13" w:rsidP="00E7207E">
      <w:pPr>
        <w:spacing w:after="0" w:line="240" w:lineRule="auto"/>
        <w:ind w:left="2266" w:firstLine="566"/>
        <w:jc w:val="center"/>
        <w:rPr>
          <w:rFonts w:ascii="Times New Roman" w:hAnsi="Times New Roman" w:cs="Times New Roman"/>
          <w:sz w:val="28"/>
          <w:szCs w:val="28"/>
          <w:lang w:val="uk-UA"/>
        </w:rPr>
      </w:pPr>
    </w:p>
    <w:p w14:paraId="28C5DA2C" w14:textId="77777777" w:rsidR="005E6B13" w:rsidRDefault="005E6B13" w:rsidP="00E7207E">
      <w:pPr>
        <w:spacing w:after="0" w:line="240" w:lineRule="auto"/>
        <w:ind w:left="2266" w:firstLine="566"/>
        <w:jc w:val="center"/>
        <w:rPr>
          <w:rFonts w:ascii="Times New Roman" w:hAnsi="Times New Roman" w:cs="Times New Roman"/>
          <w:sz w:val="28"/>
          <w:szCs w:val="28"/>
          <w:lang w:val="uk-UA"/>
        </w:rPr>
      </w:pPr>
    </w:p>
    <w:p w14:paraId="5B1DFA66" w14:textId="0F8624BE" w:rsidR="00D2144D" w:rsidRPr="005853BE" w:rsidRDefault="005E6B13" w:rsidP="00E7207E">
      <w:pPr>
        <w:spacing w:after="0" w:line="240" w:lineRule="auto"/>
        <w:ind w:left="2266" w:firstLine="566"/>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D2144D" w:rsidRPr="005853BE">
        <w:rPr>
          <w:rFonts w:ascii="Times New Roman" w:hAnsi="Times New Roman" w:cs="Times New Roman"/>
          <w:sz w:val="28"/>
          <w:szCs w:val="28"/>
          <w:lang w:val="uk-UA"/>
        </w:rPr>
        <w:t xml:space="preserve">Додаток </w:t>
      </w:r>
    </w:p>
    <w:p w14:paraId="469C1311" w14:textId="333F78A1" w:rsidR="00D2144D" w:rsidRPr="005853BE" w:rsidRDefault="00D2144D" w:rsidP="00DE76BC">
      <w:pPr>
        <w:spacing w:after="0" w:line="240" w:lineRule="auto"/>
        <w:ind w:left="142" w:firstLine="5528"/>
        <w:rPr>
          <w:rFonts w:ascii="Times New Roman" w:hAnsi="Times New Roman" w:cs="Times New Roman"/>
          <w:sz w:val="28"/>
          <w:szCs w:val="28"/>
          <w:lang w:val="uk-UA"/>
        </w:rPr>
      </w:pPr>
      <w:r w:rsidRPr="005853BE">
        <w:rPr>
          <w:rFonts w:ascii="Times New Roman" w:hAnsi="Times New Roman" w:cs="Times New Roman"/>
          <w:sz w:val="28"/>
          <w:szCs w:val="28"/>
          <w:lang w:val="uk-UA"/>
        </w:rPr>
        <w:t>до протоколу засідання комісії</w:t>
      </w:r>
    </w:p>
    <w:p w14:paraId="2EF63ABF" w14:textId="41532F0C" w:rsidR="00B12192" w:rsidRPr="005853BE" w:rsidRDefault="00D2144D" w:rsidP="003B7766">
      <w:pPr>
        <w:spacing w:after="0" w:line="240" w:lineRule="auto"/>
        <w:ind w:left="142" w:firstLine="5528"/>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від </w:t>
      </w:r>
      <w:r w:rsidR="0039469E">
        <w:rPr>
          <w:rFonts w:ascii="Times New Roman" w:hAnsi="Times New Roman" w:cs="Times New Roman"/>
          <w:sz w:val="28"/>
          <w:szCs w:val="28"/>
          <w:lang w:val="uk-UA"/>
        </w:rPr>
        <w:t>18</w:t>
      </w:r>
      <w:r w:rsidRPr="005853BE">
        <w:rPr>
          <w:rFonts w:ascii="Times New Roman" w:hAnsi="Times New Roman" w:cs="Times New Roman"/>
          <w:sz w:val="28"/>
          <w:szCs w:val="28"/>
          <w:lang w:val="uk-UA"/>
        </w:rPr>
        <w:t>.</w:t>
      </w:r>
      <w:r w:rsidR="00B74A07" w:rsidRPr="005853BE">
        <w:rPr>
          <w:rFonts w:ascii="Times New Roman" w:hAnsi="Times New Roman" w:cs="Times New Roman"/>
          <w:sz w:val="28"/>
          <w:szCs w:val="28"/>
          <w:lang w:val="uk-UA"/>
        </w:rPr>
        <w:t>0</w:t>
      </w:r>
      <w:r w:rsidR="0039469E">
        <w:rPr>
          <w:rFonts w:ascii="Times New Roman" w:hAnsi="Times New Roman" w:cs="Times New Roman"/>
          <w:sz w:val="28"/>
          <w:szCs w:val="28"/>
          <w:lang w:val="uk-UA"/>
        </w:rPr>
        <w:t>8</w:t>
      </w:r>
      <w:r w:rsidRPr="005853BE">
        <w:rPr>
          <w:rFonts w:ascii="Times New Roman" w:hAnsi="Times New Roman" w:cs="Times New Roman"/>
          <w:sz w:val="28"/>
          <w:szCs w:val="28"/>
          <w:lang w:val="uk-UA"/>
        </w:rPr>
        <w:t>.202</w:t>
      </w:r>
      <w:r w:rsidR="00B74A07" w:rsidRPr="005853BE">
        <w:rPr>
          <w:rFonts w:ascii="Times New Roman" w:hAnsi="Times New Roman" w:cs="Times New Roman"/>
          <w:sz w:val="28"/>
          <w:szCs w:val="28"/>
          <w:lang w:val="uk-UA"/>
        </w:rPr>
        <w:t>6</w:t>
      </w:r>
      <w:r w:rsidRPr="005853BE">
        <w:rPr>
          <w:rFonts w:ascii="Times New Roman" w:hAnsi="Times New Roman" w:cs="Times New Roman"/>
          <w:sz w:val="28"/>
          <w:szCs w:val="28"/>
          <w:lang w:val="uk-UA"/>
        </w:rPr>
        <w:t xml:space="preserve"> № </w:t>
      </w:r>
      <w:r w:rsidR="009D1C5A" w:rsidRPr="005853BE">
        <w:rPr>
          <w:rFonts w:ascii="Times New Roman" w:hAnsi="Times New Roman" w:cs="Times New Roman"/>
          <w:sz w:val="28"/>
          <w:szCs w:val="28"/>
          <w:lang w:val="uk-UA"/>
        </w:rPr>
        <w:t>1</w:t>
      </w:r>
      <w:r w:rsidR="00625B4E" w:rsidRPr="005853BE">
        <w:rPr>
          <w:rFonts w:ascii="Times New Roman" w:hAnsi="Times New Roman" w:cs="Times New Roman"/>
          <w:sz w:val="28"/>
          <w:szCs w:val="28"/>
          <w:lang w:val="uk-UA"/>
        </w:rPr>
        <w:t>3</w:t>
      </w:r>
      <w:r w:rsidR="0039469E">
        <w:rPr>
          <w:rFonts w:ascii="Times New Roman" w:hAnsi="Times New Roman" w:cs="Times New Roman"/>
          <w:sz w:val="28"/>
          <w:szCs w:val="28"/>
          <w:lang w:val="uk-UA"/>
        </w:rPr>
        <w:t>4</w:t>
      </w:r>
    </w:p>
    <w:p w14:paraId="0CFD5BDF" w14:textId="77777777" w:rsidR="00B12192" w:rsidRPr="005853BE" w:rsidRDefault="00B12192" w:rsidP="00B12192">
      <w:pPr>
        <w:spacing w:after="0" w:line="240" w:lineRule="auto"/>
        <w:ind w:left="142" w:firstLine="5528"/>
        <w:rPr>
          <w:rFonts w:ascii="Times New Roman" w:hAnsi="Times New Roman" w:cs="Times New Roman"/>
          <w:sz w:val="28"/>
          <w:szCs w:val="28"/>
          <w:lang w:val="uk-UA"/>
        </w:rPr>
      </w:pPr>
    </w:p>
    <w:p w14:paraId="0C5276B7" w14:textId="77777777" w:rsidR="0043028E" w:rsidRPr="005853BE" w:rsidRDefault="00FE5672" w:rsidP="00E258A7">
      <w:pPr>
        <w:tabs>
          <w:tab w:val="left" w:pos="284"/>
          <w:tab w:val="left" w:pos="426"/>
          <w:tab w:val="left" w:pos="3946"/>
        </w:tabs>
        <w:spacing w:after="0" w:line="240" w:lineRule="auto"/>
        <w:jc w:val="center"/>
        <w:rPr>
          <w:rFonts w:ascii="Times New Roman" w:eastAsia="Calibri" w:hAnsi="Times New Roman" w:cs="Times New Roman"/>
          <w:sz w:val="28"/>
          <w:szCs w:val="28"/>
          <w:lang w:val="uk-UA"/>
        </w:rPr>
      </w:pPr>
      <w:r w:rsidRPr="005853BE">
        <w:rPr>
          <w:rFonts w:ascii="Times New Roman" w:eastAsia="Calibri" w:hAnsi="Times New Roman" w:cs="Times New Roman"/>
          <w:b/>
          <w:bCs/>
          <w:sz w:val="28"/>
          <w:szCs w:val="28"/>
          <w:lang w:val="uk-UA"/>
        </w:rPr>
        <w:t>Проєкт п</w:t>
      </w:r>
      <w:r w:rsidR="00D2144D" w:rsidRPr="005853BE">
        <w:rPr>
          <w:rFonts w:ascii="Times New Roman" w:eastAsia="Calibri" w:hAnsi="Times New Roman" w:cs="Times New Roman"/>
          <w:b/>
          <w:bCs/>
          <w:sz w:val="28"/>
          <w:szCs w:val="28"/>
          <w:lang w:val="uk-UA"/>
        </w:rPr>
        <w:t>орядк</w:t>
      </w:r>
      <w:r w:rsidRPr="005853BE">
        <w:rPr>
          <w:rFonts w:ascii="Times New Roman" w:eastAsia="Calibri" w:hAnsi="Times New Roman" w:cs="Times New Roman"/>
          <w:b/>
          <w:bCs/>
          <w:sz w:val="28"/>
          <w:szCs w:val="28"/>
          <w:lang w:val="uk-UA"/>
        </w:rPr>
        <w:t>у</w:t>
      </w:r>
      <w:r w:rsidR="00D2144D" w:rsidRPr="005853BE">
        <w:rPr>
          <w:rFonts w:ascii="Times New Roman" w:eastAsia="Calibri" w:hAnsi="Times New Roman" w:cs="Times New Roman"/>
          <w:b/>
          <w:bCs/>
          <w:sz w:val="28"/>
          <w:szCs w:val="28"/>
          <w:lang w:val="uk-UA"/>
        </w:rPr>
        <w:t xml:space="preserve"> денн</w:t>
      </w:r>
      <w:r w:rsidRPr="005853BE">
        <w:rPr>
          <w:rFonts w:ascii="Times New Roman" w:eastAsia="Calibri" w:hAnsi="Times New Roman" w:cs="Times New Roman"/>
          <w:b/>
          <w:bCs/>
          <w:sz w:val="28"/>
          <w:szCs w:val="28"/>
          <w:lang w:val="uk-UA"/>
        </w:rPr>
        <w:t>ого</w:t>
      </w:r>
      <w:r w:rsidR="0043028E" w:rsidRPr="005853BE">
        <w:rPr>
          <w:rFonts w:ascii="Times New Roman" w:eastAsia="Calibri" w:hAnsi="Times New Roman" w:cs="Times New Roman"/>
          <w:sz w:val="28"/>
          <w:szCs w:val="28"/>
          <w:lang w:val="uk-UA"/>
        </w:rPr>
        <w:t xml:space="preserve"> </w:t>
      </w:r>
    </w:p>
    <w:p w14:paraId="4A689D19" w14:textId="4AF75489" w:rsidR="00D2144D" w:rsidRPr="005853BE" w:rsidRDefault="0043028E" w:rsidP="00E258A7">
      <w:pPr>
        <w:tabs>
          <w:tab w:val="left" w:pos="284"/>
          <w:tab w:val="left" w:pos="426"/>
          <w:tab w:val="left" w:pos="3946"/>
        </w:tabs>
        <w:spacing w:after="0" w:line="240" w:lineRule="auto"/>
        <w:jc w:val="center"/>
        <w:rPr>
          <w:rFonts w:ascii="Times New Roman" w:eastAsia="Calibri" w:hAnsi="Times New Roman" w:cs="Times New Roman"/>
          <w:b/>
          <w:bCs/>
          <w:sz w:val="28"/>
          <w:szCs w:val="28"/>
          <w:lang w:val="uk-UA"/>
        </w:rPr>
      </w:pPr>
      <w:r w:rsidRPr="005853BE">
        <w:rPr>
          <w:rFonts w:ascii="Times New Roman" w:eastAsia="Calibri" w:hAnsi="Times New Roman" w:cs="Times New Roman"/>
          <w:b/>
          <w:bCs/>
          <w:sz w:val="28"/>
          <w:szCs w:val="28"/>
          <w:lang w:val="uk-UA"/>
        </w:rPr>
        <w:t>постійної комісії міської ради з питань земельних відносин та містобудування, екології</w:t>
      </w:r>
      <w:r w:rsidR="00007F9B" w:rsidRPr="005853BE">
        <w:rPr>
          <w:rFonts w:ascii="Times New Roman" w:eastAsia="Calibri" w:hAnsi="Times New Roman" w:cs="Times New Roman"/>
          <w:b/>
          <w:bCs/>
          <w:sz w:val="28"/>
          <w:szCs w:val="28"/>
          <w:lang w:val="uk-UA"/>
        </w:rPr>
        <w:t xml:space="preserve"> та</w:t>
      </w:r>
      <w:r w:rsidRPr="005853BE">
        <w:rPr>
          <w:rFonts w:ascii="Times New Roman" w:eastAsia="Calibri" w:hAnsi="Times New Roman" w:cs="Times New Roman"/>
          <w:b/>
          <w:bCs/>
          <w:sz w:val="28"/>
          <w:szCs w:val="28"/>
          <w:lang w:val="uk-UA"/>
        </w:rPr>
        <w:t xml:space="preserve"> раціонального природокористування</w:t>
      </w:r>
      <w:r w:rsidR="00D2144D" w:rsidRPr="005853BE">
        <w:rPr>
          <w:rFonts w:ascii="Times New Roman" w:eastAsia="Calibri" w:hAnsi="Times New Roman" w:cs="Times New Roman"/>
          <w:b/>
          <w:bCs/>
          <w:sz w:val="28"/>
          <w:szCs w:val="28"/>
          <w:lang w:val="uk-UA"/>
        </w:rPr>
        <w:t>:</w:t>
      </w:r>
    </w:p>
    <w:p w14:paraId="74563688" w14:textId="723C08A3" w:rsidR="00C614EA" w:rsidRPr="00331E59" w:rsidRDefault="00C614EA" w:rsidP="00C614EA">
      <w:pPr>
        <w:tabs>
          <w:tab w:val="left" w:pos="4177"/>
          <w:tab w:val="left" w:pos="6941"/>
        </w:tabs>
        <w:spacing w:after="0"/>
        <w:jc w:val="both"/>
        <w:rPr>
          <w:rFonts w:ascii="Times New Roman" w:hAnsi="Times New Roman" w:cs="Times New Roman"/>
          <w:b/>
          <w:bCs/>
          <w:i/>
          <w:sz w:val="27"/>
          <w:szCs w:val="27"/>
        </w:rPr>
      </w:pPr>
    </w:p>
    <w:p w14:paraId="612AF215" w14:textId="6DBECAC9"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 ділянки несільськогосподарського призначення на вул. Богдана Хмельницького (діл. № 2)</w:t>
      </w:r>
    </w:p>
    <w:p w14:paraId="479608CA"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 ділянки несільськогосподарського призначення на вул. Богдана Хмельницького (діл. № 4)</w:t>
      </w:r>
    </w:p>
    <w:p w14:paraId="61DBFC35"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 ділянки несільськогосподарського призначення на вул. Незалежності (між будинками № 16 та     № 18)</w:t>
      </w:r>
    </w:p>
    <w:p w14:paraId="4F675A64"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 ділянки несільськогосподарського призначення на вул. Кармелюка (біля буд. № 74-Б)</w:t>
      </w:r>
    </w:p>
    <w:p w14:paraId="4B037FB3"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 ділянки несільськогосподарського призначення на вул. Тараса Шевченка (біля автокооперативу «Локомотив»)</w:t>
      </w:r>
    </w:p>
    <w:p w14:paraId="192277FE" w14:textId="2DF8E2E0" w:rsidR="0039469E" w:rsidRPr="00563446" w:rsidRDefault="0039469E" w:rsidP="00563446">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проведення земельних торгів з продажу права оренди земельної</w:t>
      </w:r>
      <w:r w:rsidR="00563446">
        <w:rPr>
          <w:rFonts w:ascii="Times New Roman" w:hAnsi="Times New Roman" w:cs="Times New Roman"/>
          <w:sz w:val="28"/>
          <w:szCs w:val="28"/>
          <w:lang w:val="uk-UA"/>
        </w:rPr>
        <w:t xml:space="preserve"> </w:t>
      </w:r>
      <w:r w:rsidRPr="00563446">
        <w:rPr>
          <w:rFonts w:ascii="Times New Roman" w:hAnsi="Times New Roman" w:cs="Times New Roman"/>
          <w:sz w:val="28"/>
          <w:szCs w:val="28"/>
        </w:rPr>
        <w:t xml:space="preserve">ділянки несільськогосподарського призначення на вул. Незалежності (між домоволодіннями № 11 та № 13) </w:t>
      </w:r>
    </w:p>
    <w:p w14:paraId="5A621587"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технічної документації із землеустрою щодо інвентаризації земель житлового кварталу, обмеженого вулицями Незалежності, Одеською, Надії Світличної та садибною житловою забудовою у м. Сміла Черкаської області</w:t>
      </w:r>
    </w:p>
    <w:p w14:paraId="7FE0B61A"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технічної документації із землеустрою щодо інвентаризації земельної ділянки комунальної власності під домоволодінням на вул. Черняховського, 6</w:t>
      </w:r>
    </w:p>
    <w:p w14:paraId="6AB71062" w14:textId="420A6962"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ОК «БОГДАН» проєкту землеустрою щодо відведення земельної ділянки під існуючим гаражним кооперативом на вул. 40-річчя Перемоги (біля буд.</w:t>
      </w:r>
      <w:r w:rsidR="00743990">
        <w:rPr>
          <w:rFonts w:ascii="Times New Roman" w:hAnsi="Times New Roman" w:cs="Times New Roman"/>
          <w:sz w:val="28"/>
          <w:szCs w:val="28"/>
          <w:lang w:val="uk-UA"/>
        </w:rPr>
        <w:t xml:space="preserve"> </w:t>
      </w:r>
      <w:r w:rsidRPr="0039469E">
        <w:rPr>
          <w:rFonts w:ascii="Times New Roman" w:hAnsi="Times New Roman" w:cs="Times New Roman"/>
          <w:sz w:val="28"/>
          <w:szCs w:val="28"/>
        </w:rPr>
        <w:t>№ 7-А)</w:t>
      </w:r>
    </w:p>
    <w:p w14:paraId="0BFC7312" w14:textId="52A46F4B"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проєкту землеустрою щодо відведення земельної ділянки на  вул. Петра Сагайдачного, 160-А</w:t>
      </w:r>
    </w:p>
    <w:p w14:paraId="6ED7297E"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Заріцькому К.Р. проєкту землеустрою щодо відведення земельної ділянки на вул. Перемоги та надання згоди на встановлення земельного сервітуту</w:t>
      </w:r>
    </w:p>
    <w:p w14:paraId="4F5FAA34" w14:textId="77777777" w:rsidR="0039469E" w:rsidRPr="0039469E" w:rsidRDefault="0039469E" w:rsidP="0039469E">
      <w:pPr>
        <w:pStyle w:val="a3"/>
        <w:numPr>
          <w:ilvl w:val="0"/>
          <w:numId w:val="4"/>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затвердження Зайченку А.П., Бурвікову О.В. технічної документації із землеустрою щодо інвентаризації земельної ділянки комунальної власності на вул. Соборній, 88-Г</w:t>
      </w:r>
    </w:p>
    <w:p w14:paraId="2411683B"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lastRenderedPageBreak/>
        <w:t>Про поділ земельної ділянки комунальної власності для будівництва і обслуговування житлового будинку, господарських будівель і споруд на вул. Весняній, 2-А</w:t>
      </w:r>
    </w:p>
    <w:p w14:paraId="4AD86305"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пров. Миколи Леонтовича, 17</w:t>
      </w:r>
    </w:p>
    <w:p w14:paraId="6A5B8A82"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Михайла Вербицького, 34</w:t>
      </w:r>
    </w:p>
    <w:p w14:paraId="54DD994F"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Віри Гордієнко, 95</w:t>
      </w:r>
    </w:p>
    <w:p w14:paraId="544F3DBF"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ОСББ «СМІЛА-15» земельної ділянки під багатоквартирним житловим будинком на пров. Бобринського, 4 в постійне користування</w:t>
      </w:r>
    </w:p>
    <w:p w14:paraId="7F009E40" w14:textId="7FF4859D"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ДЮСШ «ОЛІМП» дозволу на розроблення проєкту землеустрою щодо відведення земельної ділянки на пров. Павлова, 14 група нежитлових приміщень 1001 в постійне користування</w:t>
      </w:r>
    </w:p>
    <w:p w14:paraId="55C40398" w14:textId="77777777" w:rsidR="0039469E" w:rsidRPr="0039469E" w:rsidRDefault="0039469E" w:rsidP="0039469E">
      <w:pPr>
        <w:pStyle w:val="a3"/>
        <w:numPr>
          <w:ilvl w:val="0"/>
          <w:numId w:val="4"/>
        </w:numPr>
        <w:tabs>
          <w:tab w:val="left" w:pos="142"/>
          <w:tab w:val="left" w:pos="284"/>
          <w:tab w:val="left" w:pos="426"/>
          <w:tab w:val="left" w:pos="1418"/>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згоди Лукиричу С.І., Шевченко Ю.О. на передачу земельної ділянки несільськогосподарського призначення на бульварі графа О.Бобринського, 4-В в суборенду</w:t>
      </w:r>
    </w:p>
    <w:p w14:paraId="5BCAD248"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Бакуменку В.Л. дозволу на розроблення технічної документації із землеустрою щодо інвентаризації земельної ділянки на вул. Кожевній, 9</w:t>
      </w:r>
    </w:p>
    <w:p w14:paraId="0EF1FBD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Нечипай Т.Б.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Тясминській, 24</w:t>
      </w:r>
    </w:p>
    <w:p w14:paraId="7457E961"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Ошієвському Ю.Д., Седику П.І.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Кленовій, 40</w:t>
      </w:r>
    </w:p>
    <w:p w14:paraId="6BA132D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Шейку Ю.М.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Квітковій, 7</w:t>
      </w:r>
    </w:p>
    <w:p w14:paraId="22290F3F"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Вайвалі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Каштановій, 1</w:t>
      </w:r>
    </w:p>
    <w:p w14:paraId="1C3A97F7"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Бельтюковій Н.В. земельної ділянки на вул. Квітковій, 21 під домоволодінням у власність</w:t>
      </w:r>
    </w:p>
    <w:p w14:paraId="0EE49B6D"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Борисюку І.В. земельної ділянки на вул. Переяславській, 33 під домоволодінням у власність</w:t>
      </w:r>
    </w:p>
    <w:p w14:paraId="732B5D04"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Кричевській В.П. земельної ділянки на вул. Андрія Полякова, 74 під домоволодінням у власність</w:t>
      </w:r>
    </w:p>
    <w:p w14:paraId="619C5A09"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Сербовцю В.В., Сербовець Л.Ю. земельної ділянки на вул. Павла Загребельного, 113 під домоволодінням у спільну часткову власність</w:t>
      </w:r>
    </w:p>
    <w:p w14:paraId="46370793"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lastRenderedPageBreak/>
        <w:t>Про надання Завгородньому С.В. земельних ділянок на вул. Валентина Отамановського, 13 під домоволодінням у власність та оренду</w:t>
      </w:r>
    </w:p>
    <w:p w14:paraId="482A795B"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Котляренку О.І. земельних ділянок на пров. Івана Багряного, 7 під домоволодінням у власність та оренду</w:t>
      </w:r>
    </w:p>
    <w:p w14:paraId="207E6191"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Скляр Т.А. земельних ділянок на вул. Павла Загребельного, 31 під домоволодінням у власність та оренду</w:t>
      </w:r>
    </w:p>
    <w:p w14:paraId="2B71B26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Овчаренко Г.О. земельних ділянок на пров. Кожевному, 5 під домоволодінням у власність та оренду</w:t>
      </w:r>
    </w:p>
    <w:p w14:paraId="43D69C4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надання Осипенко Н.В., Стеніній О.В. земельних ділянок на вул. Софіївській, 29 під домоволодінням у спільну часткову власність та оренду</w:t>
      </w:r>
    </w:p>
    <w:p w14:paraId="1B36D8E4"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управлінню економічного розвитку виконавчого комітету Смілянської міської ради права постійного користування земельною ділянкою та надання ТОВ «ІНТЕР ФОРЕСТ ЮА» дозволу на розроблення проєкту землеустрою щодо відведення земельної ділянки на пров. Павлова, 16 група нежитлових приміщень 1001 зі зміною цільового призначення</w:t>
      </w:r>
    </w:p>
    <w:p w14:paraId="222B6F08"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договору оренди землі та надання Ленчицькому Т.А. земельної ділянки під домоволодінням на вул. Василя Стуса, 28 в оренду</w:t>
      </w:r>
    </w:p>
    <w:p w14:paraId="774F5554"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Сохань О.Д. права оренди на земельну ділянку та надання Лихочас Л.В. земельної ділянки під домоволодінням на вул. старшини Шевченка, 39 в оренду</w:t>
      </w:r>
    </w:p>
    <w:p w14:paraId="39896609"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договору оренди землі та надання ФОП Сегеді Т.Б. земельної ділянки під магазином на вул. Святопокровській, 2-А в оренду</w:t>
      </w:r>
    </w:p>
    <w:p w14:paraId="671C3E1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договору оренди землі та надання Рибак Ж.К. земельної ділянки під магазином з прибудовою на вул. Тараса Шевченка, 9 в оренду</w:t>
      </w:r>
    </w:p>
    <w:p w14:paraId="4187A604"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припинення договору оренди землі з Іванієм М.М. та надання Іваній Л.М. земельної ділянки під домоволодінням на вул. Петра Сагайдачного, 220 в оренду</w:t>
      </w:r>
    </w:p>
    <w:p w14:paraId="0BF8CC3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дострокове розірвання з ФОП Віхарєвою Л.С. договору оренди земельної ділянки на вул. Поштовій, 9/9</w:t>
      </w:r>
    </w:p>
    <w:p w14:paraId="62BFD909"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укладення з Рибак Ж.К. договору оренди землі на новий строк під нежитловими будівлями на вул. Незалежності, 59</w:t>
      </w:r>
    </w:p>
    <w:p w14:paraId="1F6257AC" w14:textId="77777777" w:rsidR="0039469E" w:rsidRPr="0039469E" w:rsidRDefault="0039469E" w:rsidP="0039469E">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9469E">
        <w:rPr>
          <w:rFonts w:ascii="Times New Roman" w:hAnsi="Times New Roman" w:cs="Times New Roman"/>
          <w:sz w:val="28"/>
          <w:szCs w:val="28"/>
        </w:rPr>
        <w:t>Про внесення змін до рішення міської ради від 29.07.2026 № 117-124/VIIІ «Про надання Квашук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p>
    <w:p w14:paraId="0AC13C2C" w14:textId="1ACA1DF4" w:rsidR="00B15CB6" w:rsidRPr="005853BE" w:rsidRDefault="00B15CB6" w:rsidP="0039469E">
      <w:pPr>
        <w:pStyle w:val="a3"/>
        <w:tabs>
          <w:tab w:val="left" w:pos="142"/>
          <w:tab w:val="left" w:pos="284"/>
          <w:tab w:val="left" w:pos="426"/>
        </w:tabs>
        <w:spacing w:after="0" w:line="240" w:lineRule="auto"/>
        <w:ind w:left="0"/>
        <w:jc w:val="both"/>
        <w:rPr>
          <w:rFonts w:ascii="Times New Roman" w:hAnsi="Times New Roman" w:cs="Times New Roman"/>
          <w:bCs/>
          <w:sz w:val="28"/>
          <w:szCs w:val="28"/>
        </w:rPr>
      </w:pPr>
    </w:p>
    <w:sectPr w:rsidR="00B15CB6" w:rsidRPr="005853BE" w:rsidSect="005853BE">
      <w:pgSz w:w="11906" w:h="16838"/>
      <w:pgMar w:top="1021" w:right="709" w:bottom="1021" w:left="1797"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D0532" w14:textId="77777777" w:rsidR="00DF1ECD" w:rsidRDefault="00DF1ECD" w:rsidP="00767521">
      <w:pPr>
        <w:spacing w:after="0" w:line="240" w:lineRule="auto"/>
      </w:pPr>
      <w:r>
        <w:separator/>
      </w:r>
    </w:p>
  </w:endnote>
  <w:endnote w:type="continuationSeparator" w:id="0">
    <w:p w14:paraId="63E19148" w14:textId="77777777" w:rsidR="00DF1ECD" w:rsidRDefault="00DF1ECD" w:rsidP="00767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2EC3" w14:textId="77777777" w:rsidR="00DF1ECD" w:rsidRDefault="00DF1ECD" w:rsidP="00767521">
      <w:pPr>
        <w:spacing w:after="0" w:line="240" w:lineRule="auto"/>
      </w:pPr>
      <w:r>
        <w:separator/>
      </w:r>
    </w:p>
  </w:footnote>
  <w:footnote w:type="continuationSeparator" w:id="0">
    <w:p w14:paraId="2054C3D5" w14:textId="77777777" w:rsidR="00DF1ECD" w:rsidRDefault="00DF1ECD" w:rsidP="007675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0054F"/>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AA120AA"/>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A352564"/>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47473145">
    <w:abstractNumId w:val="1"/>
  </w:num>
  <w:num w:numId="2" w16cid:durableId="406652186">
    <w:abstractNumId w:val="2"/>
  </w:num>
  <w:num w:numId="3" w16cid:durableId="1969974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62958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9A9"/>
    <w:rsid w:val="00002209"/>
    <w:rsid w:val="000022D8"/>
    <w:rsid w:val="000023C5"/>
    <w:rsid w:val="000027B3"/>
    <w:rsid w:val="00004CC1"/>
    <w:rsid w:val="00006554"/>
    <w:rsid w:val="00006C84"/>
    <w:rsid w:val="00007684"/>
    <w:rsid w:val="000076BD"/>
    <w:rsid w:val="00007BB8"/>
    <w:rsid w:val="00007F9B"/>
    <w:rsid w:val="000110EF"/>
    <w:rsid w:val="000116A0"/>
    <w:rsid w:val="00012B9D"/>
    <w:rsid w:val="0001300D"/>
    <w:rsid w:val="0001382C"/>
    <w:rsid w:val="00014857"/>
    <w:rsid w:val="00014C36"/>
    <w:rsid w:val="0001566C"/>
    <w:rsid w:val="00015C3C"/>
    <w:rsid w:val="00016A32"/>
    <w:rsid w:val="0002028B"/>
    <w:rsid w:val="000220DE"/>
    <w:rsid w:val="00022E61"/>
    <w:rsid w:val="00022F6E"/>
    <w:rsid w:val="000239C9"/>
    <w:rsid w:val="000244AE"/>
    <w:rsid w:val="00024A5E"/>
    <w:rsid w:val="00024FEB"/>
    <w:rsid w:val="0002551F"/>
    <w:rsid w:val="000259D1"/>
    <w:rsid w:val="00026BFC"/>
    <w:rsid w:val="00027241"/>
    <w:rsid w:val="0002743A"/>
    <w:rsid w:val="000278F2"/>
    <w:rsid w:val="00030841"/>
    <w:rsid w:val="00032105"/>
    <w:rsid w:val="00032915"/>
    <w:rsid w:val="000339CD"/>
    <w:rsid w:val="00034221"/>
    <w:rsid w:val="0003586F"/>
    <w:rsid w:val="00035D6D"/>
    <w:rsid w:val="00035F44"/>
    <w:rsid w:val="00037C44"/>
    <w:rsid w:val="00037EFC"/>
    <w:rsid w:val="00041128"/>
    <w:rsid w:val="0004139E"/>
    <w:rsid w:val="000418CE"/>
    <w:rsid w:val="00041DEF"/>
    <w:rsid w:val="000433AD"/>
    <w:rsid w:val="00043781"/>
    <w:rsid w:val="00044B9F"/>
    <w:rsid w:val="0004562B"/>
    <w:rsid w:val="00046C5F"/>
    <w:rsid w:val="00046E09"/>
    <w:rsid w:val="00047114"/>
    <w:rsid w:val="000501A5"/>
    <w:rsid w:val="00051626"/>
    <w:rsid w:val="000517C2"/>
    <w:rsid w:val="00052196"/>
    <w:rsid w:val="00053C7C"/>
    <w:rsid w:val="00053E0F"/>
    <w:rsid w:val="00054200"/>
    <w:rsid w:val="00055B1B"/>
    <w:rsid w:val="00055BBE"/>
    <w:rsid w:val="00055CA0"/>
    <w:rsid w:val="0005604D"/>
    <w:rsid w:val="00056102"/>
    <w:rsid w:val="000561C5"/>
    <w:rsid w:val="00056259"/>
    <w:rsid w:val="00056CE6"/>
    <w:rsid w:val="0005705E"/>
    <w:rsid w:val="00057230"/>
    <w:rsid w:val="00057314"/>
    <w:rsid w:val="00060B22"/>
    <w:rsid w:val="000616E9"/>
    <w:rsid w:val="00062393"/>
    <w:rsid w:val="0006474F"/>
    <w:rsid w:val="00065A79"/>
    <w:rsid w:val="00065B20"/>
    <w:rsid w:val="00066A0D"/>
    <w:rsid w:val="0006736B"/>
    <w:rsid w:val="00067CAD"/>
    <w:rsid w:val="00067E56"/>
    <w:rsid w:val="00067E63"/>
    <w:rsid w:val="00067FED"/>
    <w:rsid w:val="00070E49"/>
    <w:rsid w:val="000727AE"/>
    <w:rsid w:val="00073983"/>
    <w:rsid w:val="00073C30"/>
    <w:rsid w:val="0007440B"/>
    <w:rsid w:val="000745DD"/>
    <w:rsid w:val="000748D0"/>
    <w:rsid w:val="00074D34"/>
    <w:rsid w:val="0007520E"/>
    <w:rsid w:val="00075F56"/>
    <w:rsid w:val="000762AA"/>
    <w:rsid w:val="000767D2"/>
    <w:rsid w:val="00076F6D"/>
    <w:rsid w:val="0007727E"/>
    <w:rsid w:val="000779F2"/>
    <w:rsid w:val="00077E27"/>
    <w:rsid w:val="00080638"/>
    <w:rsid w:val="00080B70"/>
    <w:rsid w:val="000833A4"/>
    <w:rsid w:val="0008387F"/>
    <w:rsid w:val="00083D89"/>
    <w:rsid w:val="000845AF"/>
    <w:rsid w:val="000845CA"/>
    <w:rsid w:val="00085834"/>
    <w:rsid w:val="0008652D"/>
    <w:rsid w:val="0008658F"/>
    <w:rsid w:val="00087C42"/>
    <w:rsid w:val="0009003F"/>
    <w:rsid w:val="00092440"/>
    <w:rsid w:val="00092C8B"/>
    <w:rsid w:val="00093098"/>
    <w:rsid w:val="000942AB"/>
    <w:rsid w:val="00094A5E"/>
    <w:rsid w:val="00095692"/>
    <w:rsid w:val="00095842"/>
    <w:rsid w:val="00096211"/>
    <w:rsid w:val="00096B51"/>
    <w:rsid w:val="000A066B"/>
    <w:rsid w:val="000A0E0D"/>
    <w:rsid w:val="000A0F12"/>
    <w:rsid w:val="000A12D0"/>
    <w:rsid w:val="000A13B6"/>
    <w:rsid w:val="000A1435"/>
    <w:rsid w:val="000A2736"/>
    <w:rsid w:val="000A2E28"/>
    <w:rsid w:val="000A2EA0"/>
    <w:rsid w:val="000A432E"/>
    <w:rsid w:val="000A47B3"/>
    <w:rsid w:val="000A696B"/>
    <w:rsid w:val="000A76B1"/>
    <w:rsid w:val="000A7B8A"/>
    <w:rsid w:val="000B0453"/>
    <w:rsid w:val="000B27CB"/>
    <w:rsid w:val="000B2C7D"/>
    <w:rsid w:val="000B2CA7"/>
    <w:rsid w:val="000B3BE8"/>
    <w:rsid w:val="000B3C57"/>
    <w:rsid w:val="000B41BA"/>
    <w:rsid w:val="000B4355"/>
    <w:rsid w:val="000B5857"/>
    <w:rsid w:val="000B6C0D"/>
    <w:rsid w:val="000B6F05"/>
    <w:rsid w:val="000C0068"/>
    <w:rsid w:val="000C0D94"/>
    <w:rsid w:val="000C0F85"/>
    <w:rsid w:val="000C1294"/>
    <w:rsid w:val="000C1954"/>
    <w:rsid w:val="000C1960"/>
    <w:rsid w:val="000C1C87"/>
    <w:rsid w:val="000C2DD8"/>
    <w:rsid w:val="000C35E9"/>
    <w:rsid w:val="000C4A69"/>
    <w:rsid w:val="000C5004"/>
    <w:rsid w:val="000C73B8"/>
    <w:rsid w:val="000D0A01"/>
    <w:rsid w:val="000D1AAF"/>
    <w:rsid w:val="000D2F84"/>
    <w:rsid w:val="000D375D"/>
    <w:rsid w:val="000D3910"/>
    <w:rsid w:val="000D3D32"/>
    <w:rsid w:val="000D4819"/>
    <w:rsid w:val="000D5212"/>
    <w:rsid w:val="000D6B59"/>
    <w:rsid w:val="000D7EEF"/>
    <w:rsid w:val="000E003F"/>
    <w:rsid w:val="000E04B6"/>
    <w:rsid w:val="000E1E37"/>
    <w:rsid w:val="000E1F6B"/>
    <w:rsid w:val="000E21F6"/>
    <w:rsid w:val="000E36B3"/>
    <w:rsid w:val="000E411C"/>
    <w:rsid w:val="000E4504"/>
    <w:rsid w:val="000E5B4F"/>
    <w:rsid w:val="000E6121"/>
    <w:rsid w:val="000E6D27"/>
    <w:rsid w:val="000E757F"/>
    <w:rsid w:val="000F07E9"/>
    <w:rsid w:val="000F0BBB"/>
    <w:rsid w:val="000F1F51"/>
    <w:rsid w:val="000F3B03"/>
    <w:rsid w:val="000F4944"/>
    <w:rsid w:val="000F4BBD"/>
    <w:rsid w:val="000F57FF"/>
    <w:rsid w:val="000F5F61"/>
    <w:rsid w:val="000F5F80"/>
    <w:rsid w:val="000F6033"/>
    <w:rsid w:val="000F60B5"/>
    <w:rsid w:val="000F6A56"/>
    <w:rsid w:val="000F6E4F"/>
    <w:rsid w:val="000F6EE6"/>
    <w:rsid w:val="00101150"/>
    <w:rsid w:val="001020D0"/>
    <w:rsid w:val="00102D86"/>
    <w:rsid w:val="00102EB6"/>
    <w:rsid w:val="001032B0"/>
    <w:rsid w:val="001038A5"/>
    <w:rsid w:val="00104AE6"/>
    <w:rsid w:val="00105194"/>
    <w:rsid w:val="00105953"/>
    <w:rsid w:val="00105CFA"/>
    <w:rsid w:val="00106145"/>
    <w:rsid w:val="001061B8"/>
    <w:rsid w:val="0010701A"/>
    <w:rsid w:val="00107652"/>
    <w:rsid w:val="0011121C"/>
    <w:rsid w:val="0011180C"/>
    <w:rsid w:val="0011190D"/>
    <w:rsid w:val="0011268F"/>
    <w:rsid w:val="0011371B"/>
    <w:rsid w:val="00117DF8"/>
    <w:rsid w:val="00117E9C"/>
    <w:rsid w:val="00120149"/>
    <w:rsid w:val="00120691"/>
    <w:rsid w:val="00120FB8"/>
    <w:rsid w:val="001210EE"/>
    <w:rsid w:val="00121337"/>
    <w:rsid w:val="00122D87"/>
    <w:rsid w:val="00123382"/>
    <w:rsid w:val="001240FD"/>
    <w:rsid w:val="001245FE"/>
    <w:rsid w:val="00125FF9"/>
    <w:rsid w:val="001260A1"/>
    <w:rsid w:val="00126822"/>
    <w:rsid w:val="00127EAE"/>
    <w:rsid w:val="001302A8"/>
    <w:rsid w:val="00130846"/>
    <w:rsid w:val="0013116E"/>
    <w:rsid w:val="001323CE"/>
    <w:rsid w:val="00132CB2"/>
    <w:rsid w:val="00132FB7"/>
    <w:rsid w:val="00134151"/>
    <w:rsid w:val="001351FB"/>
    <w:rsid w:val="00135681"/>
    <w:rsid w:val="00135B8E"/>
    <w:rsid w:val="00136349"/>
    <w:rsid w:val="00136832"/>
    <w:rsid w:val="00136957"/>
    <w:rsid w:val="00137E8D"/>
    <w:rsid w:val="00140BBC"/>
    <w:rsid w:val="0014151A"/>
    <w:rsid w:val="00141DF5"/>
    <w:rsid w:val="00141F48"/>
    <w:rsid w:val="001420FF"/>
    <w:rsid w:val="00142601"/>
    <w:rsid w:val="00143AF6"/>
    <w:rsid w:val="00143EBD"/>
    <w:rsid w:val="001448F9"/>
    <w:rsid w:val="00144D16"/>
    <w:rsid w:val="00146A2C"/>
    <w:rsid w:val="0014708F"/>
    <w:rsid w:val="001479FC"/>
    <w:rsid w:val="00150736"/>
    <w:rsid w:val="00150784"/>
    <w:rsid w:val="00150B05"/>
    <w:rsid w:val="00152601"/>
    <w:rsid w:val="00153209"/>
    <w:rsid w:val="0015436C"/>
    <w:rsid w:val="00154611"/>
    <w:rsid w:val="00155CE2"/>
    <w:rsid w:val="00156243"/>
    <w:rsid w:val="001564E9"/>
    <w:rsid w:val="00156926"/>
    <w:rsid w:val="00161B58"/>
    <w:rsid w:val="00161F91"/>
    <w:rsid w:val="001620BF"/>
    <w:rsid w:val="0016269A"/>
    <w:rsid w:val="00162D22"/>
    <w:rsid w:val="00162DAC"/>
    <w:rsid w:val="00162FEA"/>
    <w:rsid w:val="001635F1"/>
    <w:rsid w:val="00163814"/>
    <w:rsid w:val="001647AF"/>
    <w:rsid w:val="00164B54"/>
    <w:rsid w:val="0016601A"/>
    <w:rsid w:val="00166154"/>
    <w:rsid w:val="0016636E"/>
    <w:rsid w:val="001669B6"/>
    <w:rsid w:val="00166BD1"/>
    <w:rsid w:val="001671F9"/>
    <w:rsid w:val="00167300"/>
    <w:rsid w:val="001707F5"/>
    <w:rsid w:val="00170BAA"/>
    <w:rsid w:val="00170D01"/>
    <w:rsid w:val="00172FC1"/>
    <w:rsid w:val="001737CD"/>
    <w:rsid w:val="00174845"/>
    <w:rsid w:val="001750E1"/>
    <w:rsid w:val="00176E3A"/>
    <w:rsid w:val="00177229"/>
    <w:rsid w:val="001773DD"/>
    <w:rsid w:val="00180CCC"/>
    <w:rsid w:val="00182EB5"/>
    <w:rsid w:val="00183378"/>
    <w:rsid w:val="00184261"/>
    <w:rsid w:val="001850E0"/>
    <w:rsid w:val="001858DB"/>
    <w:rsid w:val="00187A62"/>
    <w:rsid w:val="00190DED"/>
    <w:rsid w:val="00190F27"/>
    <w:rsid w:val="001922D1"/>
    <w:rsid w:val="00193937"/>
    <w:rsid w:val="00194235"/>
    <w:rsid w:val="00194BC3"/>
    <w:rsid w:val="00196C40"/>
    <w:rsid w:val="001A0C5F"/>
    <w:rsid w:val="001A3AB6"/>
    <w:rsid w:val="001A4764"/>
    <w:rsid w:val="001A4991"/>
    <w:rsid w:val="001A5474"/>
    <w:rsid w:val="001A64AC"/>
    <w:rsid w:val="001A65D0"/>
    <w:rsid w:val="001A7B4C"/>
    <w:rsid w:val="001B1312"/>
    <w:rsid w:val="001B1F56"/>
    <w:rsid w:val="001B2339"/>
    <w:rsid w:val="001B2ADC"/>
    <w:rsid w:val="001B2B6F"/>
    <w:rsid w:val="001B3365"/>
    <w:rsid w:val="001B3DBC"/>
    <w:rsid w:val="001B3F62"/>
    <w:rsid w:val="001B4B32"/>
    <w:rsid w:val="001B51A2"/>
    <w:rsid w:val="001B531E"/>
    <w:rsid w:val="001B56D4"/>
    <w:rsid w:val="001B63AA"/>
    <w:rsid w:val="001C04E4"/>
    <w:rsid w:val="001C1DE4"/>
    <w:rsid w:val="001C40DA"/>
    <w:rsid w:val="001C4495"/>
    <w:rsid w:val="001C454E"/>
    <w:rsid w:val="001C4743"/>
    <w:rsid w:val="001C5417"/>
    <w:rsid w:val="001C54C7"/>
    <w:rsid w:val="001C665E"/>
    <w:rsid w:val="001C7624"/>
    <w:rsid w:val="001C76B6"/>
    <w:rsid w:val="001C7BFE"/>
    <w:rsid w:val="001D0C3B"/>
    <w:rsid w:val="001D10AA"/>
    <w:rsid w:val="001D1143"/>
    <w:rsid w:val="001D1255"/>
    <w:rsid w:val="001D4555"/>
    <w:rsid w:val="001D50D0"/>
    <w:rsid w:val="001D52D2"/>
    <w:rsid w:val="001D5DE0"/>
    <w:rsid w:val="001D707E"/>
    <w:rsid w:val="001E0A62"/>
    <w:rsid w:val="001E1972"/>
    <w:rsid w:val="001E2047"/>
    <w:rsid w:val="001E28E9"/>
    <w:rsid w:val="001E3703"/>
    <w:rsid w:val="001E46DA"/>
    <w:rsid w:val="001E5F6A"/>
    <w:rsid w:val="001E637F"/>
    <w:rsid w:val="001F08B2"/>
    <w:rsid w:val="001F1A11"/>
    <w:rsid w:val="001F1A94"/>
    <w:rsid w:val="001F1F29"/>
    <w:rsid w:val="001F24B5"/>
    <w:rsid w:val="001F251F"/>
    <w:rsid w:val="001F4D02"/>
    <w:rsid w:val="001F5C56"/>
    <w:rsid w:val="001F673B"/>
    <w:rsid w:val="001F6DB7"/>
    <w:rsid w:val="001F7C1F"/>
    <w:rsid w:val="00202CE3"/>
    <w:rsid w:val="00203222"/>
    <w:rsid w:val="002034DB"/>
    <w:rsid w:val="00203FD1"/>
    <w:rsid w:val="002053C0"/>
    <w:rsid w:val="00206670"/>
    <w:rsid w:val="00211411"/>
    <w:rsid w:val="00211662"/>
    <w:rsid w:val="00211818"/>
    <w:rsid w:val="00211D4E"/>
    <w:rsid w:val="00211F27"/>
    <w:rsid w:val="002121E8"/>
    <w:rsid w:val="002127F1"/>
    <w:rsid w:val="00212F05"/>
    <w:rsid w:val="002132E1"/>
    <w:rsid w:val="0021345E"/>
    <w:rsid w:val="00213FD5"/>
    <w:rsid w:val="00214A8B"/>
    <w:rsid w:val="002166E5"/>
    <w:rsid w:val="00220BCA"/>
    <w:rsid w:val="0022109A"/>
    <w:rsid w:val="00222658"/>
    <w:rsid w:val="00223634"/>
    <w:rsid w:val="002247C9"/>
    <w:rsid w:val="00224D75"/>
    <w:rsid w:val="00224E1E"/>
    <w:rsid w:val="00224E6F"/>
    <w:rsid w:val="00225E89"/>
    <w:rsid w:val="00226268"/>
    <w:rsid w:val="002272BF"/>
    <w:rsid w:val="002301DA"/>
    <w:rsid w:val="002309C0"/>
    <w:rsid w:val="002345A8"/>
    <w:rsid w:val="00234ED5"/>
    <w:rsid w:val="002351D0"/>
    <w:rsid w:val="0023522F"/>
    <w:rsid w:val="002366F4"/>
    <w:rsid w:val="002414D3"/>
    <w:rsid w:val="002426BB"/>
    <w:rsid w:val="00242C56"/>
    <w:rsid w:val="00243283"/>
    <w:rsid w:val="002445AA"/>
    <w:rsid w:val="00244AE2"/>
    <w:rsid w:val="00245ABF"/>
    <w:rsid w:val="00247935"/>
    <w:rsid w:val="00250A94"/>
    <w:rsid w:val="00250AC7"/>
    <w:rsid w:val="00251AC8"/>
    <w:rsid w:val="00251C2C"/>
    <w:rsid w:val="0025241B"/>
    <w:rsid w:val="00252B17"/>
    <w:rsid w:val="00253162"/>
    <w:rsid w:val="00253D33"/>
    <w:rsid w:val="00253E84"/>
    <w:rsid w:val="0025412C"/>
    <w:rsid w:val="002541BD"/>
    <w:rsid w:val="0025429B"/>
    <w:rsid w:val="00254D52"/>
    <w:rsid w:val="00255A30"/>
    <w:rsid w:val="002565B1"/>
    <w:rsid w:val="00256E11"/>
    <w:rsid w:val="0026077C"/>
    <w:rsid w:val="00261914"/>
    <w:rsid w:val="00262AB8"/>
    <w:rsid w:val="00264801"/>
    <w:rsid w:val="00264F92"/>
    <w:rsid w:val="00265BC3"/>
    <w:rsid w:val="00265CF0"/>
    <w:rsid w:val="002660F5"/>
    <w:rsid w:val="002661FC"/>
    <w:rsid w:val="00266506"/>
    <w:rsid w:val="0026650A"/>
    <w:rsid w:val="002708ED"/>
    <w:rsid w:val="00270EDA"/>
    <w:rsid w:val="00272079"/>
    <w:rsid w:val="002729F5"/>
    <w:rsid w:val="00272F1A"/>
    <w:rsid w:val="0027308C"/>
    <w:rsid w:val="00273299"/>
    <w:rsid w:val="0027645E"/>
    <w:rsid w:val="00276D36"/>
    <w:rsid w:val="00276EB1"/>
    <w:rsid w:val="00277725"/>
    <w:rsid w:val="00280131"/>
    <w:rsid w:val="002803B5"/>
    <w:rsid w:val="00280BE7"/>
    <w:rsid w:val="002815D4"/>
    <w:rsid w:val="0028209E"/>
    <w:rsid w:val="002827E1"/>
    <w:rsid w:val="0028431A"/>
    <w:rsid w:val="002844D2"/>
    <w:rsid w:val="00284C2C"/>
    <w:rsid w:val="002855EB"/>
    <w:rsid w:val="00285ED4"/>
    <w:rsid w:val="00286363"/>
    <w:rsid w:val="00290F56"/>
    <w:rsid w:val="00291073"/>
    <w:rsid w:val="002917E4"/>
    <w:rsid w:val="00291C39"/>
    <w:rsid w:val="00294A03"/>
    <w:rsid w:val="00294CE6"/>
    <w:rsid w:val="0029526B"/>
    <w:rsid w:val="0029578F"/>
    <w:rsid w:val="00296933"/>
    <w:rsid w:val="002A08AC"/>
    <w:rsid w:val="002A1D10"/>
    <w:rsid w:val="002A28D0"/>
    <w:rsid w:val="002A3F5B"/>
    <w:rsid w:val="002A46D9"/>
    <w:rsid w:val="002A52BE"/>
    <w:rsid w:val="002A5645"/>
    <w:rsid w:val="002A74D2"/>
    <w:rsid w:val="002B0994"/>
    <w:rsid w:val="002B0BC9"/>
    <w:rsid w:val="002B132A"/>
    <w:rsid w:val="002B1D0B"/>
    <w:rsid w:val="002B1EB3"/>
    <w:rsid w:val="002B213E"/>
    <w:rsid w:val="002B21FF"/>
    <w:rsid w:val="002B2D2E"/>
    <w:rsid w:val="002B34A6"/>
    <w:rsid w:val="002B456A"/>
    <w:rsid w:val="002B4B26"/>
    <w:rsid w:val="002B6647"/>
    <w:rsid w:val="002B727F"/>
    <w:rsid w:val="002B7CAB"/>
    <w:rsid w:val="002B7E7E"/>
    <w:rsid w:val="002B7FBD"/>
    <w:rsid w:val="002C0026"/>
    <w:rsid w:val="002C00D4"/>
    <w:rsid w:val="002C270A"/>
    <w:rsid w:val="002C30E6"/>
    <w:rsid w:val="002C42FE"/>
    <w:rsid w:val="002C4327"/>
    <w:rsid w:val="002C432A"/>
    <w:rsid w:val="002C437F"/>
    <w:rsid w:val="002C44B8"/>
    <w:rsid w:val="002C50F0"/>
    <w:rsid w:val="002C55F2"/>
    <w:rsid w:val="002C6477"/>
    <w:rsid w:val="002C6990"/>
    <w:rsid w:val="002C6FAE"/>
    <w:rsid w:val="002C781A"/>
    <w:rsid w:val="002C7ED0"/>
    <w:rsid w:val="002D1F4C"/>
    <w:rsid w:val="002D4380"/>
    <w:rsid w:val="002D4FAB"/>
    <w:rsid w:val="002D5346"/>
    <w:rsid w:val="002D5AED"/>
    <w:rsid w:val="002D6E48"/>
    <w:rsid w:val="002D7581"/>
    <w:rsid w:val="002D765E"/>
    <w:rsid w:val="002E0003"/>
    <w:rsid w:val="002E12DD"/>
    <w:rsid w:val="002E15B5"/>
    <w:rsid w:val="002E231F"/>
    <w:rsid w:val="002E29CD"/>
    <w:rsid w:val="002E2C17"/>
    <w:rsid w:val="002E2E90"/>
    <w:rsid w:val="002E548D"/>
    <w:rsid w:val="002E57FE"/>
    <w:rsid w:val="002E64FA"/>
    <w:rsid w:val="002E7490"/>
    <w:rsid w:val="002F0A8D"/>
    <w:rsid w:val="002F0BF5"/>
    <w:rsid w:val="002F133A"/>
    <w:rsid w:val="002F19A4"/>
    <w:rsid w:val="002F1DB8"/>
    <w:rsid w:val="002F2AC8"/>
    <w:rsid w:val="002F3077"/>
    <w:rsid w:val="002F4002"/>
    <w:rsid w:val="002F6610"/>
    <w:rsid w:val="002F6A1E"/>
    <w:rsid w:val="003004A5"/>
    <w:rsid w:val="0030218D"/>
    <w:rsid w:val="00302552"/>
    <w:rsid w:val="00302699"/>
    <w:rsid w:val="00302B10"/>
    <w:rsid w:val="00303506"/>
    <w:rsid w:val="003053A8"/>
    <w:rsid w:val="0030695B"/>
    <w:rsid w:val="00307117"/>
    <w:rsid w:val="003104F3"/>
    <w:rsid w:val="00311C40"/>
    <w:rsid w:val="00313534"/>
    <w:rsid w:val="0031480A"/>
    <w:rsid w:val="00316637"/>
    <w:rsid w:val="00321925"/>
    <w:rsid w:val="00321954"/>
    <w:rsid w:val="00324D1F"/>
    <w:rsid w:val="00325306"/>
    <w:rsid w:val="003259CD"/>
    <w:rsid w:val="00325CA7"/>
    <w:rsid w:val="00326371"/>
    <w:rsid w:val="00327102"/>
    <w:rsid w:val="00327DFF"/>
    <w:rsid w:val="003309AC"/>
    <w:rsid w:val="00330A5F"/>
    <w:rsid w:val="00331B67"/>
    <w:rsid w:val="00332D61"/>
    <w:rsid w:val="003333FC"/>
    <w:rsid w:val="00333408"/>
    <w:rsid w:val="003334D8"/>
    <w:rsid w:val="00336244"/>
    <w:rsid w:val="00336B2F"/>
    <w:rsid w:val="00337411"/>
    <w:rsid w:val="00340AFB"/>
    <w:rsid w:val="00340F57"/>
    <w:rsid w:val="00341CD3"/>
    <w:rsid w:val="00343594"/>
    <w:rsid w:val="00343DF0"/>
    <w:rsid w:val="00344FC7"/>
    <w:rsid w:val="003464C8"/>
    <w:rsid w:val="00346906"/>
    <w:rsid w:val="003469DC"/>
    <w:rsid w:val="00350834"/>
    <w:rsid w:val="00352950"/>
    <w:rsid w:val="0035299D"/>
    <w:rsid w:val="00352C11"/>
    <w:rsid w:val="00353E4F"/>
    <w:rsid w:val="00354167"/>
    <w:rsid w:val="00354834"/>
    <w:rsid w:val="00355FD9"/>
    <w:rsid w:val="0035627C"/>
    <w:rsid w:val="00357418"/>
    <w:rsid w:val="00357B93"/>
    <w:rsid w:val="00357D81"/>
    <w:rsid w:val="00357FCF"/>
    <w:rsid w:val="00360791"/>
    <w:rsid w:val="00360AFA"/>
    <w:rsid w:val="0036189A"/>
    <w:rsid w:val="003628FE"/>
    <w:rsid w:val="003639CD"/>
    <w:rsid w:val="003647D2"/>
    <w:rsid w:val="00364FE9"/>
    <w:rsid w:val="00365BF1"/>
    <w:rsid w:val="00366879"/>
    <w:rsid w:val="00366D98"/>
    <w:rsid w:val="00366E88"/>
    <w:rsid w:val="00367025"/>
    <w:rsid w:val="00372CD8"/>
    <w:rsid w:val="00372E67"/>
    <w:rsid w:val="00372E93"/>
    <w:rsid w:val="00374F59"/>
    <w:rsid w:val="00375A7A"/>
    <w:rsid w:val="00376A9A"/>
    <w:rsid w:val="00376D18"/>
    <w:rsid w:val="00377A03"/>
    <w:rsid w:val="00377BB8"/>
    <w:rsid w:val="003814C5"/>
    <w:rsid w:val="00381A34"/>
    <w:rsid w:val="00381B65"/>
    <w:rsid w:val="003823AC"/>
    <w:rsid w:val="00382875"/>
    <w:rsid w:val="00383656"/>
    <w:rsid w:val="00383D0F"/>
    <w:rsid w:val="00384341"/>
    <w:rsid w:val="00386208"/>
    <w:rsid w:val="00386910"/>
    <w:rsid w:val="00390086"/>
    <w:rsid w:val="00390FE2"/>
    <w:rsid w:val="003910F3"/>
    <w:rsid w:val="0039469E"/>
    <w:rsid w:val="0039596F"/>
    <w:rsid w:val="0039603A"/>
    <w:rsid w:val="00396491"/>
    <w:rsid w:val="00396B89"/>
    <w:rsid w:val="003A06E4"/>
    <w:rsid w:val="003A195E"/>
    <w:rsid w:val="003A23C3"/>
    <w:rsid w:val="003A2C31"/>
    <w:rsid w:val="003A2FEE"/>
    <w:rsid w:val="003A5024"/>
    <w:rsid w:val="003A6E75"/>
    <w:rsid w:val="003A6EFC"/>
    <w:rsid w:val="003A76A6"/>
    <w:rsid w:val="003A7BDA"/>
    <w:rsid w:val="003A7E39"/>
    <w:rsid w:val="003B0740"/>
    <w:rsid w:val="003B0E53"/>
    <w:rsid w:val="003B25DA"/>
    <w:rsid w:val="003B367F"/>
    <w:rsid w:val="003B3BB9"/>
    <w:rsid w:val="003B3E8B"/>
    <w:rsid w:val="003B464F"/>
    <w:rsid w:val="003B4784"/>
    <w:rsid w:val="003B4E95"/>
    <w:rsid w:val="003B5A68"/>
    <w:rsid w:val="003B693B"/>
    <w:rsid w:val="003B73BB"/>
    <w:rsid w:val="003B7766"/>
    <w:rsid w:val="003C0304"/>
    <w:rsid w:val="003C4F1A"/>
    <w:rsid w:val="003C69EC"/>
    <w:rsid w:val="003D1966"/>
    <w:rsid w:val="003D2AAE"/>
    <w:rsid w:val="003D31F3"/>
    <w:rsid w:val="003D3744"/>
    <w:rsid w:val="003D40B9"/>
    <w:rsid w:val="003D414C"/>
    <w:rsid w:val="003D567E"/>
    <w:rsid w:val="003D5B79"/>
    <w:rsid w:val="003D6133"/>
    <w:rsid w:val="003D6C64"/>
    <w:rsid w:val="003D7FE3"/>
    <w:rsid w:val="003E0121"/>
    <w:rsid w:val="003E0817"/>
    <w:rsid w:val="003E0E6C"/>
    <w:rsid w:val="003E1624"/>
    <w:rsid w:val="003E235E"/>
    <w:rsid w:val="003E2791"/>
    <w:rsid w:val="003E285D"/>
    <w:rsid w:val="003E2B13"/>
    <w:rsid w:val="003E3D4D"/>
    <w:rsid w:val="003E4B0F"/>
    <w:rsid w:val="003E6EE6"/>
    <w:rsid w:val="003E73E9"/>
    <w:rsid w:val="003E77F5"/>
    <w:rsid w:val="003F19A7"/>
    <w:rsid w:val="003F1D2F"/>
    <w:rsid w:val="003F63D9"/>
    <w:rsid w:val="00401FA5"/>
    <w:rsid w:val="004049A9"/>
    <w:rsid w:val="00404BD5"/>
    <w:rsid w:val="004051CE"/>
    <w:rsid w:val="00406BCE"/>
    <w:rsid w:val="00407C4C"/>
    <w:rsid w:val="00410958"/>
    <w:rsid w:val="00410A26"/>
    <w:rsid w:val="004110FF"/>
    <w:rsid w:val="00411160"/>
    <w:rsid w:val="00411A96"/>
    <w:rsid w:val="0041500F"/>
    <w:rsid w:val="004159B6"/>
    <w:rsid w:val="004161A5"/>
    <w:rsid w:val="00417449"/>
    <w:rsid w:val="0041752A"/>
    <w:rsid w:val="00417C09"/>
    <w:rsid w:val="00421A07"/>
    <w:rsid w:val="00422606"/>
    <w:rsid w:val="00423FDF"/>
    <w:rsid w:val="00424080"/>
    <w:rsid w:val="0042414B"/>
    <w:rsid w:val="00424F41"/>
    <w:rsid w:val="00426654"/>
    <w:rsid w:val="00426D76"/>
    <w:rsid w:val="0043028E"/>
    <w:rsid w:val="00432E35"/>
    <w:rsid w:val="004334FF"/>
    <w:rsid w:val="00433639"/>
    <w:rsid w:val="004352B6"/>
    <w:rsid w:val="00435BA8"/>
    <w:rsid w:val="00435EB0"/>
    <w:rsid w:val="00440BAD"/>
    <w:rsid w:val="00443805"/>
    <w:rsid w:val="004443E5"/>
    <w:rsid w:val="00444976"/>
    <w:rsid w:val="00450B50"/>
    <w:rsid w:val="004510DB"/>
    <w:rsid w:val="0045129E"/>
    <w:rsid w:val="00451737"/>
    <w:rsid w:val="00453599"/>
    <w:rsid w:val="00453BCE"/>
    <w:rsid w:val="00453CF9"/>
    <w:rsid w:val="004545DD"/>
    <w:rsid w:val="004555D2"/>
    <w:rsid w:val="00455F36"/>
    <w:rsid w:val="00456CDB"/>
    <w:rsid w:val="00457082"/>
    <w:rsid w:val="0045788B"/>
    <w:rsid w:val="00457E35"/>
    <w:rsid w:val="0046017A"/>
    <w:rsid w:val="004611BF"/>
    <w:rsid w:val="00462558"/>
    <w:rsid w:val="004651B4"/>
    <w:rsid w:val="00465FC5"/>
    <w:rsid w:val="0046702C"/>
    <w:rsid w:val="004675E2"/>
    <w:rsid w:val="00467895"/>
    <w:rsid w:val="00467EC5"/>
    <w:rsid w:val="004702D1"/>
    <w:rsid w:val="004720BC"/>
    <w:rsid w:val="00474FF4"/>
    <w:rsid w:val="00475618"/>
    <w:rsid w:val="004768A6"/>
    <w:rsid w:val="004771B5"/>
    <w:rsid w:val="00480041"/>
    <w:rsid w:val="004801E6"/>
    <w:rsid w:val="00480A0D"/>
    <w:rsid w:val="00480C4A"/>
    <w:rsid w:val="00481047"/>
    <w:rsid w:val="00481451"/>
    <w:rsid w:val="004829F3"/>
    <w:rsid w:val="00483212"/>
    <w:rsid w:val="004840D6"/>
    <w:rsid w:val="00485579"/>
    <w:rsid w:val="0048687A"/>
    <w:rsid w:val="00486D22"/>
    <w:rsid w:val="00487236"/>
    <w:rsid w:val="0049001A"/>
    <w:rsid w:val="0049070E"/>
    <w:rsid w:val="00490F35"/>
    <w:rsid w:val="004915C2"/>
    <w:rsid w:val="00494503"/>
    <w:rsid w:val="00496205"/>
    <w:rsid w:val="0049668F"/>
    <w:rsid w:val="0049687D"/>
    <w:rsid w:val="00496A80"/>
    <w:rsid w:val="004973F1"/>
    <w:rsid w:val="00497BC7"/>
    <w:rsid w:val="004A0774"/>
    <w:rsid w:val="004A136B"/>
    <w:rsid w:val="004A1BBA"/>
    <w:rsid w:val="004A2543"/>
    <w:rsid w:val="004A273A"/>
    <w:rsid w:val="004A388A"/>
    <w:rsid w:val="004A430B"/>
    <w:rsid w:val="004A45B4"/>
    <w:rsid w:val="004A70A5"/>
    <w:rsid w:val="004A7428"/>
    <w:rsid w:val="004A761B"/>
    <w:rsid w:val="004B003E"/>
    <w:rsid w:val="004B0E2B"/>
    <w:rsid w:val="004B17DC"/>
    <w:rsid w:val="004B30F8"/>
    <w:rsid w:val="004B3849"/>
    <w:rsid w:val="004B4C75"/>
    <w:rsid w:val="004B58CD"/>
    <w:rsid w:val="004B6F05"/>
    <w:rsid w:val="004B6F99"/>
    <w:rsid w:val="004B72A9"/>
    <w:rsid w:val="004B7927"/>
    <w:rsid w:val="004B7BC1"/>
    <w:rsid w:val="004B7DB9"/>
    <w:rsid w:val="004B7DEF"/>
    <w:rsid w:val="004C0070"/>
    <w:rsid w:val="004C095C"/>
    <w:rsid w:val="004C09BC"/>
    <w:rsid w:val="004C0E4F"/>
    <w:rsid w:val="004C1A50"/>
    <w:rsid w:val="004C1EA3"/>
    <w:rsid w:val="004C4C87"/>
    <w:rsid w:val="004C62E7"/>
    <w:rsid w:val="004C6FC3"/>
    <w:rsid w:val="004D0549"/>
    <w:rsid w:val="004D0657"/>
    <w:rsid w:val="004D0C11"/>
    <w:rsid w:val="004D3560"/>
    <w:rsid w:val="004D360C"/>
    <w:rsid w:val="004D54A2"/>
    <w:rsid w:val="004D6FD5"/>
    <w:rsid w:val="004D7BEE"/>
    <w:rsid w:val="004E1344"/>
    <w:rsid w:val="004E2479"/>
    <w:rsid w:val="004E3881"/>
    <w:rsid w:val="004E47B7"/>
    <w:rsid w:val="004E7009"/>
    <w:rsid w:val="004E704E"/>
    <w:rsid w:val="004E7496"/>
    <w:rsid w:val="004E7674"/>
    <w:rsid w:val="004F258C"/>
    <w:rsid w:val="004F2C59"/>
    <w:rsid w:val="004F3C1A"/>
    <w:rsid w:val="004F467F"/>
    <w:rsid w:val="004F4DA7"/>
    <w:rsid w:val="004F57F7"/>
    <w:rsid w:val="004F5C82"/>
    <w:rsid w:val="00500425"/>
    <w:rsid w:val="00500C43"/>
    <w:rsid w:val="00503A61"/>
    <w:rsid w:val="0050401C"/>
    <w:rsid w:val="00504216"/>
    <w:rsid w:val="00504F3C"/>
    <w:rsid w:val="00505043"/>
    <w:rsid w:val="005050BD"/>
    <w:rsid w:val="00505104"/>
    <w:rsid w:val="00505664"/>
    <w:rsid w:val="005059E3"/>
    <w:rsid w:val="00506D7D"/>
    <w:rsid w:val="00507429"/>
    <w:rsid w:val="00510680"/>
    <w:rsid w:val="005106D4"/>
    <w:rsid w:val="00510F95"/>
    <w:rsid w:val="00511037"/>
    <w:rsid w:val="00511A29"/>
    <w:rsid w:val="005139D8"/>
    <w:rsid w:val="005144D7"/>
    <w:rsid w:val="005166D1"/>
    <w:rsid w:val="005172DF"/>
    <w:rsid w:val="005172F0"/>
    <w:rsid w:val="00517F65"/>
    <w:rsid w:val="00520435"/>
    <w:rsid w:val="005213A4"/>
    <w:rsid w:val="0052224F"/>
    <w:rsid w:val="00523161"/>
    <w:rsid w:val="00523808"/>
    <w:rsid w:val="00524B9C"/>
    <w:rsid w:val="00525CC0"/>
    <w:rsid w:val="005272AC"/>
    <w:rsid w:val="005307E0"/>
    <w:rsid w:val="00530B5E"/>
    <w:rsid w:val="00530C76"/>
    <w:rsid w:val="00530E03"/>
    <w:rsid w:val="00534202"/>
    <w:rsid w:val="00534375"/>
    <w:rsid w:val="00534E29"/>
    <w:rsid w:val="005357BD"/>
    <w:rsid w:val="00536BC2"/>
    <w:rsid w:val="00537C8A"/>
    <w:rsid w:val="00541307"/>
    <w:rsid w:val="0054178A"/>
    <w:rsid w:val="00541A64"/>
    <w:rsid w:val="005428BB"/>
    <w:rsid w:val="00542C0A"/>
    <w:rsid w:val="005453D5"/>
    <w:rsid w:val="00545957"/>
    <w:rsid w:val="00545A90"/>
    <w:rsid w:val="00546FFF"/>
    <w:rsid w:val="00547202"/>
    <w:rsid w:val="00550AC1"/>
    <w:rsid w:val="005510C8"/>
    <w:rsid w:val="00551C11"/>
    <w:rsid w:val="00553550"/>
    <w:rsid w:val="0055755F"/>
    <w:rsid w:val="005613F1"/>
    <w:rsid w:val="00561A7B"/>
    <w:rsid w:val="00562F56"/>
    <w:rsid w:val="00563446"/>
    <w:rsid w:val="005640DB"/>
    <w:rsid w:val="00564359"/>
    <w:rsid w:val="00564693"/>
    <w:rsid w:val="00564FC8"/>
    <w:rsid w:val="00565551"/>
    <w:rsid w:val="00566DD7"/>
    <w:rsid w:val="00566FC2"/>
    <w:rsid w:val="00567232"/>
    <w:rsid w:val="00567A74"/>
    <w:rsid w:val="00567CC2"/>
    <w:rsid w:val="00570BB0"/>
    <w:rsid w:val="00572E60"/>
    <w:rsid w:val="005733A6"/>
    <w:rsid w:val="005743C6"/>
    <w:rsid w:val="00575928"/>
    <w:rsid w:val="00576C83"/>
    <w:rsid w:val="005771FD"/>
    <w:rsid w:val="005773F1"/>
    <w:rsid w:val="00577CB3"/>
    <w:rsid w:val="00580762"/>
    <w:rsid w:val="00580F5B"/>
    <w:rsid w:val="00581683"/>
    <w:rsid w:val="00581FDD"/>
    <w:rsid w:val="005825EF"/>
    <w:rsid w:val="005837FA"/>
    <w:rsid w:val="00584746"/>
    <w:rsid w:val="005853BE"/>
    <w:rsid w:val="00585452"/>
    <w:rsid w:val="0058659E"/>
    <w:rsid w:val="00586929"/>
    <w:rsid w:val="005876AE"/>
    <w:rsid w:val="00590910"/>
    <w:rsid w:val="005910D2"/>
    <w:rsid w:val="00592386"/>
    <w:rsid w:val="005924A1"/>
    <w:rsid w:val="00592915"/>
    <w:rsid w:val="00593A41"/>
    <w:rsid w:val="005962AA"/>
    <w:rsid w:val="0059703F"/>
    <w:rsid w:val="005A092E"/>
    <w:rsid w:val="005A1DE2"/>
    <w:rsid w:val="005A2D68"/>
    <w:rsid w:val="005A2DB8"/>
    <w:rsid w:val="005A3484"/>
    <w:rsid w:val="005A491F"/>
    <w:rsid w:val="005A4F02"/>
    <w:rsid w:val="005A5075"/>
    <w:rsid w:val="005A548A"/>
    <w:rsid w:val="005A5E88"/>
    <w:rsid w:val="005A6F53"/>
    <w:rsid w:val="005B0383"/>
    <w:rsid w:val="005B12D2"/>
    <w:rsid w:val="005B2198"/>
    <w:rsid w:val="005B2C9B"/>
    <w:rsid w:val="005B3109"/>
    <w:rsid w:val="005B319A"/>
    <w:rsid w:val="005B3935"/>
    <w:rsid w:val="005B5C46"/>
    <w:rsid w:val="005B6FE6"/>
    <w:rsid w:val="005B70F2"/>
    <w:rsid w:val="005B7C87"/>
    <w:rsid w:val="005C2F2A"/>
    <w:rsid w:val="005C3C14"/>
    <w:rsid w:val="005C41C7"/>
    <w:rsid w:val="005C66BB"/>
    <w:rsid w:val="005C744C"/>
    <w:rsid w:val="005C7457"/>
    <w:rsid w:val="005C7AA9"/>
    <w:rsid w:val="005D0284"/>
    <w:rsid w:val="005D22A8"/>
    <w:rsid w:val="005D2AA0"/>
    <w:rsid w:val="005D3914"/>
    <w:rsid w:val="005D3E11"/>
    <w:rsid w:val="005D5ED3"/>
    <w:rsid w:val="005D62CE"/>
    <w:rsid w:val="005D77C0"/>
    <w:rsid w:val="005E009A"/>
    <w:rsid w:val="005E0205"/>
    <w:rsid w:val="005E04CC"/>
    <w:rsid w:val="005E138D"/>
    <w:rsid w:val="005E2D49"/>
    <w:rsid w:val="005E4CEF"/>
    <w:rsid w:val="005E5142"/>
    <w:rsid w:val="005E6793"/>
    <w:rsid w:val="005E6B13"/>
    <w:rsid w:val="005E7415"/>
    <w:rsid w:val="005F580E"/>
    <w:rsid w:val="005F6D13"/>
    <w:rsid w:val="005F7405"/>
    <w:rsid w:val="005F7ED3"/>
    <w:rsid w:val="006001F6"/>
    <w:rsid w:val="0060168B"/>
    <w:rsid w:val="00601900"/>
    <w:rsid w:val="00602105"/>
    <w:rsid w:val="0060286C"/>
    <w:rsid w:val="00604653"/>
    <w:rsid w:val="006046F9"/>
    <w:rsid w:val="0060546D"/>
    <w:rsid w:val="00605E2F"/>
    <w:rsid w:val="00605F74"/>
    <w:rsid w:val="00607015"/>
    <w:rsid w:val="00607022"/>
    <w:rsid w:val="00607153"/>
    <w:rsid w:val="0060724B"/>
    <w:rsid w:val="006072C6"/>
    <w:rsid w:val="00607C0E"/>
    <w:rsid w:val="006101FC"/>
    <w:rsid w:val="0061113E"/>
    <w:rsid w:val="006112B3"/>
    <w:rsid w:val="006113FC"/>
    <w:rsid w:val="00611C35"/>
    <w:rsid w:val="006126A9"/>
    <w:rsid w:val="00612706"/>
    <w:rsid w:val="00612F4D"/>
    <w:rsid w:val="0061358A"/>
    <w:rsid w:val="006138B2"/>
    <w:rsid w:val="00614006"/>
    <w:rsid w:val="0061472A"/>
    <w:rsid w:val="00615421"/>
    <w:rsid w:val="00617A46"/>
    <w:rsid w:val="00620828"/>
    <w:rsid w:val="00621ACA"/>
    <w:rsid w:val="00621B88"/>
    <w:rsid w:val="00622A39"/>
    <w:rsid w:val="00623601"/>
    <w:rsid w:val="00625A74"/>
    <w:rsid w:val="00625B40"/>
    <w:rsid w:val="00625B4E"/>
    <w:rsid w:val="0062696C"/>
    <w:rsid w:val="0062787B"/>
    <w:rsid w:val="0063266C"/>
    <w:rsid w:val="00632BF0"/>
    <w:rsid w:val="00632ED1"/>
    <w:rsid w:val="00633048"/>
    <w:rsid w:val="00633B11"/>
    <w:rsid w:val="006342BC"/>
    <w:rsid w:val="006357CC"/>
    <w:rsid w:val="006364D0"/>
    <w:rsid w:val="0063727C"/>
    <w:rsid w:val="00637E60"/>
    <w:rsid w:val="0064091B"/>
    <w:rsid w:val="00640D6F"/>
    <w:rsid w:val="00640E30"/>
    <w:rsid w:val="00641C85"/>
    <w:rsid w:val="00643F30"/>
    <w:rsid w:val="00644550"/>
    <w:rsid w:val="006445F3"/>
    <w:rsid w:val="00646844"/>
    <w:rsid w:val="0064690F"/>
    <w:rsid w:val="00646C46"/>
    <w:rsid w:val="00646E53"/>
    <w:rsid w:val="00646E83"/>
    <w:rsid w:val="00646FF6"/>
    <w:rsid w:val="00647CDD"/>
    <w:rsid w:val="00651D28"/>
    <w:rsid w:val="006520CC"/>
    <w:rsid w:val="0065260E"/>
    <w:rsid w:val="00652734"/>
    <w:rsid w:val="00652DFD"/>
    <w:rsid w:val="0065518F"/>
    <w:rsid w:val="00656B52"/>
    <w:rsid w:val="00656C70"/>
    <w:rsid w:val="00657188"/>
    <w:rsid w:val="006600C0"/>
    <w:rsid w:val="00661569"/>
    <w:rsid w:val="00661CFD"/>
    <w:rsid w:val="006627CB"/>
    <w:rsid w:val="00662B96"/>
    <w:rsid w:val="006631C1"/>
    <w:rsid w:val="0066377B"/>
    <w:rsid w:val="00665165"/>
    <w:rsid w:val="0066660E"/>
    <w:rsid w:val="00667048"/>
    <w:rsid w:val="006676E0"/>
    <w:rsid w:val="00670E5A"/>
    <w:rsid w:val="00671173"/>
    <w:rsid w:val="006742FD"/>
    <w:rsid w:val="00674B2D"/>
    <w:rsid w:val="00675049"/>
    <w:rsid w:val="00677BD2"/>
    <w:rsid w:val="006802F1"/>
    <w:rsid w:val="006805AB"/>
    <w:rsid w:val="00681D32"/>
    <w:rsid w:val="006827B7"/>
    <w:rsid w:val="00682871"/>
    <w:rsid w:val="00682895"/>
    <w:rsid w:val="0068308D"/>
    <w:rsid w:val="006842AB"/>
    <w:rsid w:val="00684E7F"/>
    <w:rsid w:val="006854BA"/>
    <w:rsid w:val="00685EC0"/>
    <w:rsid w:val="00686772"/>
    <w:rsid w:val="00686B3B"/>
    <w:rsid w:val="00690CA9"/>
    <w:rsid w:val="0069196E"/>
    <w:rsid w:val="00692B50"/>
    <w:rsid w:val="0069333C"/>
    <w:rsid w:val="00693D86"/>
    <w:rsid w:val="00693F78"/>
    <w:rsid w:val="00694129"/>
    <w:rsid w:val="00694678"/>
    <w:rsid w:val="00694F2C"/>
    <w:rsid w:val="006963FD"/>
    <w:rsid w:val="0069654A"/>
    <w:rsid w:val="0069693C"/>
    <w:rsid w:val="006976D7"/>
    <w:rsid w:val="006A070B"/>
    <w:rsid w:val="006A20AA"/>
    <w:rsid w:val="006A2313"/>
    <w:rsid w:val="006A382A"/>
    <w:rsid w:val="006A49A4"/>
    <w:rsid w:val="006A6CA4"/>
    <w:rsid w:val="006A761A"/>
    <w:rsid w:val="006A7DB4"/>
    <w:rsid w:val="006B03FF"/>
    <w:rsid w:val="006B1263"/>
    <w:rsid w:val="006B28E9"/>
    <w:rsid w:val="006B2F8A"/>
    <w:rsid w:val="006B3F02"/>
    <w:rsid w:val="006B4519"/>
    <w:rsid w:val="006B4D9B"/>
    <w:rsid w:val="006B57F0"/>
    <w:rsid w:val="006B603F"/>
    <w:rsid w:val="006B681D"/>
    <w:rsid w:val="006B6A1F"/>
    <w:rsid w:val="006C03C5"/>
    <w:rsid w:val="006C0AA0"/>
    <w:rsid w:val="006C0F32"/>
    <w:rsid w:val="006C1DFA"/>
    <w:rsid w:val="006C26BE"/>
    <w:rsid w:val="006C335E"/>
    <w:rsid w:val="006C3F8E"/>
    <w:rsid w:val="006C42F1"/>
    <w:rsid w:val="006C431C"/>
    <w:rsid w:val="006C43CE"/>
    <w:rsid w:val="006C4EAB"/>
    <w:rsid w:val="006C5C24"/>
    <w:rsid w:val="006C5F3A"/>
    <w:rsid w:val="006C6E39"/>
    <w:rsid w:val="006C793F"/>
    <w:rsid w:val="006D062A"/>
    <w:rsid w:val="006D0759"/>
    <w:rsid w:val="006D161C"/>
    <w:rsid w:val="006D1C9B"/>
    <w:rsid w:val="006D2E51"/>
    <w:rsid w:val="006D5ABE"/>
    <w:rsid w:val="006D5B66"/>
    <w:rsid w:val="006D5CDD"/>
    <w:rsid w:val="006D7556"/>
    <w:rsid w:val="006E0342"/>
    <w:rsid w:val="006E06AB"/>
    <w:rsid w:val="006E27B1"/>
    <w:rsid w:val="006E2FA1"/>
    <w:rsid w:val="006E3B71"/>
    <w:rsid w:val="006E4338"/>
    <w:rsid w:val="006E4580"/>
    <w:rsid w:val="006E4612"/>
    <w:rsid w:val="006E4910"/>
    <w:rsid w:val="006E54B7"/>
    <w:rsid w:val="006E60C3"/>
    <w:rsid w:val="006E6D0A"/>
    <w:rsid w:val="006E745B"/>
    <w:rsid w:val="006E7CD1"/>
    <w:rsid w:val="006F022B"/>
    <w:rsid w:val="006F0A36"/>
    <w:rsid w:val="006F0E74"/>
    <w:rsid w:val="006F2201"/>
    <w:rsid w:val="006F56A0"/>
    <w:rsid w:val="006F6600"/>
    <w:rsid w:val="006F669B"/>
    <w:rsid w:val="006F7314"/>
    <w:rsid w:val="006F7749"/>
    <w:rsid w:val="006F7AF5"/>
    <w:rsid w:val="006F7D93"/>
    <w:rsid w:val="0070138A"/>
    <w:rsid w:val="00704488"/>
    <w:rsid w:val="00705A51"/>
    <w:rsid w:val="007060F8"/>
    <w:rsid w:val="00707471"/>
    <w:rsid w:val="007076D8"/>
    <w:rsid w:val="00711F82"/>
    <w:rsid w:val="00712581"/>
    <w:rsid w:val="007126E8"/>
    <w:rsid w:val="00712C66"/>
    <w:rsid w:val="007132C2"/>
    <w:rsid w:val="00713BD4"/>
    <w:rsid w:val="00713C93"/>
    <w:rsid w:val="0071603E"/>
    <w:rsid w:val="00717379"/>
    <w:rsid w:val="0071791F"/>
    <w:rsid w:val="0072048D"/>
    <w:rsid w:val="00720571"/>
    <w:rsid w:val="00721525"/>
    <w:rsid w:val="0072156C"/>
    <w:rsid w:val="007217A7"/>
    <w:rsid w:val="00721FB3"/>
    <w:rsid w:val="00722861"/>
    <w:rsid w:val="00723ED1"/>
    <w:rsid w:val="007246B4"/>
    <w:rsid w:val="00725CA5"/>
    <w:rsid w:val="0072626B"/>
    <w:rsid w:val="00727602"/>
    <w:rsid w:val="00727AA4"/>
    <w:rsid w:val="00727AC8"/>
    <w:rsid w:val="00730AD5"/>
    <w:rsid w:val="00730B52"/>
    <w:rsid w:val="007373FB"/>
    <w:rsid w:val="007374C9"/>
    <w:rsid w:val="0073763E"/>
    <w:rsid w:val="007409F1"/>
    <w:rsid w:val="00740C87"/>
    <w:rsid w:val="0074152B"/>
    <w:rsid w:val="007417AE"/>
    <w:rsid w:val="00741AA2"/>
    <w:rsid w:val="00743990"/>
    <w:rsid w:val="00744D35"/>
    <w:rsid w:val="00744E22"/>
    <w:rsid w:val="00744E4A"/>
    <w:rsid w:val="0074543B"/>
    <w:rsid w:val="00745F5B"/>
    <w:rsid w:val="007465EE"/>
    <w:rsid w:val="00747053"/>
    <w:rsid w:val="00750B7D"/>
    <w:rsid w:val="00750CFE"/>
    <w:rsid w:val="00750D3A"/>
    <w:rsid w:val="00750EDF"/>
    <w:rsid w:val="00752BCA"/>
    <w:rsid w:val="00753C9F"/>
    <w:rsid w:val="0075450A"/>
    <w:rsid w:val="007567DC"/>
    <w:rsid w:val="007574C1"/>
    <w:rsid w:val="00761508"/>
    <w:rsid w:val="00761641"/>
    <w:rsid w:val="00762692"/>
    <w:rsid w:val="007628FF"/>
    <w:rsid w:val="00763EFC"/>
    <w:rsid w:val="007640CD"/>
    <w:rsid w:val="007648C6"/>
    <w:rsid w:val="00764E3A"/>
    <w:rsid w:val="00766862"/>
    <w:rsid w:val="007668CC"/>
    <w:rsid w:val="00767521"/>
    <w:rsid w:val="00770090"/>
    <w:rsid w:val="00771848"/>
    <w:rsid w:val="00771976"/>
    <w:rsid w:val="007728A2"/>
    <w:rsid w:val="00772C02"/>
    <w:rsid w:val="00773BFA"/>
    <w:rsid w:val="00774C0A"/>
    <w:rsid w:val="00774D8B"/>
    <w:rsid w:val="007758D2"/>
    <w:rsid w:val="00775E9C"/>
    <w:rsid w:val="00780279"/>
    <w:rsid w:val="0078119D"/>
    <w:rsid w:val="007816FF"/>
    <w:rsid w:val="007832C2"/>
    <w:rsid w:val="00784AFB"/>
    <w:rsid w:val="00785F15"/>
    <w:rsid w:val="00786D0A"/>
    <w:rsid w:val="00787073"/>
    <w:rsid w:val="00787EBE"/>
    <w:rsid w:val="00790475"/>
    <w:rsid w:val="00790DCA"/>
    <w:rsid w:val="007921C9"/>
    <w:rsid w:val="0079234A"/>
    <w:rsid w:val="00792627"/>
    <w:rsid w:val="007951B7"/>
    <w:rsid w:val="00795699"/>
    <w:rsid w:val="0079594F"/>
    <w:rsid w:val="00795BF9"/>
    <w:rsid w:val="00796E03"/>
    <w:rsid w:val="00796F0F"/>
    <w:rsid w:val="007978ED"/>
    <w:rsid w:val="007A10A7"/>
    <w:rsid w:val="007A441B"/>
    <w:rsid w:val="007A4EFF"/>
    <w:rsid w:val="007A74C6"/>
    <w:rsid w:val="007A7EF8"/>
    <w:rsid w:val="007B012D"/>
    <w:rsid w:val="007B0E8A"/>
    <w:rsid w:val="007B14EE"/>
    <w:rsid w:val="007B23E1"/>
    <w:rsid w:val="007B2B80"/>
    <w:rsid w:val="007B3654"/>
    <w:rsid w:val="007B3AFB"/>
    <w:rsid w:val="007B55D4"/>
    <w:rsid w:val="007B6824"/>
    <w:rsid w:val="007C0261"/>
    <w:rsid w:val="007C30D2"/>
    <w:rsid w:val="007C4E04"/>
    <w:rsid w:val="007C4F6C"/>
    <w:rsid w:val="007C7B0C"/>
    <w:rsid w:val="007D082E"/>
    <w:rsid w:val="007D0C8B"/>
    <w:rsid w:val="007D16B9"/>
    <w:rsid w:val="007D2947"/>
    <w:rsid w:val="007D399E"/>
    <w:rsid w:val="007D3B79"/>
    <w:rsid w:val="007D3D9A"/>
    <w:rsid w:val="007D3FDD"/>
    <w:rsid w:val="007D4D2C"/>
    <w:rsid w:val="007D684D"/>
    <w:rsid w:val="007D6ABA"/>
    <w:rsid w:val="007D7505"/>
    <w:rsid w:val="007D7736"/>
    <w:rsid w:val="007D7C47"/>
    <w:rsid w:val="007E0AB9"/>
    <w:rsid w:val="007E0B27"/>
    <w:rsid w:val="007E20B3"/>
    <w:rsid w:val="007E2109"/>
    <w:rsid w:val="007E2BC9"/>
    <w:rsid w:val="007E2FA0"/>
    <w:rsid w:val="007E3EE0"/>
    <w:rsid w:val="007E411B"/>
    <w:rsid w:val="007E597B"/>
    <w:rsid w:val="007F19A2"/>
    <w:rsid w:val="007F2316"/>
    <w:rsid w:val="007F2648"/>
    <w:rsid w:val="007F5557"/>
    <w:rsid w:val="007F688B"/>
    <w:rsid w:val="007F70FD"/>
    <w:rsid w:val="007F74FC"/>
    <w:rsid w:val="008004B3"/>
    <w:rsid w:val="00800D79"/>
    <w:rsid w:val="00800EE3"/>
    <w:rsid w:val="00804BB7"/>
    <w:rsid w:val="00805FC5"/>
    <w:rsid w:val="00806B4D"/>
    <w:rsid w:val="008074C6"/>
    <w:rsid w:val="00807CA7"/>
    <w:rsid w:val="00810DDF"/>
    <w:rsid w:val="00811CC7"/>
    <w:rsid w:val="00811FAD"/>
    <w:rsid w:val="0081210E"/>
    <w:rsid w:val="008124DF"/>
    <w:rsid w:val="00813F24"/>
    <w:rsid w:val="0081489B"/>
    <w:rsid w:val="00814BE8"/>
    <w:rsid w:val="0081591D"/>
    <w:rsid w:val="008167DE"/>
    <w:rsid w:val="008203A8"/>
    <w:rsid w:val="008206FE"/>
    <w:rsid w:val="00820903"/>
    <w:rsid w:val="00821FA7"/>
    <w:rsid w:val="0082202E"/>
    <w:rsid w:val="008221BC"/>
    <w:rsid w:val="008223A5"/>
    <w:rsid w:val="00823B60"/>
    <w:rsid w:val="00823BAF"/>
    <w:rsid w:val="00823EF1"/>
    <w:rsid w:val="00825878"/>
    <w:rsid w:val="00827989"/>
    <w:rsid w:val="008317DE"/>
    <w:rsid w:val="008351DD"/>
    <w:rsid w:val="008368DA"/>
    <w:rsid w:val="00837B00"/>
    <w:rsid w:val="00843918"/>
    <w:rsid w:val="00844877"/>
    <w:rsid w:val="00844C2A"/>
    <w:rsid w:val="0084570A"/>
    <w:rsid w:val="008458B8"/>
    <w:rsid w:val="00845B0B"/>
    <w:rsid w:val="00845F9B"/>
    <w:rsid w:val="00846C96"/>
    <w:rsid w:val="00850042"/>
    <w:rsid w:val="00852274"/>
    <w:rsid w:val="00853C68"/>
    <w:rsid w:val="0085511E"/>
    <w:rsid w:val="00855960"/>
    <w:rsid w:val="00856283"/>
    <w:rsid w:val="00856560"/>
    <w:rsid w:val="0085786F"/>
    <w:rsid w:val="008622B1"/>
    <w:rsid w:val="00862709"/>
    <w:rsid w:val="008629AB"/>
    <w:rsid w:val="008632A1"/>
    <w:rsid w:val="00863442"/>
    <w:rsid w:val="00863D08"/>
    <w:rsid w:val="008640D0"/>
    <w:rsid w:val="00864132"/>
    <w:rsid w:val="00864173"/>
    <w:rsid w:val="0086540A"/>
    <w:rsid w:val="00865524"/>
    <w:rsid w:val="00865C24"/>
    <w:rsid w:val="00865EF0"/>
    <w:rsid w:val="008673CD"/>
    <w:rsid w:val="00871945"/>
    <w:rsid w:val="00872F50"/>
    <w:rsid w:val="008736B6"/>
    <w:rsid w:val="008766D7"/>
    <w:rsid w:val="008807C3"/>
    <w:rsid w:val="008813A0"/>
    <w:rsid w:val="00882E41"/>
    <w:rsid w:val="00883CD0"/>
    <w:rsid w:val="00883ECC"/>
    <w:rsid w:val="00884857"/>
    <w:rsid w:val="0088731D"/>
    <w:rsid w:val="00887506"/>
    <w:rsid w:val="00890647"/>
    <w:rsid w:val="008924E6"/>
    <w:rsid w:val="008938A5"/>
    <w:rsid w:val="00893945"/>
    <w:rsid w:val="008949FA"/>
    <w:rsid w:val="0089521A"/>
    <w:rsid w:val="00895379"/>
    <w:rsid w:val="00896758"/>
    <w:rsid w:val="00897007"/>
    <w:rsid w:val="00897F0E"/>
    <w:rsid w:val="008A0509"/>
    <w:rsid w:val="008A0C9B"/>
    <w:rsid w:val="008A132F"/>
    <w:rsid w:val="008A1F37"/>
    <w:rsid w:val="008A30BF"/>
    <w:rsid w:val="008A31D6"/>
    <w:rsid w:val="008A3B71"/>
    <w:rsid w:val="008A666E"/>
    <w:rsid w:val="008A693A"/>
    <w:rsid w:val="008B0125"/>
    <w:rsid w:val="008B0C0E"/>
    <w:rsid w:val="008B0F0E"/>
    <w:rsid w:val="008B2318"/>
    <w:rsid w:val="008B2DD2"/>
    <w:rsid w:val="008B31C9"/>
    <w:rsid w:val="008B3B0C"/>
    <w:rsid w:val="008B4829"/>
    <w:rsid w:val="008B50EC"/>
    <w:rsid w:val="008B5B75"/>
    <w:rsid w:val="008B6182"/>
    <w:rsid w:val="008B653A"/>
    <w:rsid w:val="008B6958"/>
    <w:rsid w:val="008B6AC7"/>
    <w:rsid w:val="008B6C82"/>
    <w:rsid w:val="008C1BA8"/>
    <w:rsid w:val="008C257E"/>
    <w:rsid w:val="008C5936"/>
    <w:rsid w:val="008C68DE"/>
    <w:rsid w:val="008C6A24"/>
    <w:rsid w:val="008C6E35"/>
    <w:rsid w:val="008C6E95"/>
    <w:rsid w:val="008C7935"/>
    <w:rsid w:val="008D0159"/>
    <w:rsid w:val="008D1DC7"/>
    <w:rsid w:val="008D20ED"/>
    <w:rsid w:val="008D2FB4"/>
    <w:rsid w:val="008D39C5"/>
    <w:rsid w:val="008D4C32"/>
    <w:rsid w:val="008D5F29"/>
    <w:rsid w:val="008D66ED"/>
    <w:rsid w:val="008D6B60"/>
    <w:rsid w:val="008D6C1D"/>
    <w:rsid w:val="008D6D5E"/>
    <w:rsid w:val="008D6FFB"/>
    <w:rsid w:val="008E12B7"/>
    <w:rsid w:val="008E1E37"/>
    <w:rsid w:val="008E2481"/>
    <w:rsid w:val="008E2701"/>
    <w:rsid w:val="008E2C92"/>
    <w:rsid w:val="008E3FCE"/>
    <w:rsid w:val="008E4DED"/>
    <w:rsid w:val="008E65FE"/>
    <w:rsid w:val="008E75E8"/>
    <w:rsid w:val="008F141C"/>
    <w:rsid w:val="008F1A4C"/>
    <w:rsid w:val="008F1AAC"/>
    <w:rsid w:val="008F34B4"/>
    <w:rsid w:val="008F3522"/>
    <w:rsid w:val="008F3918"/>
    <w:rsid w:val="008F505F"/>
    <w:rsid w:val="008F5F7E"/>
    <w:rsid w:val="008F631B"/>
    <w:rsid w:val="008F649C"/>
    <w:rsid w:val="008F7862"/>
    <w:rsid w:val="008F7982"/>
    <w:rsid w:val="00903B3F"/>
    <w:rsid w:val="00903F86"/>
    <w:rsid w:val="0090492E"/>
    <w:rsid w:val="009053A7"/>
    <w:rsid w:val="00905B1E"/>
    <w:rsid w:val="00905D2D"/>
    <w:rsid w:val="00906747"/>
    <w:rsid w:val="00906847"/>
    <w:rsid w:val="00907613"/>
    <w:rsid w:val="009078C9"/>
    <w:rsid w:val="0091061B"/>
    <w:rsid w:val="00911F5B"/>
    <w:rsid w:val="00912CE0"/>
    <w:rsid w:val="00912DF9"/>
    <w:rsid w:val="009133E6"/>
    <w:rsid w:val="00914899"/>
    <w:rsid w:val="00914CDC"/>
    <w:rsid w:val="00915117"/>
    <w:rsid w:val="009159E2"/>
    <w:rsid w:val="00915CA0"/>
    <w:rsid w:val="00917421"/>
    <w:rsid w:val="0091746B"/>
    <w:rsid w:val="00917BB1"/>
    <w:rsid w:val="00922540"/>
    <w:rsid w:val="00923D82"/>
    <w:rsid w:val="009249C8"/>
    <w:rsid w:val="00924A1F"/>
    <w:rsid w:val="00924BBA"/>
    <w:rsid w:val="00924F8D"/>
    <w:rsid w:val="00925B8B"/>
    <w:rsid w:val="00926654"/>
    <w:rsid w:val="00926E27"/>
    <w:rsid w:val="009272FF"/>
    <w:rsid w:val="00927613"/>
    <w:rsid w:val="009276B5"/>
    <w:rsid w:val="00930739"/>
    <w:rsid w:val="00930EEE"/>
    <w:rsid w:val="00932801"/>
    <w:rsid w:val="00933007"/>
    <w:rsid w:val="00934B77"/>
    <w:rsid w:val="00935220"/>
    <w:rsid w:val="00935DC5"/>
    <w:rsid w:val="00936A1F"/>
    <w:rsid w:val="009377E4"/>
    <w:rsid w:val="0094097E"/>
    <w:rsid w:val="009411B2"/>
    <w:rsid w:val="009415AB"/>
    <w:rsid w:val="009416A1"/>
    <w:rsid w:val="00942F21"/>
    <w:rsid w:val="0094335C"/>
    <w:rsid w:val="00944693"/>
    <w:rsid w:val="00944FCB"/>
    <w:rsid w:val="0094532E"/>
    <w:rsid w:val="00945643"/>
    <w:rsid w:val="009473C7"/>
    <w:rsid w:val="009478DD"/>
    <w:rsid w:val="00947952"/>
    <w:rsid w:val="00951C00"/>
    <w:rsid w:val="00952542"/>
    <w:rsid w:val="00955261"/>
    <w:rsid w:val="009554ED"/>
    <w:rsid w:val="00955A16"/>
    <w:rsid w:val="0095627E"/>
    <w:rsid w:val="0095702F"/>
    <w:rsid w:val="0095737E"/>
    <w:rsid w:val="00957409"/>
    <w:rsid w:val="0095756D"/>
    <w:rsid w:val="00957889"/>
    <w:rsid w:val="00960987"/>
    <w:rsid w:val="00961633"/>
    <w:rsid w:val="00963260"/>
    <w:rsid w:val="00963393"/>
    <w:rsid w:val="00963F62"/>
    <w:rsid w:val="00964A90"/>
    <w:rsid w:val="00964ACD"/>
    <w:rsid w:val="0096568B"/>
    <w:rsid w:val="009666D8"/>
    <w:rsid w:val="009669DE"/>
    <w:rsid w:val="00966AFA"/>
    <w:rsid w:val="00967379"/>
    <w:rsid w:val="009673FD"/>
    <w:rsid w:val="00967C0B"/>
    <w:rsid w:val="009701B7"/>
    <w:rsid w:val="00970669"/>
    <w:rsid w:val="00971CD0"/>
    <w:rsid w:val="00972A46"/>
    <w:rsid w:val="0097524E"/>
    <w:rsid w:val="00975AB7"/>
    <w:rsid w:val="009760DF"/>
    <w:rsid w:val="00977166"/>
    <w:rsid w:val="00977244"/>
    <w:rsid w:val="0098142C"/>
    <w:rsid w:val="009819EB"/>
    <w:rsid w:val="00982FC1"/>
    <w:rsid w:val="0098454F"/>
    <w:rsid w:val="009847CB"/>
    <w:rsid w:val="00984B84"/>
    <w:rsid w:val="00986E3C"/>
    <w:rsid w:val="00987881"/>
    <w:rsid w:val="00987B07"/>
    <w:rsid w:val="00990EF3"/>
    <w:rsid w:val="00991CFC"/>
    <w:rsid w:val="0099217D"/>
    <w:rsid w:val="00992276"/>
    <w:rsid w:val="00992488"/>
    <w:rsid w:val="00992D0C"/>
    <w:rsid w:val="00994E73"/>
    <w:rsid w:val="009A070B"/>
    <w:rsid w:val="009A1911"/>
    <w:rsid w:val="009A1F66"/>
    <w:rsid w:val="009A3BA1"/>
    <w:rsid w:val="009A5420"/>
    <w:rsid w:val="009A61B7"/>
    <w:rsid w:val="009A67DC"/>
    <w:rsid w:val="009A6984"/>
    <w:rsid w:val="009A7293"/>
    <w:rsid w:val="009B03E5"/>
    <w:rsid w:val="009B0829"/>
    <w:rsid w:val="009B082F"/>
    <w:rsid w:val="009B19FF"/>
    <w:rsid w:val="009B1D23"/>
    <w:rsid w:val="009B1DF6"/>
    <w:rsid w:val="009B347C"/>
    <w:rsid w:val="009B3AC8"/>
    <w:rsid w:val="009B464C"/>
    <w:rsid w:val="009B56F6"/>
    <w:rsid w:val="009B60BC"/>
    <w:rsid w:val="009B681A"/>
    <w:rsid w:val="009B6C08"/>
    <w:rsid w:val="009B71A0"/>
    <w:rsid w:val="009B765D"/>
    <w:rsid w:val="009B7718"/>
    <w:rsid w:val="009C0916"/>
    <w:rsid w:val="009C1744"/>
    <w:rsid w:val="009C193C"/>
    <w:rsid w:val="009C23A3"/>
    <w:rsid w:val="009C33FB"/>
    <w:rsid w:val="009C38DC"/>
    <w:rsid w:val="009C3B51"/>
    <w:rsid w:val="009C3DB3"/>
    <w:rsid w:val="009C3E2C"/>
    <w:rsid w:val="009C544D"/>
    <w:rsid w:val="009C56D3"/>
    <w:rsid w:val="009C6689"/>
    <w:rsid w:val="009C6CCA"/>
    <w:rsid w:val="009C7E3D"/>
    <w:rsid w:val="009D03F1"/>
    <w:rsid w:val="009D10B5"/>
    <w:rsid w:val="009D1C5A"/>
    <w:rsid w:val="009D20A3"/>
    <w:rsid w:val="009D247E"/>
    <w:rsid w:val="009D2AC6"/>
    <w:rsid w:val="009D39C1"/>
    <w:rsid w:val="009D3AFE"/>
    <w:rsid w:val="009D3F60"/>
    <w:rsid w:val="009D42C4"/>
    <w:rsid w:val="009D4570"/>
    <w:rsid w:val="009D4A77"/>
    <w:rsid w:val="009D581C"/>
    <w:rsid w:val="009D6C19"/>
    <w:rsid w:val="009D6DF2"/>
    <w:rsid w:val="009D6F7B"/>
    <w:rsid w:val="009E0080"/>
    <w:rsid w:val="009E60B4"/>
    <w:rsid w:val="009E6784"/>
    <w:rsid w:val="009F0446"/>
    <w:rsid w:val="009F1F8D"/>
    <w:rsid w:val="009F2BEB"/>
    <w:rsid w:val="009F43DD"/>
    <w:rsid w:val="009F50A4"/>
    <w:rsid w:val="009F64F6"/>
    <w:rsid w:val="009F6ECA"/>
    <w:rsid w:val="009F78F5"/>
    <w:rsid w:val="00A00048"/>
    <w:rsid w:val="00A00256"/>
    <w:rsid w:val="00A01FB3"/>
    <w:rsid w:val="00A0240C"/>
    <w:rsid w:val="00A02E25"/>
    <w:rsid w:val="00A03268"/>
    <w:rsid w:val="00A0357C"/>
    <w:rsid w:val="00A03D4B"/>
    <w:rsid w:val="00A04A33"/>
    <w:rsid w:val="00A0686E"/>
    <w:rsid w:val="00A06883"/>
    <w:rsid w:val="00A06BFB"/>
    <w:rsid w:val="00A0741C"/>
    <w:rsid w:val="00A103F0"/>
    <w:rsid w:val="00A11717"/>
    <w:rsid w:val="00A11C90"/>
    <w:rsid w:val="00A16C27"/>
    <w:rsid w:val="00A16D76"/>
    <w:rsid w:val="00A172CE"/>
    <w:rsid w:val="00A20C84"/>
    <w:rsid w:val="00A217E7"/>
    <w:rsid w:val="00A23410"/>
    <w:rsid w:val="00A24A69"/>
    <w:rsid w:val="00A2529A"/>
    <w:rsid w:val="00A25340"/>
    <w:rsid w:val="00A256CB"/>
    <w:rsid w:val="00A25A7C"/>
    <w:rsid w:val="00A269B9"/>
    <w:rsid w:val="00A269D5"/>
    <w:rsid w:val="00A26E15"/>
    <w:rsid w:val="00A26FCD"/>
    <w:rsid w:val="00A2793E"/>
    <w:rsid w:val="00A304CE"/>
    <w:rsid w:val="00A332EF"/>
    <w:rsid w:val="00A33D51"/>
    <w:rsid w:val="00A33E0D"/>
    <w:rsid w:val="00A35177"/>
    <w:rsid w:val="00A367F4"/>
    <w:rsid w:val="00A36D56"/>
    <w:rsid w:val="00A37B55"/>
    <w:rsid w:val="00A37C04"/>
    <w:rsid w:val="00A37D2E"/>
    <w:rsid w:val="00A4002D"/>
    <w:rsid w:val="00A40728"/>
    <w:rsid w:val="00A42A4E"/>
    <w:rsid w:val="00A42DD8"/>
    <w:rsid w:val="00A42FF5"/>
    <w:rsid w:val="00A43285"/>
    <w:rsid w:val="00A43464"/>
    <w:rsid w:val="00A43783"/>
    <w:rsid w:val="00A4489F"/>
    <w:rsid w:val="00A44AB0"/>
    <w:rsid w:val="00A45414"/>
    <w:rsid w:val="00A470EB"/>
    <w:rsid w:val="00A503A6"/>
    <w:rsid w:val="00A50536"/>
    <w:rsid w:val="00A50EDB"/>
    <w:rsid w:val="00A51DE6"/>
    <w:rsid w:val="00A52775"/>
    <w:rsid w:val="00A54307"/>
    <w:rsid w:val="00A5639D"/>
    <w:rsid w:val="00A6186F"/>
    <w:rsid w:val="00A61967"/>
    <w:rsid w:val="00A61B44"/>
    <w:rsid w:val="00A62B4F"/>
    <w:rsid w:val="00A63E9E"/>
    <w:rsid w:val="00A648BE"/>
    <w:rsid w:val="00A64B16"/>
    <w:rsid w:val="00A6534A"/>
    <w:rsid w:val="00A659ED"/>
    <w:rsid w:val="00A667A3"/>
    <w:rsid w:val="00A700B5"/>
    <w:rsid w:val="00A70E44"/>
    <w:rsid w:val="00A71104"/>
    <w:rsid w:val="00A71435"/>
    <w:rsid w:val="00A716A6"/>
    <w:rsid w:val="00A726C0"/>
    <w:rsid w:val="00A7367F"/>
    <w:rsid w:val="00A75896"/>
    <w:rsid w:val="00A75903"/>
    <w:rsid w:val="00A75D9A"/>
    <w:rsid w:val="00A77F71"/>
    <w:rsid w:val="00A80A8A"/>
    <w:rsid w:val="00A819A9"/>
    <w:rsid w:val="00A81AD3"/>
    <w:rsid w:val="00A82889"/>
    <w:rsid w:val="00A82F65"/>
    <w:rsid w:val="00A83AD1"/>
    <w:rsid w:val="00A866AF"/>
    <w:rsid w:val="00A90CB6"/>
    <w:rsid w:val="00A91343"/>
    <w:rsid w:val="00A920B7"/>
    <w:rsid w:val="00A93A31"/>
    <w:rsid w:val="00A94EE1"/>
    <w:rsid w:val="00A953C9"/>
    <w:rsid w:val="00A9567C"/>
    <w:rsid w:val="00A969B6"/>
    <w:rsid w:val="00AA12ED"/>
    <w:rsid w:val="00AA1D8F"/>
    <w:rsid w:val="00AA2DC7"/>
    <w:rsid w:val="00AA3613"/>
    <w:rsid w:val="00AA5181"/>
    <w:rsid w:val="00AB0BB7"/>
    <w:rsid w:val="00AB0C63"/>
    <w:rsid w:val="00AB1703"/>
    <w:rsid w:val="00AB1C71"/>
    <w:rsid w:val="00AB2956"/>
    <w:rsid w:val="00AB2A87"/>
    <w:rsid w:val="00AB555E"/>
    <w:rsid w:val="00AC302F"/>
    <w:rsid w:val="00AC399C"/>
    <w:rsid w:val="00AC58EA"/>
    <w:rsid w:val="00AC5C58"/>
    <w:rsid w:val="00AC6288"/>
    <w:rsid w:val="00AC7D87"/>
    <w:rsid w:val="00AD14FF"/>
    <w:rsid w:val="00AD1C7F"/>
    <w:rsid w:val="00AD2CF2"/>
    <w:rsid w:val="00AD37B0"/>
    <w:rsid w:val="00AD3912"/>
    <w:rsid w:val="00AD4351"/>
    <w:rsid w:val="00AD4AFD"/>
    <w:rsid w:val="00AD562A"/>
    <w:rsid w:val="00AD7BC5"/>
    <w:rsid w:val="00AE009F"/>
    <w:rsid w:val="00AE2000"/>
    <w:rsid w:val="00AE4C57"/>
    <w:rsid w:val="00AE6F3A"/>
    <w:rsid w:val="00AE72E0"/>
    <w:rsid w:val="00AE7872"/>
    <w:rsid w:val="00AE78AB"/>
    <w:rsid w:val="00AF0398"/>
    <w:rsid w:val="00AF15A6"/>
    <w:rsid w:val="00AF19B0"/>
    <w:rsid w:val="00AF27F9"/>
    <w:rsid w:val="00AF2AE4"/>
    <w:rsid w:val="00AF3628"/>
    <w:rsid w:val="00AF3BA3"/>
    <w:rsid w:val="00AF3BE4"/>
    <w:rsid w:val="00AF55DC"/>
    <w:rsid w:val="00AF5C5D"/>
    <w:rsid w:val="00AF5F3A"/>
    <w:rsid w:val="00AF658D"/>
    <w:rsid w:val="00AF671F"/>
    <w:rsid w:val="00AF7A53"/>
    <w:rsid w:val="00B00045"/>
    <w:rsid w:val="00B000A4"/>
    <w:rsid w:val="00B01156"/>
    <w:rsid w:val="00B01493"/>
    <w:rsid w:val="00B01FE5"/>
    <w:rsid w:val="00B032AD"/>
    <w:rsid w:val="00B03642"/>
    <w:rsid w:val="00B0389B"/>
    <w:rsid w:val="00B05769"/>
    <w:rsid w:val="00B0681F"/>
    <w:rsid w:val="00B07CC4"/>
    <w:rsid w:val="00B10017"/>
    <w:rsid w:val="00B106BE"/>
    <w:rsid w:val="00B1070E"/>
    <w:rsid w:val="00B11481"/>
    <w:rsid w:val="00B12192"/>
    <w:rsid w:val="00B125FD"/>
    <w:rsid w:val="00B12AEB"/>
    <w:rsid w:val="00B144AA"/>
    <w:rsid w:val="00B15CB6"/>
    <w:rsid w:val="00B1644D"/>
    <w:rsid w:val="00B1650A"/>
    <w:rsid w:val="00B17982"/>
    <w:rsid w:val="00B21BCC"/>
    <w:rsid w:val="00B2247F"/>
    <w:rsid w:val="00B22AEC"/>
    <w:rsid w:val="00B2353E"/>
    <w:rsid w:val="00B245AD"/>
    <w:rsid w:val="00B26B48"/>
    <w:rsid w:val="00B26ECC"/>
    <w:rsid w:val="00B27FE7"/>
    <w:rsid w:val="00B32CCE"/>
    <w:rsid w:val="00B32CE1"/>
    <w:rsid w:val="00B340D3"/>
    <w:rsid w:val="00B361AB"/>
    <w:rsid w:val="00B3658E"/>
    <w:rsid w:val="00B3710F"/>
    <w:rsid w:val="00B3736C"/>
    <w:rsid w:val="00B41ADA"/>
    <w:rsid w:val="00B4275F"/>
    <w:rsid w:val="00B42FE5"/>
    <w:rsid w:val="00B43065"/>
    <w:rsid w:val="00B45254"/>
    <w:rsid w:val="00B46104"/>
    <w:rsid w:val="00B468EC"/>
    <w:rsid w:val="00B479B8"/>
    <w:rsid w:val="00B47AB2"/>
    <w:rsid w:val="00B47F62"/>
    <w:rsid w:val="00B50750"/>
    <w:rsid w:val="00B51340"/>
    <w:rsid w:val="00B51E77"/>
    <w:rsid w:val="00B523C6"/>
    <w:rsid w:val="00B52726"/>
    <w:rsid w:val="00B53F8E"/>
    <w:rsid w:val="00B54715"/>
    <w:rsid w:val="00B55A5E"/>
    <w:rsid w:val="00B55EBF"/>
    <w:rsid w:val="00B56CBD"/>
    <w:rsid w:val="00B612C1"/>
    <w:rsid w:val="00B63484"/>
    <w:rsid w:val="00B63C20"/>
    <w:rsid w:val="00B644E1"/>
    <w:rsid w:val="00B645A7"/>
    <w:rsid w:val="00B64858"/>
    <w:rsid w:val="00B65833"/>
    <w:rsid w:val="00B65B6C"/>
    <w:rsid w:val="00B66266"/>
    <w:rsid w:val="00B666E1"/>
    <w:rsid w:val="00B6676B"/>
    <w:rsid w:val="00B669DB"/>
    <w:rsid w:val="00B675E1"/>
    <w:rsid w:val="00B67D5B"/>
    <w:rsid w:val="00B70707"/>
    <w:rsid w:val="00B7119A"/>
    <w:rsid w:val="00B71A0D"/>
    <w:rsid w:val="00B74A07"/>
    <w:rsid w:val="00B76378"/>
    <w:rsid w:val="00B764EA"/>
    <w:rsid w:val="00B765F0"/>
    <w:rsid w:val="00B8045D"/>
    <w:rsid w:val="00B805EC"/>
    <w:rsid w:val="00B8290E"/>
    <w:rsid w:val="00B82F3D"/>
    <w:rsid w:val="00B82F45"/>
    <w:rsid w:val="00B83E4F"/>
    <w:rsid w:val="00B844DB"/>
    <w:rsid w:val="00B84B86"/>
    <w:rsid w:val="00B8555E"/>
    <w:rsid w:val="00B85944"/>
    <w:rsid w:val="00B86795"/>
    <w:rsid w:val="00B900DA"/>
    <w:rsid w:val="00B90701"/>
    <w:rsid w:val="00B9182F"/>
    <w:rsid w:val="00B91F87"/>
    <w:rsid w:val="00B9228A"/>
    <w:rsid w:val="00B9522B"/>
    <w:rsid w:val="00B95A1D"/>
    <w:rsid w:val="00B97EAD"/>
    <w:rsid w:val="00BA014E"/>
    <w:rsid w:val="00BA107F"/>
    <w:rsid w:val="00BA11BA"/>
    <w:rsid w:val="00BA1674"/>
    <w:rsid w:val="00BA2712"/>
    <w:rsid w:val="00BA3041"/>
    <w:rsid w:val="00BA3393"/>
    <w:rsid w:val="00BA3776"/>
    <w:rsid w:val="00BA52F5"/>
    <w:rsid w:val="00BA541D"/>
    <w:rsid w:val="00BA5613"/>
    <w:rsid w:val="00BA6E5C"/>
    <w:rsid w:val="00BA7723"/>
    <w:rsid w:val="00BA7959"/>
    <w:rsid w:val="00BB020F"/>
    <w:rsid w:val="00BB09C0"/>
    <w:rsid w:val="00BB147C"/>
    <w:rsid w:val="00BB1A5C"/>
    <w:rsid w:val="00BB3405"/>
    <w:rsid w:val="00BB3BBA"/>
    <w:rsid w:val="00BB47DB"/>
    <w:rsid w:val="00BB4C9B"/>
    <w:rsid w:val="00BB6975"/>
    <w:rsid w:val="00BB6F00"/>
    <w:rsid w:val="00BC00C3"/>
    <w:rsid w:val="00BC0217"/>
    <w:rsid w:val="00BC0BEB"/>
    <w:rsid w:val="00BC134E"/>
    <w:rsid w:val="00BC183F"/>
    <w:rsid w:val="00BC1E26"/>
    <w:rsid w:val="00BC2508"/>
    <w:rsid w:val="00BC2C81"/>
    <w:rsid w:val="00BC437C"/>
    <w:rsid w:val="00BC4762"/>
    <w:rsid w:val="00BC504A"/>
    <w:rsid w:val="00BC5F02"/>
    <w:rsid w:val="00BC680E"/>
    <w:rsid w:val="00BC7D9C"/>
    <w:rsid w:val="00BD0082"/>
    <w:rsid w:val="00BD0A2B"/>
    <w:rsid w:val="00BD0F4D"/>
    <w:rsid w:val="00BD1F31"/>
    <w:rsid w:val="00BD4E31"/>
    <w:rsid w:val="00BD593C"/>
    <w:rsid w:val="00BD67C5"/>
    <w:rsid w:val="00BE103A"/>
    <w:rsid w:val="00BE1B83"/>
    <w:rsid w:val="00BE1DD5"/>
    <w:rsid w:val="00BE2840"/>
    <w:rsid w:val="00BE3BB0"/>
    <w:rsid w:val="00BE3F66"/>
    <w:rsid w:val="00BE3F99"/>
    <w:rsid w:val="00BE6E87"/>
    <w:rsid w:val="00BE72F4"/>
    <w:rsid w:val="00BE7486"/>
    <w:rsid w:val="00BF00A1"/>
    <w:rsid w:val="00BF1576"/>
    <w:rsid w:val="00BF16B5"/>
    <w:rsid w:val="00BF191C"/>
    <w:rsid w:val="00BF2CEF"/>
    <w:rsid w:val="00BF2EEA"/>
    <w:rsid w:val="00BF330A"/>
    <w:rsid w:val="00BF3711"/>
    <w:rsid w:val="00BF38EF"/>
    <w:rsid w:val="00BF3ECD"/>
    <w:rsid w:val="00BF4431"/>
    <w:rsid w:val="00BF4439"/>
    <w:rsid w:val="00BF658A"/>
    <w:rsid w:val="00BF6AA6"/>
    <w:rsid w:val="00BF7451"/>
    <w:rsid w:val="00BF7566"/>
    <w:rsid w:val="00BF7DED"/>
    <w:rsid w:val="00C00129"/>
    <w:rsid w:val="00C00FD7"/>
    <w:rsid w:val="00C01D1F"/>
    <w:rsid w:val="00C02F72"/>
    <w:rsid w:val="00C05DA7"/>
    <w:rsid w:val="00C05DB1"/>
    <w:rsid w:val="00C06553"/>
    <w:rsid w:val="00C07693"/>
    <w:rsid w:val="00C14097"/>
    <w:rsid w:val="00C15695"/>
    <w:rsid w:val="00C157C6"/>
    <w:rsid w:val="00C1613C"/>
    <w:rsid w:val="00C16E97"/>
    <w:rsid w:val="00C16FC9"/>
    <w:rsid w:val="00C1796C"/>
    <w:rsid w:val="00C17A57"/>
    <w:rsid w:val="00C21F40"/>
    <w:rsid w:val="00C2238C"/>
    <w:rsid w:val="00C225D6"/>
    <w:rsid w:val="00C2275A"/>
    <w:rsid w:val="00C23299"/>
    <w:rsid w:val="00C23BBB"/>
    <w:rsid w:val="00C26781"/>
    <w:rsid w:val="00C26FED"/>
    <w:rsid w:val="00C32D6F"/>
    <w:rsid w:val="00C32E2D"/>
    <w:rsid w:val="00C3320B"/>
    <w:rsid w:val="00C33B01"/>
    <w:rsid w:val="00C35672"/>
    <w:rsid w:val="00C3580C"/>
    <w:rsid w:val="00C37855"/>
    <w:rsid w:val="00C40832"/>
    <w:rsid w:val="00C41A21"/>
    <w:rsid w:val="00C41D6E"/>
    <w:rsid w:val="00C425E9"/>
    <w:rsid w:val="00C42BE0"/>
    <w:rsid w:val="00C4322E"/>
    <w:rsid w:val="00C43C5D"/>
    <w:rsid w:val="00C44382"/>
    <w:rsid w:val="00C45A25"/>
    <w:rsid w:val="00C45AB0"/>
    <w:rsid w:val="00C47DD7"/>
    <w:rsid w:val="00C51B74"/>
    <w:rsid w:val="00C529EB"/>
    <w:rsid w:val="00C52C6D"/>
    <w:rsid w:val="00C54ECF"/>
    <w:rsid w:val="00C577D7"/>
    <w:rsid w:val="00C57B4B"/>
    <w:rsid w:val="00C60D45"/>
    <w:rsid w:val="00C60FA0"/>
    <w:rsid w:val="00C614EA"/>
    <w:rsid w:val="00C63307"/>
    <w:rsid w:val="00C63885"/>
    <w:rsid w:val="00C65AED"/>
    <w:rsid w:val="00C664E6"/>
    <w:rsid w:val="00C6682B"/>
    <w:rsid w:val="00C6782D"/>
    <w:rsid w:val="00C70825"/>
    <w:rsid w:val="00C70D9D"/>
    <w:rsid w:val="00C711CB"/>
    <w:rsid w:val="00C721D6"/>
    <w:rsid w:val="00C72B0A"/>
    <w:rsid w:val="00C732BA"/>
    <w:rsid w:val="00C7370C"/>
    <w:rsid w:val="00C741DF"/>
    <w:rsid w:val="00C762B7"/>
    <w:rsid w:val="00C76623"/>
    <w:rsid w:val="00C76EBD"/>
    <w:rsid w:val="00C7708F"/>
    <w:rsid w:val="00C773EB"/>
    <w:rsid w:val="00C77B23"/>
    <w:rsid w:val="00C77D88"/>
    <w:rsid w:val="00C77E93"/>
    <w:rsid w:val="00C80436"/>
    <w:rsid w:val="00C80443"/>
    <w:rsid w:val="00C8070B"/>
    <w:rsid w:val="00C80DF1"/>
    <w:rsid w:val="00C84188"/>
    <w:rsid w:val="00C84639"/>
    <w:rsid w:val="00C84B18"/>
    <w:rsid w:val="00C84BD0"/>
    <w:rsid w:val="00C9018B"/>
    <w:rsid w:val="00C90BC7"/>
    <w:rsid w:val="00C915BE"/>
    <w:rsid w:val="00C924C8"/>
    <w:rsid w:val="00C924FB"/>
    <w:rsid w:val="00C926E3"/>
    <w:rsid w:val="00C93B82"/>
    <w:rsid w:val="00C94171"/>
    <w:rsid w:val="00C941E9"/>
    <w:rsid w:val="00C94437"/>
    <w:rsid w:val="00C94BDE"/>
    <w:rsid w:val="00C95F47"/>
    <w:rsid w:val="00C95FAD"/>
    <w:rsid w:val="00CA0D93"/>
    <w:rsid w:val="00CA1344"/>
    <w:rsid w:val="00CA197A"/>
    <w:rsid w:val="00CA2068"/>
    <w:rsid w:val="00CA310D"/>
    <w:rsid w:val="00CA3EB0"/>
    <w:rsid w:val="00CA5193"/>
    <w:rsid w:val="00CA65C7"/>
    <w:rsid w:val="00CA7E2C"/>
    <w:rsid w:val="00CB00C6"/>
    <w:rsid w:val="00CB14E1"/>
    <w:rsid w:val="00CB17C0"/>
    <w:rsid w:val="00CB186A"/>
    <w:rsid w:val="00CB2D19"/>
    <w:rsid w:val="00CB3137"/>
    <w:rsid w:val="00CB4D73"/>
    <w:rsid w:val="00CB5943"/>
    <w:rsid w:val="00CB61B3"/>
    <w:rsid w:val="00CB61FA"/>
    <w:rsid w:val="00CB664A"/>
    <w:rsid w:val="00CB683B"/>
    <w:rsid w:val="00CC0106"/>
    <w:rsid w:val="00CC09C3"/>
    <w:rsid w:val="00CC0B29"/>
    <w:rsid w:val="00CC3455"/>
    <w:rsid w:val="00CC3E59"/>
    <w:rsid w:val="00CC430E"/>
    <w:rsid w:val="00CC5A60"/>
    <w:rsid w:val="00CC5A71"/>
    <w:rsid w:val="00CC5AA0"/>
    <w:rsid w:val="00CC68DB"/>
    <w:rsid w:val="00CC7765"/>
    <w:rsid w:val="00CC7F14"/>
    <w:rsid w:val="00CD0A21"/>
    <w:rsid w:val="00CD2932"/>
    <w:rsid w:val="00CD2BD8"/>
    <w:rsid w:val="00CD393E"/>
    <w:rsid w:val="00CD3FB2"/>
    <w:rsid w:val="00CD466B"/>
    <w:rsid w:val="00CD4742"/>
    <w:rsid w:val="00CD5A03"/>
    <w:rsid w:val="00CD6291"/>
    <w:rsid w:val="00CD64F0"/>
    <w:rsid w:val="00CD7234"/>
    <w:rsid w:val="00CD72F3"/>
    <w:rsid w:val="00CD77A9"/>
    <w:rsid w:val="00CD7B67"/>
    <w:rsid w:val="00CE1027"/>
    <w:rsid w:val="00CE1055"/>
    <w:rsid w:val="00CE168A"/>
    <w:rsid w:val="00CE1DBA"/>
    <w:rsid w:val="00CE2FDC"/>
    <w:rsid w:val="00CE4528"/>
    <w:rsid w:val="00CE4DDA"/>
    <w:rsid w:val="00CE5890"/>
    <w:rsid w:val="00CE6049"/>
    <w:rsid w:val="00CE7BDF"/>
    <w:rsid w:val="00CF0D5F"/>
    <w:rsid w:val="00CF1036"/>
    <w:rsid w:val="00CF146C"/>
    <w:rsid w:val="00CF14BB"/>
    <w:rsid w:val="00CF2D8D"/>
    <w:rsid w:val="00CF3AFF"/>
    <w:rsid w:val="00CF4038"/>
    <w:rsid w:val="00CF407B"/>
    <w:rsid w:val="00CF6174"/>
    <w:rsid w:val="00CF6935"/>
    <w:rsid w:val="00CF7E0B"/>
    <w:rsid w:val="00D0005C"/>
    <w:rsid w:val="00D025F5"/>
    <w:rsid w:val="00D029EF"/>
    <w:rsid w:val="00D03F3E"/>
    <w:rsid w:val="00D0409B"/>
    <w:rsid w:val="00D05343"/>
    <w:rsid w:val="00D07168"/>
    <w:rsid w:val="00D07350"/>
    <w:rsid w:val="00D107F2"/>
    <w:rsid w:val="00D10F9E"/>
    <w:rsid w:val="00D11026"/>
    <w:rsid w:val="00D11271"/>
    <w:rsid w:val="00D121DC"/>
    <w:rsid w:val="00D12268"/>
    <w:rsid w:val="00D12C76"/>
    <w:rsid w:val="00D1368A"/>
    <w:rsid w:val="00D13DBA"/>
    <w:rsid w:val="00D149B8"/>
    <w:rsid w:val="00D14DD5"/>
    <w:rsid w:val="00D158B1"/>
    <w:rsid w:val="00D16660"/>
    <w:rsid w:val="00D208D5"/>
    <w:rsid w:val="00D20990"/>
    <w:rsid w:val="00D20D16"/>
    <w:rsid w:val="00D20ECC"/>
    <w:rsid w:val="00D2136C"/>
    <w:rsid w:val="00D2144D"/>
    <w:rsid w:val="00D21654"/>
    <w:rsid w:val="00D21BC4"/>
    <w:rsid w:val="00D21BF7"/>
    <w:rsid w:val="00D226AE"/>
    <w:rsid w:val="00D231BC"/>
    <w:rsid w:val="00D24E21"/>
    <w:rsid w:val="00D26968"/>
    <w:rsid w:val="00D30365"/>
    <w:rsid w:val="00D3081C"/>
    <w:rsid w:val="00D313B9"/>
    <w:rsid w:val="00D32B05"/>
    <w:rsid w:val="00D32CA4"/>
    <w:rsid w:val="00D3329F"/>
    <w:rsid w:val="00D33397"/>
    <w:rsid w:val="00D33637"/>
    <w:rsid w:val="00D33662"/>
    <w:rsid w:val="00D33F9F"/>
    <w:rsid w:val="00D3456B"/>
    <w:rsid w:val="00D34594"/>
    <w:rsid w:val="00D34A3A"/>
    <w:rsid w:val="00D34FB9"/>
    <w:rsid w:val="00D35DFE"/>
    <w:rsid w:val="00D35E4B"/>
    <w:rsid w:val="00D3653F"/>
    <w:rsid w:val="00D368E8"/>
    <w:rsid w:val="00D404BB"/>
    <w:rsid w:val="00D435C3"/>
    <w:rsid w:val="00D43B26"/>
    <w:rsid w:val="00D47B54"/>
    <w:rsid w:val="00D47F93"/>
    <w:rsid w:val="00D50078"/>
    <w:rsid w:val="00D50721"/>
    <w:rsid w:val="00D51AE8"/>
    <w:rsid w:val="00D51E72"/>
    <w:rsid w:val="00D52068"/>
    <w:rsid w:val="00D5449C"/>
    <w:rsid w:val="00D54727"/>
    <w:rsid w:val="00D55814"/>
    <w:rsid w:val="00D55BD7"/>
    <w:rsid w:val="00D55DF6"/>
    <w:rsid w:val="00D5702D"/>
    <w:rsid w:val="00D57063"/>
    <w:rsid w:val="00D57D86"/>
    <w:rsid w:val="00D627FB"/>
    <w:rsid w:val="00D629D1"/>
    <w:rsid w:val="00D62B65"/>
    <w:rsid w:val="00D64877"/>
    <w:rsid w:val="00D64AA0"/>
    <w:rsid w:val="00D65DCA"/>
    <w:rsid w:val="00D66EF9"/>
    <w:rsid w:val="00D67B98"/>
    <w:rsid w:val="00D67C5B"/>
    <w:rsid w:val="00D71BEF"/>
    <w:rsid w:val="00D72404"/>
    <w:rsid w:val="00D72E07"/>
    <w:rsid w:val="00D75046"/>
    <w:rsid w:val="00D7552C"/>
    <w:rsid w:val="00D75A51"/>
    <w:rsid w:val="00D75CFD"/>
    <w:rsid w:val="00D75DD3"/>
    <w:rsid w:val="00D76D07"/>
    <w:rsid w:val="00D775C0"/>
    <w:rsid w:val="00D801A8"/>
    <w:rsid w:val="00D803FF"/>
    <w:rsid w:val="00D8057B"/>
    <w:rsid w:val="00D80604"/>
    <w:rsid w:val="00D807F4"/>
    <w:rsid w:val="00D8218B"/>
    <w:rsid w:val="00D825F5"/>
    <w:rsid w:val="00D8499B"/>
    <w:rsid w:val="00D84C9E"/>
    <w:rsid w:val="00D87FC1"/>
    <w:rsid w:val="00D90478"/>
    <w:rsid w:val="00D90ADE"/>
    <w:rsid w:val="00D90AE6"/>
    <w:rsid w:val="00D90EAD"/>
    <w:rsid w:val="00D9192D"/>
    <w:rsid w:val="00D91C67"/>
    <w:rsid w:val="00D92460"/>
    <w:rsid w:val="00D9394C"/>
    <w:rsid w:val="00D947CA"/>
    <w:rsid w:val="00D956E7"/>
    <w:rsid w:val="00D95878"/>
    <w:rsid w:val="00D95AF4"/>
    <w:rsid w:val="00D96A32"/>
    <w:rsid w:val="00D97FD4"/>
    <w:rsid w:val="00DA1B4B"/>
    <w:rsid w:val="00DA2006"/>
    <w:rsid w:val="00DA386A"/>
    <w:rsid w:val="00DA3CC1"/>
    <w:rsid w:val="00DA5258"/>
    <w:rsid w:val="00DA5CB7"/>
    <w:rsid w:val="00DA690F"/>
    <w:rsid w:val="00DA7291"/>
    <w:rsid w:val="00DB080B"/>
    <w:rsid w:val="00DB120F"/>
    <w:rsid w:val="00DB29DD"/>
    <w:rsid w:val="00DB2A7B"/>
    <w:rsid w:val="00DB52F2"/>
    <w:rsid w:val="00DB591F"/>
    <w:rsid w:val="00DB5BA3"/>
    <w:rsid w:val="00DB6722"/>
    <w:rsid w:val="00DB7003"/>
    <w:rsid w:val="00DB79FF"/>
    <w:rsid w:val="00DC1901"/>
    <w:rsid w:val="00DC5455"/>
    <w:rsid w:val="00DC551A"/>
    <w:rsid w:val="00DC5E8C"/>
    <w:rsid w:val="00DC6B66"/>
    <w:rsid w:val="00DC7F1F"/>
    <w:rsid w:val="00DD0A40"/>
    <w:rsid w:val="00DD0B55"/>
    <w:rsid w:val="00DD0C30"/>
    <w:rsid w:val="00DD18E2"/>
    <w:rsid w:val="00DD1D10"/>
    <w:rsid w:val="00DD2631"/>
    <w:rsid w:val="00DD3593"/>
    <w:rsid w:val="00DD4423"/>
    <w:rsid w:val="00DD49A5"/>
    <w:rsid w:val="00DD4D2D"/>
    <w:rsid w:val="00DD52DF"/>
    <w:rsid w:val="00DD57E9"/>
    <w:rsid w:val="00DD5D89"/>
    <w:rsid w:val="00DD5F80"/>
    <w:rsid w:val="00DD5F97"/>
    <w:rsid w:val="00DD5FBD"/>
    <w:rsid w:val="00DD72DF"/>
    <w:rsid w:val="00DD7ED1"/>
    <w:rsid w:val="00DE0659"/>
    <w:rsid w:val="00DE0D3B"/>
    <w:rsid w:val="00DE2D58"/>
    <w:rsid w:val="00DE3349"/>
    <w:rsid w:val="00DE375A"/>
    <w:rsid w:val="00DE38B9"/>
    <w:rsid w:val="00DE4535"/>
    <w:rsid w:val="00DE5410"/>
    <w:rsid w:val="00DE726C"/>
    <w:rsid w:val="00DE76BC"/>
    <w:rsid w:val="00DF0394"/>
    <w:rsid w:val="00DF14BE"/>
    <w:rsid w:val="00DF15C3"/>
    <w:rsid w:val="00DF1ECD"/>
    <w:rsid w:val="00DF1F9F"/>
    <w:rsid w:val="00DF3345"/>
    <w:rsid w:val="00DF38C4"/>
    <w:rsid w:val="00DF3DF7"/>
    <w:rsid w:val="00DF436B"/>
    <w:rsid w:val="00DF43C9"/>
    <w:rsid w:val="00DF4BE6"/>
    <w:rsid w:val="00DF5004"/>
    <w:rsid w:val="00DF51DC"/>
    <w:rsid w:val="00DF5A6C"/>
    <w:rsid w:val="00DF5B18"/>
    <w:rsid w:val="00DF6987"/>
    <w:rsid w:val="00DF6E1A"/>
    <w:rsid w:val="00DF6E3A"/>
    <w:rsid w:val="00DF717D"/>
    <w:rsid w:val="00DF7864"/>
    <w:rsid w:val="00DF7C64"/>
    <w:rsid w:val="00E00349"/>
    <w:rsid w:val="00E00DEB"/>
    <w:rsid w:val="00E018A2"/>
    <w:rsid w:val="00E0240A"/>
    <w:rsid w:val="00E0386C"/>
    <w:rsid w:val="00E03B7D"/>
    <w:rsid w:val="00E04209"/>
    <w:rsid w:val="00E046E7"/>
    <w:rsid w:val="00E04E12"/>
    <w:rsid w:val="00E06DB2"/>
    <w:rsid w:val="00E07B02"/>
    <w:rsid w:val="00E1008C"/>
    <w:rsid w:val="00E1425F"/>
    <w:rsid w:val="00E1475A"/>
    <w:rsid w:val="00E14D8C"/>
    <w:rsid w:val="00E14F32"/>
    <w:rsid w:val="00E15033"/>
    <w:rsid w:val="00E150DD"/>
    <w:rsid w:val="00E150FC"/>
    <w:rsid w:val="00E15F9C"/>
    <w:rsid w:val="00E16EA2"/>
    <w:rsid w:val="00E16EC3"/>
    <w:rsid w:val="00E16F01"/>
    <w:rsid w:val="00E17577"/>
    <w:rsid w:val="00E20486"/>
    <w:rsid w:val="00E213EC"/>
    <w:rsid w:val="00E21BB6"/>
    <w:rsid w:val="00E21C54"/>
    <w:rsid w:val="00E22242"/>
    <w:rsid w:val="00E22C43"/>
    <w:rsid w:val="00E24C16"/>
    <w:rsid w:val="00E24D76"/>
    <w:rsid w:val="00E258A7"/>
    <w:rsid w:val="00E26945"/>
    <w:rsid w:val="00E26C63"/>
    <w:rsid w:val="00E27689"/>
    <w:rsid w:val="00E30A5D"/>
    <w:rsid w:val="00E310A3"/>
    <w:rsid w:val="00E32244"/>
    <w:rsid w:val="00E35277"/>
    <w:rsid w:val="00E3601C"/>
    <w:rsid w:val="00E36BCE"/>
    <w:rsid w:val="00E36FC1"/>
    <w:rsid w:val="00E378B0"/>
    <w:rsid w:val="00E40900"/>
    <w:rsid w:val="00E41901"/>
    <w:rsid w:val="00E4216D"/>
    <w:rsid w:val="00E46F38"/>
    <w:rsid w:val="00E4738D"/>
    <w:rsid w:val="00E4775C"/>
    <w:rsid w:val="00E513D1"/>
    <w:rsid w:val="00E518F1"/>
    <w:rsid w:val="00E51AD2"/>
    <w:rsid w:val="00E51CA0"/>
    <w:rsid w:val="00E52F32"/>
    <w:rsid w:val="00E537D4"/>
    <w:rsid w:val="00E54665"/>
    <w:rsid w:val="00E54B07"/>
    <w:rsid w:val="00E5560D"/>
    <w:rsid w:val="00E5668B"/>
    <w:rsid w:val="00E5712C"/>
    <w:rsid w:val="00E605B0"/>
    <w:rsid w:val="00E60BEB"/>
    <w:rsid w:val="00E614EF"/>
    <w:rsid w:val="00E61823"/>
    <w:rsid w:val="00E61A69"/>
    <w:rsid w:val="00E62EDE"/>
    <w:rsid w:val="00E63889"/>
    <w:rsid w:val="00E647AF"/>
    <w:rsid w:val="00E64B7B"/>
    <w:rsid w:val="00E66147"/>
    <w:rsid w:val="00E66D0B"/>
    <w:rsid w:val="00E670B9"/>
    <w:rsid w:val="00E67896"/>
    <w:rsid w:val="00E67C0F"/>
    <w:rsid w:val="00E70015"/>
    <w:rsid w:val="00E71169"/>
    <w:rsid w:val="00E7207E"/>
    <w:rsid w:val="00E72282"/>
    <w:rsid w:val="00E73087"/>
    <w:rsid w:val="00E73623"/>
    <w:rsid w:val="00E73B2F"/>
    <w:rsid w:val="00E74CA5"/>
    <w:rsid w:val="00E7573D"/>
    <w:rsid w:val="00E76340"/>
    <w:rsid w:val="00E76C35"/>
    <w:rsid w:val="00E812EA"/>
    <w:rsid w:val="00E822FE"/>
    <w:rsid w:val="00E825B0"/>
    <w:rsid w:val="00E82868"/>
    <w:rsid w:val="00E83303"/>
    <w:rsid w:val="00E83C57"/>
    <w:rsid w:val="00E83F44"/>
    <w:rsid w:val="00E84030"/>
    <w:rsid w:val="00E841CB"/>
    <w:rsid w:val="00E844A0"/>
    <w:rsid w:val="00E85521"/>
    <w:rsid w:val="00E85F83"/>
    <w:rsid w:val="00E86EF8"/>
    <w:rsid w:val="00E874C6"/>
    <w:rsid w:val="00E87D24"/>
    <w:rsid w:val="00E90C6A"/>
    <w:rsid w:val="00E91B29"/>
    <w:rsid w:val="00E9318C"/>
    <w:rsid w:val="00E935E0"/>
    <w:rsid w:val="00E940B6"/>
    <w:rsid w:val="00E94317"/>
    <w:rsid w:val="00E9477B"/>
    <w:rsid w:val="00E94D96"/>
    <w:rsid w:val="00E95BE3"/>
    <w:rsid w:val="00E97823"/>
    <w:rsid w:val="00EA0083"/>
    <w:rsid w:val="00EA0199"/>
    <w:rsid w:val="00EA0C80"/>
    <w:rsid w:val="00EA16E0"/>
    <w:rsid w:val="00EA17F3"/>
    <w:rsid w:val="00EA3B9F"/>
    <w:rsid w:val="00EA5C5D"/>
    <w:rsid w:val="00EA5D11"/>
    <w:rsid w:val="00EA670E"/>
    <w:rsid w:val="00EA6831"/>
    <w:rsid w:val="00EA7BFE"/>
    <w:rsid w:val="00EB2EA9"/>
    <w:rsid w:val="00EB2F18"/>
    <w:rsid w:val="00EB409E"/>
    <w:rsid w:val="00EB680D"/>
    <w:rsid w:val="00EB7445"/>
    <w:rsid w:val="00EC0CC3"/>
    <w:rsid w:val="00EC13B5"/>
    <w:rsid w:val="00EC18AD"/>
    <w:rsid w:val="00EC2568"/>
    <w:rsid w:val="00EC2597"/>
    <w:rsid w:val="00EC3040"/>
    <w:rsid w:val="00EC372A"/>
    <w:rsid w:val="00EC6F61"/>
    <w:rsid w:val="00EC75FB"/>
    <w:rsid w:val="00EC7E76"/>
    <w:rsid w:val="00ED08E8"/>
    <w:rsid w:val="00ED0CA2"/>
    <w:rsid w:val="00ED10E4"/>
    <w:rsid w:val="00ED1BFE"/>
    <w:rsid w:val="00ED2E00"/>
    <w:rsid w:val="00ED33B0"/>
    <w:rsid w:val="00ED39B6"/>
    <w:rsid w:val="00ED5F65"/>
    <w:rsid w:val="00ED6363"/>
    <w:rsid w:val="00ED68A8"/>
    <w:rsid w:val="00ED6E6B"/>
    <w:rsid w:val="00ED6F2E"/>
    <w:rsid w:val="00ED71B4"/>
    <w:rsid w:val="00ED7F8B"/>
    <w:rsid w:val="00EE0ACC"/>
    <w:rsid w:val="00EE1A91"/>
    <w:rsid w:val="00EE2792"/>
    <w:rsid w:val="00EE2B38"/>
    <w:rsid w:val="00EE309D"/>
    <w:rsid w:val="00EE32A4"/>
    <w:rsid w:val="00EE4A54"/>
    <w:rsid w:val="00EE5466"/>
    <w:rsid w:val="00EE5A8A"/>
    <w:rsid w:val="00EE737A"/>
    <w:rsid w:val="00EE7765"/>
    <w:rsid w:val="00EE7F0C"/>
    <w:rsid w:val="00EF01B4"/>
    <w:rsid w:val="00EF07D3"/>
    <w:rsid w:val="00EF0809"/>
    <w:rsid w:val="00EF1277"/>
    <w:rsid w:val="00EF1524"/>
    <w:rsid w:val="00EF19AB"/>
    <w:rsid w:val="00EF2634"/>
    <w:rsid w:val="00EF306A"/>
    <w:rsid w:val="00EF349F"/>
    <w:rsid w:val="00EF37D8"/>
    <w:rsid w:val="00EF4ACB"/>
    <w:rsid w:val="00EF57E4"/>
    <w:rsid w:val="00EF7DEC"/>
    <w:rsid w:val="00F00239"/>
    <w:rsid w:val="00F00B6E"/>
    <w:rsid w:val="00F014F5"/>
    <w:rsid w:val="00F01FA1"/>
    <w:rsid w:val="00F0222F"/>
    <w:rsid w:val="00F025CD"/>
    <w:rsid w:val="00F026CC"/>
    <w:rsid w:val="00F02B04"/>
    <w:rsid w:val="00F0318A"/>
    <w:rsid w:val="00F043C9"/>
    <w:rsid w:val="00F04795"/>
    <w:rsid w:val="00F04DDD"/>
    <w:rsid w:val="00F05013"/>
    <w:rsid w:val="00F05AA2"/>
    <w:rsid w:val="00F05B0F"/>
    <w:rsid w:val="00F06055"/>
    <w:rsid w:val="00F064D0"/>
    <w:rsid w:val="00F105BD"/>
    <w:rsid w:val="00F109A1"/>
    <w:rsid w:val="00F11363"/>
    <w:rsid w:val="00F11D69"/>
    <w:rsid w:val="00F12BDA"/>
    <w:rsid w:val="00F12E6C"/>
    <w:rsid w:val="00F1615E"/>
    <w:rsid w:val="00F16C99"/>
    <w:rsid w:val="00F210BE"/>
    <w:rsid w:val="00F211F1"/>
    <w:rsid w:val="00F21C4F"/>
    <w:rsid w:val="00F21EDB"/>
    <w:rsid w:val="00F227EA"/>
    <w:rsid w:val="00F229F6"/>
    <w:rsid w:val="00F22F4F"/>
    <w:rsid w:val="00F2342D"/>
    <w:rsid w:val="00F24069"/>
    <w:rsid w:val="00F244F9"/>
    <w:rsid w:val="00F24ADE"/>
    <w:rsid w:val="00F24B98"/>
    <w:rsid w:val="00F26C25"/>
    <w:rsid w:val="00F2721E"/>
    <w:rsid w:val="00F3027B"/>
    <w:rsid w:val="00F3058C"/>
    <w:rsid w:val="00F30BDE"/>
    <w:rsid w:val="00F30E2A"/>
    <w:rsid w:val="00F31A33"/>
    <w:rsid w:val="00F32C74"/>
    <w:rsid w:val="00F337EB"/>
    <w:rsid w:val="00F34C04"/>
    <w:rsid w:val="00F35713"/>
    <w:rsid w:val="00F37019"/>
    <w:rsid w:val="00F37D0A"/>
    <w:rsid w:val="00F417B7"/>
    <w:rsid w:val="00F41E7C"/>
    <w:rsid w:val="00F436D0"/>
    <w:rsid w:val="00F46716"/>
    <w:rsid w:val="00F513D0"/>
    <w:rsid w:val="00F520D9"/>
    <w:rsid w:val="00F52328"/>
    <w:rsid w:val="00F547B2"/>
    <w:rsid w:val="00F56492"/>
    <w:rsid w:val="00F609EE"/>
    <w:rsid w:val="00F6153F"/>
    <w:rsid w:val="00F62846"/>
    <w:rsid w:val="00F63351"/>
    <w:rsid w:val="00F67F07"/>
    <w:rsid w:val="00F701FB"/>
    <w:rsid w:val="00F706FF"/>
    <w:rsid w:val="00F708F2"/>
    <w:rsid w:val="00F71759"/>
    <w:rsid w:val="00F719F3"/>
    <w:rsid w:val="00F7396A"/>
    <w:rsid w:val="00F74810"/>
    <w:rsid w:val="00F74E4D"/>
    <w:rsid w:val="00F76323"/>
    <w:rsid w:val="00F76410"/>
    <w:rsid w:val="00F76493"/>
    <w:rsid w:val="00F764FD"/>
    <w:rsid w:val="00F76E2A"/>
    <w:rsid w:val="00F77853"/>
    <w:rsid w:val="00F778CC"/>
    <w:rsid w:val="00F801B4"/>
    <w:rsid w:val="00F8027D"/>
    <w:rsid w:val="00F80758"/>
    <w:rsid w:val="00F8185B"/>
    <w:rsid w:val="00F81D4A"/>
    <w:rsid w:val="00F82D16"/>
    <w:rsid w:val="00F83F98"/>
    <w:rsid w:val="00F855E3"/>
    <w:rsid w:val="00F86D6C"/>
    <w:rsid w:val="00F87E25"/>
    <w:rsid w:val="00F87FBD"/>
    <w:rsid w:val="00F91DC0"/>
    <w:rsid w:val="00F92052"/>
    <w:rsid w:val="00F922F7"/>
    <w:rsid w:val="00F939D5"/>
    <w:rsid w:val="00F9444B"/>
    <w:rsid w:val="00F946EF"/>
    <w:rsid w:val="00F94C4F"/>
    <w:rsid w:val="00F94DCC"/>
    <w:rsid w:val="00F958CB"/>
    <w:rsid w:val="00F95CD3"/>
    <w:rsid w:val="00F96D69"/>
    <w:rsid w:val="00F970B8"/>
    <w:rsid w:val="00F97486"/>
    <w:rsid w:val="00F976C4"/>
    <w:rsid w:val="00F97C6A"/>
    <w:rsid w:val="00F97F35"/>
    <w:rsid w:val="00FA08C0"/>
    <w:rsid w:val="00FA13D8"/>
    <w:rsid w:val="00FA1FA6"/>
    <w:rsid w:val="00FA2EC4"/>
    <w:rsid w:val="00FA3590"/>
    <w:rsid w:val="00FA3672"/>
    <w:rsid w:val="00FA39D4"/>
    <w:rsid w:val="00FA44EF"/>
    <w:rsid w:val="00FA58A3"/>
    <w:rsid w:val="00FA6F7D"/>
    <w:rsid w:val="00FA73BF"/>
    <w:rsid w:val="00FA754B"/>
    <w:rsid w:val="00FA79A7"/>
    <w:rsid w:val="00FB1062"/>
    <w:rsid w:val="00FB15CF"/>
    <w:rsid w:val="00FB1C75"/>
    <w:rsid w:val="00FB2DFC"/>
    <w:rsid w:val="00FB4898"/>
    <w:rsid w:val="00FB5665"/>
    <w:rsid w:val="00FB75A6"/>
    <w:rsid w:val="00FC11C3"/>
    <w:rsid w:val="00FC1651"/>
    <w:rsid w:val="00FC1B5C"/>
    <w:rsid w:val="00FC2785"/>
    <w:rsid w:val="00FC2EED"/>
    <w:rsid w:val="00FC4EA0"/>
    <w:rsid w:val="00FC55DF"/>
    <w:rsid w:val="00FC5755"/>
    <w:rsid w:val="00FC6654"/>
    <w:rsid w:val="00FD17DC"/>
    <w:rsid w:val="00FD1911"/>
    <w:rsid w:val="00FD29C2"/>
    <w:rsid w:val="00FD3CBD"/>
    <w:rsid w:val="00FD3CDE"/>
    <w:rsid w:val="00FD4D5A"/>
    <w:rsid w:val="00FD5C64"/>
    <w:rsid w:val="00FD5F8F"/>
    <w:rsid w:val="00FD6165"/>
    <w:rsid w:val="00FD642F"/>
    <w:rsid w:val="00FD7CBF"/>
    <w:rsid w:val="00FE00C8"/>
    <w:rsid w:val="00FE07F5"/>
    <w:rsid w:val="00FE0890"/>
    <w:rsid w:val="00FE0D7F"/>
    <w:rsid w:val="00FE0F7C"/>
    <w:rsid w:val="00FE15D6"/>
    <w:rsid w:val="00FE2A2E"/>
    <w:rsid w:val="00FE2B4A"/>
    <w:rsid w:val="00FE398E"/>
    <w:rsid w:val="00FE4D33"/>
    <w:rsid w:val="00FE5672"/>
    <w:rsid w:val="00FE5813"/>
    <w:rsid w:val="00FE63A1"/>
    <w:rsid w:val="00FF0379"/>
    <w:rsid w:val="00FF1412"/>
    <w:rsid w:val="00FF32F3"/>
    <w:rsid w:val="00FF3F28"/>
    <w:rsid w:val="00FF4214"/>
    <w:rsid w:val="00FF4A44"/>
    <w:rsid w:val="00FF503F"/>
    <w:rsid w:val="00FF6CF1"/>
    <w:rsid w:val="00FF6E8A"/>
    <w:rsid w:val="00FF6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64DD"/>
  <w15:docId w15:val="{45782F5F-5640-4BCE-A0C5-804D7AEC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47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FED"/>
    <w:pPr>
      <w:ind w:left="720"/>
      <w:contextualSpacing/>
    </w:pPr>
  </w:style>
  <w:style w:type="character" w:customStyle="1" w:styleId="1">
    <w:name w:val="Заголовок №1_"/>
    <w:link w:val="10"/>
    <w:rsid w:val="005106D4"/>
    <w:rPr>
      <w:rFonts w:ascii="Times New Roman" w:eastAsia="Times New Roman" w:hAnsi="Times New Roman"/>
      <w:b/>
      <w:bCs/>
      <w:sz w:val="26"/>
      <w:szCs w:val="26"/>
      <w:shd w:val="clear" w:color="auto" w:fill="FFFFFF"/>
    </w:rPr>
  </w:style>
  <w:style w:type="paragraph" w:customStyle="1" w:styleId="10">
    <w:name w:val="Заголовок №1"/>
    <w:basedOn w:val="a"/>
    <w:link w:val="1"/>
    <w:rsid w:val="005106D4"/>
    <w:pPr>
      <w:widowControl w:val="0"/>
      <w:shd w:val="clear" w:color="auto" w:fill="FFFFFF"/>
      <w:spacing w:after="0" w:line="322" w:lineRule="exact"/>
      <w:ind w:right="-285"/>
      <w:jc w:val="center"/>
      <w:outlineLvl w:val="0"/>
    </w:pPr>
    <w:rPr>
      <w:rFonts w:ascii="Times New Roman" w:eastAsia="Times New Roman" w:hAnsi="Times New Roman"/>
      <w:b/>
      <w:bCs/>
      <w:sz w:val="26"/>
      <w:szCs w:val="26"/>
    </w:rPr>
  </w:style>
  <w:style w:type="paragraph" w:styleId="a4">
    <w:name w:val="Plain Text"/>
    <w:basedOn w:val="a"/>
    <w:link w:val="a5"/>
    <w:rsid w:val="006E4612"/>
    <w:pPr>
      <w:autoSpaceDE w:val="0"/>
      <w:autoSpaceDN w:val="0"/>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rsid w:val="006E4612"/>
    <w:rPr>
      <w:rFonts w:ascii="Courier New" w:eastAsia="Times New Roman" w:hAnsi="Courier New" w:cs="Times New Roman"/>
      <w:sz w:val="20"/>
      <w:szCs w:val="20"/>
    </w:rPr>
  </w:style>
  <w:style w:type="paragraph" w:styleId="a6">
    <w:name w:val="header"/>
    <w:basedOn w:val="a"/>
    <w:link w:val="a7"/>
    <w:uiPriority w:val="99"/>
    <w:unhideWhenUsed/>
    <w:rsid w:val="00767521"/>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767521"/>
  </w:style>
  <w:style w:type="paragraph" w:styleId="a8">
    <w:name w:val="footer"/>
    <w:basedOn w:val="a"/>
    <w:link w:val="a9"/>
    <w:uiPriority w:val="99"/>
    <w:unhideWhenUsed/>
    <w:rsid w:val="00767521"/>
    <w:pPr>
      <w:tabs>
        <w:tab w:val="center" w:pos="4677"/>
        <w:tab w:val="right" w:pos="9355"/>
      </w:tabs>
      <w:spacing w:after="0" w:line="240" w:lineRule="auto"/>
    </w:pPr>
  </w:style>
  <w:style w:type="character" w:customStyle="1" w:styleId="a9">
    <w:name w:val="Нижній колонтитул Знак"/>
    <w:basedOn w:val="a0"/>
    <w:link w:val="a8"/>
    <w:uiPriority w:val="99"/>
    <w:rsid w:val="00767521"/>
  </w:style>
  <w:style w:type="character" w:styleId="aa">
    <w:name w:val="Emphasis"/>
    <w:basedOn w:val="a0"/>
    <w:uiPriority w:val="20"/>
    <w:qFormat/>
    <w:rsid w:val="0089521A"/>
    <w:rPr>
      <w:i/>
      <w:iCs/>
    </w:rPr>
  </w:style>
  <w:style w:type="paragraph" w:styleId="ab">
    <w:name w:val="Balloon Text"/>
    <w:basedOn w:val="a"/>
    <w:link w:val="ac"/>
    <w:uiPriority w:val="99"/>
    <w:semiHidden/>
    <w:unhideWhenUsed/>
    <w:rsid w:val="00190DED"/>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190DED"/>
    <w:rPr>
      <w:rFonts w:ascii="Segoe UI" w:hAnsi="Segoe UI" w:cs="Segoe UI"/>
      <w:sz w:val="18"/>
      <w:szCs w:val="18"/>
    </w:rPr>
  </w:style>
  <w:style w:type="character" w:customStyle="1" w:styleId="docdata">
    <w:name w:val="docdata"/>
    <w:aliases w:val="docy,v5,3098,baiaagaaboqcaaadhwgaaautcaaaaaaaaaaaaaaaaaaaaaaaaaaaaaaaaaaaaaaaaaaaaaaaaaaaaaaaaaaaaaaaaaaaaaaaaaaaaaaaaaaaaaaaaaaaaaaaaaaaaaaaaaaaaaaaaaaaaaaaaaaaaaaaaaaaaaaaaaaaaaaaaaaaaaaaaaaaaaaaaaaaaaaaaaaaaaaaaaaaaaaaaaaaaaaaaaaaaaaaaaaaaaaa"/>
    <w:basedOn w:val="a0"/>
    <w:rsid w:val="00343DF0"/>
  </w:style>
  <w:style w:type="paragraph" w:styleId="ad">
    <w:name w:val="Normal (Web)"/>
    <w:basedOn w:val="a"/>
    <w:uiPriority w:val="99"/>
    <w:unhideWhenUsed/>
    <w:rsid w:val="001C0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Знак Знак Знак"/>
    <w:basedOn w:val="a"/>
    <w:rsid w:val="00EA5D11"/>
    <w:pPr>
      <w:spacing w:after="0" w:line="240" w:lineRule="auto"/>
    </w:pPr>
    <w:rPr>
      <w:rFonts w:ascii="Verdana" w:eastAsia="MS Mincho" w:hAnsi="Verdana" w:cs="Times New Roman"/>
      <w:sz w:val="24"/>
      <w:szCs w:val="24"/>
      <w:lang w:val="en-US"/>
    </w:rPr>
  </w:style>
  <w:style w:type="paragraph" w:customStyle="1" w:styleId="3728">
    <w:name w:val="3728"/>
    <w:aliases w:val="baiaagaaboqcaaadxgwaaaxudaaaaaaaaaaaaaaaaaaaaaaaaaaaaaaaaaaaaaaaaaaaaaaaaaaaaaaaaaaaaaaaaaaaaaaaaaaaaaaaaaaaaaaaaaaaaaaaaaaaaaaaaaaaaaaaaaaaaaaaaaaaaaaaaaaaaaaaaaaaaaaaaaaaaaaaaaaaaaaaaaaaaaaaaaaaaaaaaaaaaaaaaaaaaaaaaaaaaaaaaaaaaaaa"/>
    <w:basedOn w:val="a"/>
    <w:rsid w:val="00500C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62">
    <w:name w:val="7462"/>
    <w:aliases w:val="baiaagaaboqcaaadxbsaaavqgwaaaaaaaaaaaaaaaaaaaaaaaaaaaaaaaaaaaaaaaaaaaaaaaaaaaaaaaaaaaaaaaaaaaaaaaaaaaaaaaaaaaaaaaaaaaaaaaaaaaaaaaaaaaaaaaaaaaaaaaaaaaaaaaaaaaaaaaaaaaaaaaaaaaaaaaaaaaaaaaaaaaaaaaaaaaaaaaaaaaaaaaaaaaaaaaaaaaaaaaaaaaaaa"/>
    <w:basedOn w:val="a"/>
    <w:rsid w:val="00B648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unhideWhenUsed/>
    <w:rsid w:val="00D213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сновний текст Знак"/>
    <w:basedOn w:val="a0"/>
    <w:link w:val="af"/>
    <w:uiPriority w:val="99"/>
    <w:rsid w:val="00D2136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2354">
      <w:bodyDiv w:val="1"/>
      <w:marLeft w:val="0"/>
      <w:marRight w:val="0"/>
      <w:marTop w:val="0"/>
      <w:marBottom w:val="0"/>
      <w:divBdr>
        <w:top w:val="none" w:sz="0" w:space="0" w:color="auto"/>
        <w:left w:val="none" w:sz="0" w:space="0" w:color="auto"/>
        <w:bottom w:val="none" w:sz="0" w:space="0" w:color="auto"/>
        <w:right w:val="none" w:sz="0" w:space="0" w:color="auto"/>
      </w:divBdr>
    </w:div>
    <w:div w:id="366877320">
      <w:bodyDiv w:val="1"/>
      <w:marLeft w:val="0"/>
      <w:marRight w:val="0"/>
      <w:marTop w:val="0"/>
      <w:marBottom w:val="0"/>
      <w:divBdr>
        <w:top w:val="none" w:sz="0" w:space="0" w:color="auto"/>
        <w:left w:val="none" w:sz="0" w:space="0" w:color="auto"/>
        <w:bottom w:val="none" w:sz="0" w:space="0" w:color="auto"/>
        <w:right w:val="none" w:sz="0" w:space="0" w:color="auto"/>
      </w:divBdr>
    </w:div>
    <w:div w:id="769392900">
      <w:bodyDiv w:val="1"/>
      <w:marLeft w:val="0"/>
      <w:marRight w:val="0"/>
      <w:marTop w:val="0"/>
      <w:marBottom w:val="0"/>
      <w:divBdr>
        <w:top w:val="none" w:sz="0" w:space="0" w:color="auto"/>
        <w:left w:val="none" w:sz="0" w:space="0" w:color="auto"/>
        <w:bottom w:val="none" w:sz="0" w:space="0" w:color="auto"/>
        <w:right w:val="none" w:sz="0" w:space="0" w:color="auto"/>
      </w:divBdr>
    </w:div>
    <w:div w:id="1078790622">
      <w:bodyDiv w:val="1"/>
      <w:marLeft w:val="0"/>
      <w:marRight w:val="0"/>
      <w:marTop w:val="0"/>
      <w:marBottom w:val="0"/>
      <w:divBdr>
        <w:top w:val="none" w:sz="0" w:space="0" w:color="auto"/>
        <w:left w:val="none" w:sz="0" w:space="0" w:color="auto"/>
        <w:bottom w:val="none" w:sz="0" w:space="0" w:color="auto"/>
        <w:right w:val="none" w:sz="0" w:space="0" w:color="auto"/>
      </w:divBdr>
    </w:div>
    <w:div w:id="1307662435">
      <w:bodyDiv w:val="1"/>
      <w:marLeft w:val="0"/>
      <w:marRight w:val="0"/>
      <w:marTop w:val="0"/>
      <w:marBottom w:val="0"/>
      <w:divBdr>
        <w:top w:val="none" w:sz="0" w:space="0" w:color="auto"/>
        <w:left w:val="none" w:sz="0" w:space="0" w:color="auto"/>
        <w:bottom w:val="none" w:sz="0" w:space="0" w:color="auto"/>
        <w:right w:val="none" w:sz="0" w:space="0" w:color="auto"/>
      </w:divBdr>
    </w:div>
    <w:div w:id="1460799815">
      <w:bodyDiv w:val="1"/>
      <w:marLeft w:val="0"/>
      <w:marRight w:val="0"/>
      <w:marTop w:val="0"/>
      <w:marBottom w:val="0"/>
      <w:divBdr>
        <w:top w:val="none" w:sz="0" w:space="0" w:color="auto"/>
        <w:left w:val="none" w:sz="0" w:space="0" w:color="auto"/>
        <w:bottom w:val="none" w:sz="0" w:space="0" w:color="auto"/>
        <w:right w:val="none" w:sz="0" w:space="0" w:color="auto"/>
      </w:divBdr>
    </w:div>
    <w:div w:id="1848665046">
      <w:bodyDiv w:val="1"/>
      <w:marLeft w:val="0"/>
      <w:marRight w:val="0"/>
      <w:marTop w:val="0"/>
      <w:marBottom w:val="0"/>
      <w:divBdr>
        <w:top w:val="none" w:sz="0" w:space="0" w:color="auto"/>
        <w:left w:val="none" w:sz="0" w:space="0" w:color="auto"/>
        <w:bottom w:val="none" w:sz="0" w:space="0" w:color="auto"/>
        <w:right w:val="none" w:sz="0" w:space="0" w:color="auto"/>
      </w:divBdr>
    </w:div>
    <w:div w:id="1917861152">
      <w:bodyDiv w:val="1"/>
      <w:marLeft w:val="0"/>
      <w:marRight w:val="0"/>
      <w:marTop w:val="0"/>
      <w:marBottom w:val="0"/>
      <w:divBdr>
        <w:top w:val="none" w:sz="0" w:space="0" w:color="auto"/>
        <w:left w:val="none" w:sz="0" w:space="0" w:color="auto"/>
        <w:bottom w:val="none" w:sz="0" w:space="0" w:color="auto"/>
        <w:right w:val="none" w:sz="0" w:space="0" w:color="auto"/>
      </w:divBdr>
    </w:div>
    <w:div w:id="194406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6A0EB-8D26-4B10-B69B-A3A41908A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8492</TotalTime>
  <Pages>18</Pages>
  <Words>21015</Words>
  <Characters>11980</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Arhitektura</Company>
  <LinksUpToDate>false</LinksUpToDate>
  <CharactersWithSpaces>32930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Vozniy</dc:creator>
  <cp:keywords/>
  <dc:description/>
  <cp:lastModifiedBy>U25</cp:lastModifiedBy>
  <cp:revision>296</cp:revision>
  <cp:lastPrinted>2026-06-05T06:25:00Z</cp:lastPrinted>
  <dcterms:created xsi:type="dcterms:W3CDTF">2022-08-25T09:08:00Z</dcterms:created>
  <dcterms:modified xsi:type="dcterms:W3CDTF">2026-08-18T09:09:00Z</dcterms:modified>
</cp:coreProperties>
</file>