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60A51187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79E4089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CD16FD7" w14:textId="77777777" w:rsidR="00E913A2" w:rsidRDefault="00E913A2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p w14:paraId="0F321E10" w14:textId="5C009142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6519DA15" w14:textId="6572663D" w:rsidR="007E67FB" w:rsidRDefault="006406D1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0"/>
      <w:bookmarkEnd w:id="1"/>
      <w:r>
        <w:rPr>
          <w:rFonts w:ascii="Times New Roman" w:hAnsi="Times New Roman"/>
          <w:noProof/>
          <w:sz w:val="28"/>
          <w:szCs w:val="28"/>
          <w:lang w:val="uk-UA"/>
        </w:rPr>
        <w:t>ОСОБА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8823832" w14:textId="6AFAA812" w:rsidR="00840905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2B5ED4">
        <w:rPr>
          <w:rFonts w:ascii="Times New Roman" w:hAnsi="Times New Roman"/>
          <w:noProof/>
          <w:sz w:val="28"/>
          <w:szCs w:val="28"/>
          <w:lang w:val="uk-UA"/>
        </w:rPr>
        <w:t>Правил опіки та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50264">
        <w:rPr>
          <w:rFonts w:ascii="Times New Roman" w:hAnsi="Times New Roman"/>
          <w:noProof/>
          <w:sz w:val="28"/>
          <w:szCs w:val="28"/>
          <w:lang w:val="uk-UA"/>
        </w:rPr>
        <w:t>18.09.2025 № 9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0AB12AE9" w14:textId="261BEDE5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F3E1F7" w14:textId="2AA37469" w:rsidR="00CB155B" w:rsidRDefault="007E67FB" w:rsidP="00CB155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350264">
        <w:rPr>
          <w:rFonts w:ascii="Times New Roman" w:hAnsi="Times New Roman"/>
          <w:sz w:val="28"/>
          <w:szCs w:val="28"/>
          <w:lang w:val="uk-UA"/>
        </w:rPr>
        <w:t>18.09.2025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про можливість виконання обов’язків опікуна </w:t>
      </w:r>
      <w:bookmarkStart w:id="2" w:name="_Hlk206582588"/>
      <w:r w:rsidR="006406D1">
        <w:rPr>
          <w:rFonts w:ascii="Times New Roman" w:hAnsi="Times New Roman"/>
          <w:sz w:val="28"/>
          <w:szCs w:val="28"/>
          <w:lang w:val="uk-UA"/>
        </w:rPr>
        <w:t>ОСОБА 2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над </w:t>
      </w:r>
      <w:bookmarkEnd w:id="2"/>
      <w:r w:rsidR="006406D1">
        <w:rPr>
          <w:rFonts w:ascii="Times New Roman" w:hAnsi="Times New Roman"/>
          <w:sz w:val="28"/>
          <w:szCs w:val="28"/>
          <w:lang w:val="uk-UA"/>
        </w:rPr>
        <w:t>ОСОБА 3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>, у разі визнання судом останнього недієздатним (висновок додається).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14:paraId="4765F633" w14:textId="52D6C296" w:rsidR="007E67FB" w:rsidRPr="001B60B4" w:rsidRDefault="007E67FB" w:rsidP="00CB15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9652A" w14:textId="77777777" w:rsidR="00323D75" w:rsidRDefault="00323D75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F04A9" w14:textId="77777777" w:rsidR="002B5ED4" w:rsidRDefault="002B5ED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11D46F85" w14:textId="77777777" w:rsidR="00D81549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2165300" w14:textId="5BB5B1F7" w:rsidR="00ED3C04" w:rsidRPr="009C13FC" w:rsidRDefault="003336FD" w:rsidP="006406D1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BB02" wp14:editId="2D957E51">
                <wp:simplePos x="0" y="0"/>
                <wp:positionH relativeFrom="column">
                  <wp:posOffset>3044189</wp:posOffset>
                </wp:positionH>
                <wp:positionV relativeFrom="paragraph">
                  <wp:posOffset>-295910</wp:posOffset>
                </wp:positionV>
                <wp:extent cx="276225" cy="409575"/>
                <wp:effectExtent l="0" t="0" r="28575" b="28575"/>
                <wp:wrapNone/>
                <wp:docPr id="10439139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515C6" w14:textId="3C9AEB03" w:rsidR="003336FD" w:rsidRPr="00CF009B" w:rsidRDefault="003336FD">
                            <w:pPr>
                              <w:rPr>
                                <w:color w:val="FFFFFF" w:themeColor="background1"/>
                                <w:lang w:val="uk-UA"/>
                              </w:rPr>
                            </w:pPr>
                            <w:r w:rsidRPr="00CF009B">
                              <w:rPr>
                                <w:color w:val="FFFFFF" w:themeColor="background1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BB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9.7pt;margin-top:-23.3pt;width:2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" fillcolor="white [3201]" strokecolor="white [3212]" strokeweight=".5pt">
                <v:textbox>
                  <w:txbxContent>
                    <w:p w14:paraId="42C515C6" w14:textId="3C9AEB03" w:rsidR="003336FD" w:rsidRPr="00CF009B" w:rsidRDefault="003336FD">
                      <w:pPr>
                        <w:rPr>
                          <w:color w:val="FFFFFF" w:themeColor="background1"/>
                          <w:lang w:val="uk-UA"/>
                        </w:rPr>
                      </w:pPr>
                      <w:r w:rsidRPr="00CF009B">
                        <w:rPr>
                          <w:color w:val="FFFFFF" w:themeColor="background1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7E62" wp14:editId="2DE4C2FB">
                <wp:simplePos x="0" y="0"/>
                <wp:positionH relativeFrom="column">
                  <wp:posOffset>2929890</wp:posOffset>
                </wp:positionH>
                <wp:positionV relativeFrom="paragraph">
                  <wp:posOffset>-419735</wp:posOffset>
                </wp:positionV>
                <wp:extent cx="247650" cy="295275"/>
                <wp:effectExtent l="0" t="0" r="19050" b="28575"/>
                <wp:wrapNone/>
                <wp:docPr id="14354393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CB558" id="Прямоугольник 1" o:spid="_x0000_s1026" style="position:absolute;margin-left:230.7pt;margin-top:-33.05pt;width:19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" fillcolor="white [3201]" strokecolor="white [3212]" strokeweight="2pt"/>
            </w:pict>
          </mc:Fallback>
        </mc:AlternateConten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ED3C04" w:rsidRPr="009C13FC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03F" w14:textId="77777777" w:rsidR="00E04889" w:rsidRDefault="00E04889" w:rsidP="008D5217">
      <w:pPr>
        <w:spacing w:after="0" w:line="240" w:lineRule="auto"/>
      </w:pPr>
      <w:r>
        <w:separator/>
      </w:r>
    </w:p>
  </w:endnote>
  <w:endnote w:type="continuationSeparator" w:id="0">
    <w:p w14:paraId="797E4FE1" w14:textId="77777777" w:rsidR="00E04889" w:rsidRDefault="00E0488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63E6" w14:textId="77777777" w:rsidR="00E04889" w:rsidRDefault="00E04889" w:rsidP="008D5217">
      <w:pPr>
        <w:spacing w:after="0" w:line="240" w:lineRule="auto"/>
      </w:pPr>
      <w:r>
        <w:separator/>
      </w:r>
    </w:p>
  </w:footnote>
  <w:footnote w:type="continuationSeparator" w:id="0">
    <w:p w14:paraId="01BFA641" w14:textId="77777777" w:rsidR="00E04889" w:rsidRDefault="00E04889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65C6B081" w:rsidR="00D81549" w:rsidRDefault="00CF009B" w:rsidP="00CF009B">
    <w:pPr>
      <w:pStyle w:val="ae"/>
      <w:jc w:val="center"/>
    </w:pPr>
    <w:r>
      <w:rPr>
        <w:color w:val="000000" w:themeColor="text1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06D1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4889"/>
    <w:rsid w:val="00E13BA6"/>
    <w:rsid w:val="00E13DD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E62F0"/>
    <w:rsid w:val="00EF23BD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21A3E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5</cp:revision>
  <cp:lastPrinted>2025-08-22T07:56:00Z</cp:lastPrinted>
  <dcterms:created xsi:type="dcterms:W3CDTF">2025-09-22T08:39:00Z</dcterms:created>
  <dcterms:modified xsi:type="dcterms:W3CDTF">2025-09-22T09:46:00Z</dcterms:modified>
</cp:coreProperties>
</file>