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F6F" w:rsidRPr="00B96A5D" w:rsidRDefault="001F5314" w:rsidP="00B96A5D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5pt;height:49.5pt;visibility:visible">
            <v:imagedata r:id="rId5" o:title=""/>
          </v:shape>
        </w:pict>
      </w:r>
    </w:p>
    <w:p w:rsidR="001A46D6" w:rsidRDefault="001A46D6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</w:p>
    <w:p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:rsidR="00B93F6F" w:rsidRPr="007202CA" w:rsidRDefault="00B93F6F" w:rsidP="001A46D6">
      <w:pPr>
        <w:autoSpaceDE w:val="0"/>
        <w:autoSpaceDN w:val="0"/>
        <w:spacing w:after="0" w:line="240" w:lineRule="auto"/>
        <w:jc w:val="center"/>
        <w:rPr>
          <w:b/>
          <w:bCs/>
          <w:noProof/>
          <w:sz w:val="16"/>
          <w:szCs w:val="16"/>
        </w:rPr>
      </w:pPr>
    </w:p>
    <w:p w:rsidR="00B93F6F" w:rsidRDefault="00B93F6F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:rsidR="00212D76" w:rsidRPr="00041E96" w:rsidRDefault="00212D76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</w:p>
    <w:p w:rsidR="005B5465" w:rsidRPr="00041E96" w:rsidRDefault="00B93F6F" w:rsidP="00041E96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 w:rsidRPr="007202CA">
        <w:rPr>
          <w:noProof/>
          <w:color w:val="000000"/>
          <w:sz w:val="28"/>
          <w:szCs w:val="28"/>
        </w:rPr>
        <w:t xml:space="preserve"> _____________                                                                               № ___________</w:t>
      </w:r>
    </w:p>
    <w:p w:rsidR="00041E96" w:rsidRDefault="00041E96" w:rsidP="00133E6B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FF673E" w:rsidRPr="00FF673E" w:rsidRDefault="002A3B14" w:rsidP="00FF673E">
      <w:pPr>
        <w:spacing w:after="0" w:line="240" w:lineRule="auto"/>
        <w:rPr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="00247F29">
        <w:rPr>
          <w:noProof/>
          <w:sz w:val="28"/>
          <w:szCs w:val="28"/>
          <w:lang w:eastAsia="ru-RU"/>
        </w:rPr>
        <w:t xml:space="preserve"> надання дозволу </w:t>
      </w:r>
      <w:r w:rsidR="00FF673E" w:rsidRPr="00FF673E">
        <w:rPr>
          <w:noProof/>
          <w:sz w:val="28"/>
          <w:szCs w:val="28"/>
          <w:lang w:eastAsia="ru-RU"/>
        </w:rPr>
        <w:t xml:space="preserve">ОСББ </w:t>
      </w:r>
    </w:p>
    <w:p w:rsidR="00156DB2" w:rsidRPr="00FF673E" w:rsidRDefault="00FF673E" w:rsidP="00FF673E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 w:rsidRPr="00FF673E">
        <w:rPr>
          <w:noProof/>
          <w:sz w:val="28"/>
          <w:szCs w:val="28"/>
          <w:lang w:eastAsia="ru-RU"/>
        </w:rPr>
        <w:t>«</w:t>
      </w:r>
      <w:r w:rsidR="00803444">
        <w:rPr>
          <w:noProof/>
          <w:sz w:val="28"/>
          <w:szCs w:val="28"/>
          <w:lang w:eastAsia="ru-RU"/>
        </w:rPr>
        <w:t>Оберіг</w:t>
      </w:r>
      <w:r w:rsidRPr="00FF673E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 xml:space="preserve"> </w:t>
      </w:r>
      <w:r w:rsidR="00247F29">
        <w:rPr>
          <w:noProof/>
          <w:sz w:val="28"/>
          <w:szCs w:val="28"/>
          <w:lang w:eastAsia="ru-RU"/>
        </w:rPr>
        <w:t>на</w:t>
      </w:r>
      <w:r>
        <w:rPr>
          <w:noProof/>
          <w:sz w:val="28"/>
          <w:szCs w:val="28"/>
          <w:lang w:eastAsia="ru-RU"/>
        </w:rPr>
        <w:t xml:space="preserve"> </w:t>
      </w:r>
      <w:r w:rsidR="00F0705A">
        <w:rPr>
          <w:rFonts w:eastAsia="MS Mincho"/>
          <w:noProof/>
          <w:sz w:val="28"/>
          <w:szCs w:val="28"/>
          <w:lang w:eastAsia="ru-RU"/>
        </w:rPr>
        <w:t>перекриття проїзду</w:t>
      </w:r>
      <w:r w:rsidR="00047A70">
        <w:rPr>
          <w:rFonts w:eastAsia="MS Mincho"/>
          <w:noProof/>
          <w:sz w:val="28"/>
          <w:szCs w:val="28"/>
          <w:lang w:eastAsia="ru-RU"/>
        </w:rPr>
        <w:t xml:space="preserve"> </w:t>
      </w:r>
    </w:p>
    <w:p w:rsidR="002A3B14" w:rsidRDefault="002A3B14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FE737C" w:rsidRDefault="002A3B14" w:rsidP="00212D76">
      <w:pPr>
        <w:spacing w:after="0" w:line="240" w:lineRule="auto"/>
        <w:ind w:firstLine="567"/>
        <w:jc w:val="both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Відповідно до пп.7 п. «а» ст.30, п.3 ч.4 ст.42,</w:t>
      </w:r>
      <w:r w:rsidRPr="00E04123">
        <w:rPr>
          <w:rFonts w:eastAsia="MS Mincho"/>
          <w:noProof/>
          <w:sz w:val="28"/>
          <w:szCs w:val="28"/>
          <w:lang w:eastAsia="ru-RU"/>
        </w:rPr>
        <w:t>ч.6 ст.59</w:t>
      </w:r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r>
        <w:rPr>
          <w:sz w:val="28"/>
          <w:szCs w:val="28"/>
          <w:lang w:eastAsia="ru-RU"/>
        </w:rPr>
        <w:t>«</w:t>
      </w:r>
      <w:r w:rsidRPr="00F7481F">
        <w:rPr>
          <w:sz w:val="28"/>
          <w:szCs w:val="28"/>
          <w:lang w:eastAsia="ru-RU"/>
        </w:rPr>
        <w:t xml:space="preserve">Про </w:t>
      </w:r>
      <w:r w:rsidRPr="00F7481F">
        <w:rPr>
          <w:spacing w:val="6"/>
          <w:sz w:val="28"/>
          <w:szCs w:val="28"/>
          <w:lang w:eastAsia="ru-RU"/>
        </w:rPr>
        <w:t>місцеве самоврядування в Україні</w:t>
      </w:r>
      <w:r w:rsidR="004F3226">
        <w:rPr>
          <w:spacing w:val="6"/>
          <w:sz w:val="28"/>
          <w:szCs w:val="28"/>
          <w:lang w:eastAsia="ru-RU"/>
        </w:rPr>
        <w:t>», ст.</w:t>
      </w:r>
      <w:r w:rsidR="004F3226" w:rsidRPr="004F3226">
        <w:rPr>
          <w:spacing w:val="6"/>
          <w:sz w:val="28"/>
          <w:szCs w:val="28"/>
          <w:lang w:eastAsia="ru-RU"/>
        </w:rPr>
        <w:t xml:space="preserve"> 17, 19, 20 Закону України </w:t>
      </w:r>
      <w:r w:rsidR="007E67A5" w:rsidRPr="007E67A5">
        <w:rPr>
          <w:spacing w:val="6"/>
          <w:sz w:val="28"/>
          <w:szCs w:val="28"/>
          <w:lang w:eastAsia="ru-RU"/>
        </w:rPr>
        <w:t>від 08.09.2005 №2862-</w:t>
      </w:r>
      <w:r w:rsidR="007E67A5">
        <w:rPr>
          <w:spacing w:val="6"/>
          <w:sz w:val="28"/>
          <w:szCs w:val="28"/>
          <w:lang w:eastAsia="ru-RU"/>
        </w:rPr>
        <w:t>IV</w:t>
      </w:r>
      <w:r w:rsidR="007E67A5" w:rsidRPr="007E67A5">
        <w:rPr>
          <w:spacing w:val="6"/>
          <w:sz w:val="28"/>
          <w:szCs w:val="28"/>
          <w:lang w:eastAsia="ru-RU"/>
        </w:rPr>
        <w:t xml:space="preserve"> </w:t>
      </w:r>
      <w:r w:rsidR="004F3226" w:rsidRPr="004F3226">
        <w:rPr>
          <w:spacing w:val="6"/>
          <w:sz w:val="28"/>
          <w:szCs w:val="28"/>
          <w:lang w:eastAsia="ru-RU"/>
        </w:rPr>
        <w:t>„</w:t>
      </w:r>
      <w:r w:rsidR="004F3226">
        <w:rPr>
          <w:spacing w:val="6"/>
          <w:sz w:val="28"/>
          <w:szCs w:val="28"/>
          <w:lang w:eastAsia="ru-RU"/>
        </w:rPr>
        <w:t>Про автомобільні дороги“, ст.</w:t>
      </w:r>
      <w:r w:rsidR="004F3226" w:rsidRPr="004F3226">
        <w:rPr>
          <w:spacing w:val="6"/>
          <w:sz w:val="28"/>
          <w:szCs w:val="28"/>
          <w:lang w:eastAsia="ru-RU"/>
        </w:rPr>
        <w:t>6 Закону України</w:t>
      </w:r>
      <w:r w:rsidR="007E67A5" w:rsidRPr="007E67A5">
        <w:rPr>
          <w:spacing w:val="6"/>
          <w:sz w:val="28"/>
          <w:szCs w:val="28"/>
          <w:lang w:eastAsia="ru-RU"/>
        </w:rPr>
        <w:t xml:space="preserve"> від 30.06.1993 № 3353-</w:t>
      </w:r>
      <w:r w:rsidR="007E67A5">
        <w:rPr>
          <w:spacing w:val="6"/>
          <w:sz w:val="28"/>
          <w:szCs w:val="28"/>
          <w:lang w:eastAsia="ru-RU"/>
        </w:rPr>
        <w:t>XII</w:t>
      </w:r>
      <w:r w:rsidR="004F3226" w:rsidRPr="004F3226">
        <w:rPr>
          <w:spacing w:val="6"/>
          <w:sz w:val="28"/>
          <w:szCs w:val="28"/>
          <w:lang w:eastAsia="ru-RU"/>
        </w:rPr>
        <w:t xml:space="preserve"> „Про дорожній рух“, Правил дорожнього руху, затверджених постановою Кабінету</w:t>
      </w:r>
      <w:r w:rsidR="001000FF">
        <w:rPr>
          <w:spacing w:val="6"/>
          <w:sz w:val="28"/>
          <w:szCs w:val="28"/>
          <w:lang w:eastAsia="ru-RU"/>
        </w:rPr>
        <w:t xml:space="preserve"> Міністрів України від 10.10.</w:t>
      </w:r>
      <w:r w:rsidR="004F3226" w:rsidRPr="004F3226">
        <w:rPr>
          <w:spacing w:val="6"/>
          <w:sz w:val="28"/>
          <w:szCs w:val="28"/>
          <w:lang w:eastAsia="ru-RU"/>
        </w:rPr>
        <w:t>2001 року № 1306</w:t>
      </w:r>
      <w:r>
        <w:rPr>
          <w:noProof/>
          <w:sz w:val="28"/>
          <w:szCs w:val="28"/>
          <w:lang w:eastAsia="ru-RU"/>
        </w:rPr>
        <w:t>,</w:t>
      </w:r>
      <w:r w:rsidR="008A524A">
        <w:rPr>
          <w:noProof/>
          <w:sz w:val="28"/>
          <w:szCs w:val="28"/>
          <w:lang w:eastAsia="ru-RU"/>
        </w:rPr>
        <w:t xml:space="preserve"> протоколу міської комісі</w:t>
      </w:r>
      <w:r w:rsidR="00F0705A">
        <w:rPr>
          <w:noProof/>
          <w:sz w:val="28"/>
          <w:szCs w:val="28"/>
          <w:lang w:eastAsia="ru-RU"/>
        </w:rPr>
        <w:t xml:space="preserve">ї з питань роботи транспорту № 1 від </w:t>
      </w:r>
      <w:r w:rsidR="005D348E">
        <w:rPr>
          <w:noProof/>
          <w:sz w:val="28"/>
          <w:szCs w:val="28"/>
          <w:lang w:eastAsia="ru-RU"/>
        </w:rPr>
        <w:t>11.02.2026</w:t>
      </w:r>
      <w:r w:rsidR="008A524A">
        <w:rPr>
          <w:noProof/>
          <w:sz w:val="28"/>
          <w:szCs w:val="28"/>
          <w:lang w:eastAsia="ru-RU"/>
        </w:rPr>
        <w:t xml:space="preserve"> року</w:t>
      </w:r>
      <w:r>
        <w:rPr>
          <w:noProof/>
          <w:sz w:val="28"/>
          <w:szCs w:val="28"/>
          <w:lang w:eastAsia="ru-RU"/>
        </w:rPr>
        <w:t xml:space="preserve"> </w:t>
      </w:r>
      <w:r w:rsidRPr="00F7481F">
        <w:rPr>
          <w:rFonts w:eastAsia="MS Mincho"/>
          <w:noProof/>
          <w:sz w:val="28"/>
          <w:szCs w:val="28"/>
          <w:lang w:eastAsia="ru-RU"/>
        </w:rPr>
        <w:t>виконавчий комітет міської ради</w:t>
      </w:r>
    </w:p>
    <w:p w:rsidR="002A3B14" w:rsidRPr="007B6F05" w:rsidRDefault="00FE737C" w:rsidP="007B6F05">
      <w:pPr>
        <w:spacing w:after="0" w:line="360" w:lineRule="auto"/>
        <w:jc w:val="both"/>
        <w:rPr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ВИРІШИВ</w:t>
      </w:r>
      <w:r w:rsidR="002A3B14" w:rsidRPr="00F7481F">
        <w:rPr>
          <w:rFonts w:eastAsia="MS Mincho"/>
          <w:noProof/>
          <w:sz w:val="28"/>
          <w:szCs w:val="28"/>
          <w:lang w:eastAsia="ru-RU"/>
        </w:rPr>
        <w:t>:</w:t>
      </w:r>
    </w:p>
    <w:p w:rsidR="00902C4C" w:rsidRDefault="00BE22AE" w:rsidP="007B6F05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="008A524A">
        <w:rPr>
          <w:noProof/>
          <w:sz w:val="28"/>
          <w:szCs w:val="28"/>
          <w:lang w:eastAsia="ru-RU"/>
        </w:rPr>
        <w:t>Д</w:t>
      </w:r>
      <w:r w:rsidR="00803444" w:rsidRPr="00803444">
        <w:rPr>
          <w:noProof/>
          <w:sz w:val="28"/>
          <w:szCs w:val="28"/>
          <w:lang w:eastAsia="ru-RU"/>
        </w:rPr>
        <w:t>озволити ОСББ «Оберіг» перекрит</w:t>
      </w:r>
      <w:r w:rsidR="005D348E">
        <w:rPr>
          <w:noProof/>
          <w:sz w:val="28"/>
          <w:szCs w:val="28"/>
          <w:lang w:eastAsia="ru-RU"/>
        </w:rPr>
        <w:t>и</w:t>
      </w:r>
      <w:r w:rsidR="00803444" w:rsidRPr="00803444">
        <w:rPr>
          <w:noProof/>
          <w:sz w:val="28"/>
          <w:szCs w:val="28"/>
          <w:lang w:eastAsia="ru-RU"/>
        </w:rPr>
        <w:t xml:space="preserve"> проїзд по пішохідному тротуару за  будинком № 8 по вул.40 років Перемоги, шляхом встановлення бетонних напівкуль</w:t>
      </w:r>
      <w:r w:rsidR="00803444">
        <w:rPr>
          <w:noProof/>
          <w:sz w:val="28"/>
          <w:szCs w:val="28"/>
          <w:lang w:eastAsia="ru-RU"/>
        </w:rPr>
        <w:t xml:space="preserve"> </w:t>
      </w:r>
      <w:r w:rsidR="00803444" w:rsidRPr="00803444">
        <w:rPr>
          <w:noProof/>
          <w:sz w:val="28"/>
          <w:szCs w:val="28"/>
          <w:lang w:eastAsia="ru-RU"/>
        </w:rPr>
        <w:t>з дотриманням будівельних норм та правил дорожнього руху України та цілодобовим доступом спеціального транспорту (ДСНС, швидка допомога, газова служба та іншого) до будинку № 8 по вулиці  40 років Перемоги та прилеглих будівель.</w:t>
      </w:r>
    </w:p>
    <w:p w:rsidR="002A3B14" w:rsidRPr="001E11C7" w:rsidRDefault="00D03388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E22AE">
        <w:rPr>
          <w:sz w:val="28"/>
          <w:szCs w:val="28"/>
        </w:rPr>
        <w:t xml:space="preserve">. </w:t>
      </w:r>
      <w:r w:rsidR="005D348E" w:rsidRPr="005D348E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влади за напрямком роботи, управління житлово-комунального господарства.</w:t>
      </w:r>
    </w:p>
    <w:p w:rsidR="002A3B14" w:rsidRDefault="002A3B14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3D175A" w:rsidRPr="003D175A" w:rsidRDefault="003D175A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2A3B14" w:rsidRPr="00DB6768" w:rsidRDefault="002A3B14" w:rsidP="00342624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val="ru-RU" w:eastAsia="ru-RU"/>
        </w:rPr>
        <w:t>Міський</w:t>
      </w:r>
      <w:proofErr w:type="spellEnd"/>
      <w:r>
        <w:rPr>
          <w:bCs/>
          <w:sz w:val="28"/>
          <w:szCs w:val="28"/>
          <w:lang w:val="ru-RU" w:eastAsia="ru-RU"/>
        </w:rPr>
        <w:t xml:space="preserve"> голова </w:t>
      </w:r>
      <w:r>
        <w:rPr>
          <w:bCs/>
          <w:sz w:val="28"/>
          <w:szCs w:val="28"/>
          <w:lang w:eastAsia="ru-RU"/>
        </w:rPr>
        <w:t xml:space="preserve">                             </w:t>
      </w:r>
      <w:r w:rsidR="00041E96">
        <w:rPr>
          <w:bCs/>
          <w:sz w:val="28"/>
          <w:szCs w:val="28"/>
          <w:lang w:eastAsia="ru-RU"/>
        </w:rPr>
        <w:t xml:space="preserve">          </w:t>
      </w:r>
      <w:r>
        <w:rPr>
          <w:bCs/>
          <w:sz w:val="28"/>
          <w:szCs w:val="28"/>
          <w:lang w:eastAsia="ru-RU"/>
        </w:rPr>
        <w:t xml:space="preserve">                     </w:t>
      </w:r>
      <w:r w:rsidR="00813E1D">
        <w:rPr>
          <w:bCs/>
          <w:sz w:val="28"/>
          <w:szCs w:val="28"/>
          <w:lang w:eastAsia="ru-RU"/>
        </w:rPr>
        <w:t xml:space="preserve">                   Сергій АНАНКО</w:t>
      </w: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Pr="007202CA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553B41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03388" w:rsidRDefault="00D033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FE6454" w:rsidRDefault="00FE6454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Pr="00C629C7" w:rsidRDefault="00C629C7" w:rsidP="00C629C7">
      <w:pPr>
        <w:spacing w:after="0" w:line="480" w:lineRule="auto"/>
        <w:jc w:val="both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val="ru-RU" w:eastAsia="ru-RU"/>
        </w:rPr>
        <w:t>ПОГОДЖЕНО</w:t>
      </w:r>
    </w:p>
    <w:p w:rsidR="00C629C7" w:rsidRPr="00C629C7" w:rsidRDefault="001F5314" w:rsidP="00C629C7">
      <w:pPr>
        <w:tabs>
          <w:tab w:val="left" w:pos="6804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Перший з</w:t>
      </w:r>
      <w:r w:rsidR="00C629C7" w:rsidRPr="00C629C7">
        <w:rPr>
          <w:rFonts w:eastAsia="Times New Roman"/>
          <w:sz w:val="28"/>
          <w:szCs w:val="28"/>
          <w:lang w:eastAsia="ru-RU"/>
        </w:rPr>
        <w:t xml:space="preserve">аступник міського голови                           </w:t>
      </w:r>
      <w:bookmarkStart w:id="0" w:name="_GoBack"/>
      <w:bookmarkEnd w:id="0"/>
      <w:r w:rsidR="00C629C7" w:rsidRPr="00C629C7">
        <w:rPr>
          <w:rFonts w:eastAsia="Times New Roman"/>
          <w:sz w:val="28"/>
          <w:szCs w:val="28"/>
          <w:lang w:eastAsia="ru-RU"/>
        </w:rPr>
        <w:t xml:space="preserve">         </w:t>
      </w:r>
      <w:r>
        <w:rPr>
          <w:rFonts w:eastAsia="Times New Roman"/>
          <w:sz w:val="28"/>
          <w:szCs w:val="28"/>
          <w:lang w:eastAsia="ru-RU"/>
        </w:rPr>
        <w:t>Олександр ЛИСЕНКО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Юридичний відділ                                                                 Оксана СІЛКО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Начальник управління житлово-</w:t>
      </w:r>
    </w:p>
    <w:p w:rsidR="00C629C7" w:rsidRPr="00C629C7" w:rsidRDefault="00C629C7" w:rsidP="00C629C7">
      <w:pPr>
        <w:tabs>
          <w:tab w:val="left" w:pos="6804"/>
          <w:tab w:val="left" w:pos="7088"/>
          <w:tab w:val="left" w:pos="7513"/>
        </w:tabs>
        <w:spacing w:after="0" w:line="240" w:lineRule="auto"/>
        <w:rPr>
          <w:rFonts w:eastAsia="Times New Roman"/>
          <w:szCs w:val="24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комунального господарства                                                  Євгеній АВРАМЕНКО</w:t>
      </w: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C629C7" w:rsidSect="00041E96">
      <w:pgSz w:w="11906" w:h="16838"/>
      <w:pgMar w:top="1134" w:right="567" w:bottom="1134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81F"/>
    <w:rsid w:val="00034D2D"/>
    <w:rsid w:val="00041E96"/>
    <w:rsid w:val="00047A70"/>
    <w:rsid w:val="00062ED6"/>
    <w:rsid w:val="00065579"/>
    <w:rsid w:val="000663E3"/>
    <w:rsid w:val="000774A6"/>
    <w:rsid w:val="0008783F"/>
    <w:rsid w:val="000A2B57"/>
    <w:rsid w:val="000A2ED3"/>
    <w:rsid w:val="000C18F6"/>
    <w:rsid w:val="000C4812"/>
    <w:rsid w:val="000F1198"/>
    <w:rsid w:val="000F1A64"/>
    <w:rsid w:val="001000FF"/>
    <w:rsid w:val="001113A4"/>
    <w:rsid w:val="00133E6B"/>
    <w:rsid w:val="0014109E"/>
    <w:rsid w:val="00147249"/>
    <w:rsid w:val="00156DB2"/>
    <w:rsid w:val="0015777A"/>
    <w:rsid w:val="001A46D6"/>
    <w:rsid w:val="001E11C7"/>
    <w:rsid w:val="001E1542"/>
    <w:rsid w:val="001F1CCA"/>
    <w:rsid w:val="001F5314"/>
    <w:rsid w:val="00212D76"/>
    <w:rsid w:val="0023088D"/>
    <w:rsid w:val="00245E48"/>
    <w:rsid w:val="00247F29"/>
    <w:rsid w:val="0025361C"/>
    <w:rsid w:val="0027311D"/>
    <w:rsid w:val="00276BD7"/>
    <w:rsid w:val="00280F1E"/>
    <w:rsid w:val="002A3B14"/>
    <w:rsid w:val="002B305A"/>
    <w:rsid w:val="002B4DFC"/>
    <w:rsid w:val="002B5DD6"/>
    <w:rsid w:val="002B7C78"/>
    <w:rsid w:val="002C50DA"/>
    <w:rsid w:val="002D76EB"/>
    <w:rsid w:val="002E4B80"/>
    <w:rsid w:val="002F549C"/>
    <w:rsid w:val="00331417"/>
    <w:rsid w:val="00342624"/>
    <w:rsid w:val="003608DB"/>
    <w:rsid w:val="00364E38"/>
    <w:rsid w:val="00365597"/>
    <w:rsid w:val="00371CCD"/>
    <w:rsid w:val="00394AB3"/>
    <w:rsid w:val="003B0591"/>
    <w:rsid w:val="003B4FEC"/>
    <w:rsid w:val="003D175A"/>
    <w:rsid w:val="003F7700"/>
    <w:rsid w:val="00445781"/>
    <w:rsid w:val="00453901"/>
    <w:rsid w:val="00473EBF"/>
    <w:rsid w:val="00480005"/>
    <w:rsid w:val="00486799"/>
    <w:rsid w:val="004B306E"/>
    <w:rsid w:val="004C1169"/>
    <w:rsid w:val="004C67F1"/>
    <w:rsid w:val="004F3226"/>
    <w:rsid w:val="004F7606"/>
    <w:rsid w:val="0051756A"/>
    <w:rsid w:val="00553B41"/>
    <w:rsid w:val="005618DF"/>
    <w:rsid w:val="0057650F"/>
    <w:rsid w:val="005B5465"/>
    <w:rsid w:val="005B67B5"/>
    <w:rsid w:val="005C106E"/>
    <w:rsid w:val="005D348E"/>
    <w:rsid w:val="00630FF6"/>
    <w:rsid w:val="00644055"/>
    <w:rsid w:val="0065378B"/>
    <w:rsid w:val="00663ABF"/>
    <w:rsid w:val="00674081"/>
    <w:rsid w:val="006957D9"/>
    <w:rsid w:val="007060D7"/>
    <w:rsid w:val="007202CA"/>
    <w:rsid w:val="00726359"/>
    <w:rsid w:val="00727674"/>
    <w:rsid w:val="00735652"/>
    <w:rsid w:val="00735661"/>
    <w:rsid w:val="0074728E"/>
    <w:rsid w:val="00757363"/>
    <w:rsid w:val="00765C70"/>
    <w:rsid w:val="00770013"/>
    <w:rsid w:val="00771685"/>
    <w:rsid w:val="00771782"/>
    <w:rsid w:val="00772750"/>
    <w:rsid w:val="00784618"/>
    <w:rsid w:val="007A0F17"/>
    <w:rsid w:val="007B6CF0"/>
    <w:rsid w:val="007B6F05"/>
    <w:rsid w:val="007C2B35"/>
    <w:rsid w:val="007E2617"/>
    <w:rsid w:val="007E67A5"/>
    <w:rsid w:val="00803444"/>
    <w:rsid w:val="00813E1D"/>
    <w:rsid w:val="00826031"/>
    <w:rsid w:val="00837B9C"/>
    <w:rsid w:val="00860898"/>
    <w:rsid w:val="0087399D"/>
    <w:rsid w:val="0089454C"/>
    <w:rsid w:val="008A524A"/>
    <w:rsid w:val="008B3640"/>
    <w:rsid w:val="008D37C9"/>
    <w:rsid w:val="00900C63"/>
    <w:rsid w:val="00902C4C"/>
    <w:rsid w:val="00924C12"/>
    <w:rsid w:val="0093037A"/>
    <w:rsid w:val="00970844"/>
    <w:rsid w:val="0097147F"/>
    <w:rsid w:val="0098305B"/>
    <w:rsid w:val="00985BF0"/>
    <w:rsid w:val="0099444D"/>
    <w:rsid w:val="009B573D"/>
    <w:rsid w:val="009B61CD"/>
    <w:rsid w:val="00A561B1"/>
    <w:rsid w:val="00A73619"/>
    <w:rsid w:val="00A95A83"/>
    <w:rsid w:val="00B04441"/>
    <w:rsid w:val="00B2725E"/>
    <w:rsid w:val="00B325F6"/>
    <w:rsid w:val="00B40769"/>
    <w:rsid w:val="00B5365B"/>
    <w:rsid w:val="00B705DE"/>
    <w:rsid w:val="00B73757"/>
    <w:rsid w:val="00B80782"/>
    <w:rsid w:val="00B93F6F"/>
    <w:rsid w:val="00B93FC4"/>
    <w:rsid w:val="00B96A5D"/>
    <w:rsid w:val="00BB5B42"/>
    <w:rsid w:val="00BD325B"/>
    <w:rsid w:val="00BD69CB"/>
    <w:rsid w:val="00BE1268"/>
    <w:rsid w:val="00BE22AE"/>
    <w:rsid w:val="00C47A84"/>
    <w:rsid w:val="00C629C7"/>
    <w:rsid w:val="00C70EF5"/>
    <w:rsid w:val="00CA339A"/>
    <w:rsid w:val="00CB7945"/>
    <w:rsid w:val="00CD55EF"/>
    <w:rsid w:val="00CD7E7F"/>
    <w:rsid w:val="00CF54B5"/>
    <w:rsid w:val="00D03388"/>
    <w:rsid w:val="00D05178"/>
    <w:rsid w:val="00D436EE"/>
    <w:rsid w:val="00D43A51"/>
    <w:rsid w:val="00D83A6B"/>
    <w:rsid w:val="00DA0FF8"/>
    <w:rsid w:val="00DB6768"/>
    <w:rsid w:val="00DD2B1C"/>
    <w:rsid w:val="00DE25C9"/>
    <w:rsid w:val="00E0382A"/>
    <w:rsid w:val="00E04123"/>
    <w:rsid w:val="00E113FF"/>
    <w:rsid w:val="00E562BB"/>
    <w:rsid w:val="00EA086C"/>
    <w:rsid w:val="00EA77C4"/>
    <w:rsid w:val="00EB1792"/>
    <w:rsid w:val="00EB33D9"/>
    <w:rsid w:val="00EF4017"/>
    <w:rsid w:val="00F0371B"/>
    <w:rsid w:val="00F0705A"/>
    <w:rsid w:val="00F148F0"/>
    <w:rsid w:val="00F224A4"/>
    <w:rsid w:val="00F40FAD"/>
    <w:rsid w:val="00F41FC2"/>
    <w:rsid w:val="00F71F24"/>
    <w:rsid w:val="00F7481F"/>
    <w:rsid w:val="00F94032"/>
    <w:rsid w:val="00FB6941"/>
    <w:rsid w:val="00FC113D"/>
    <w:rsid w:val="00FD1236"/>
    <w:rsid w:val="00FE23E4"/>
    <w:rsid w:val="00FE6454"/>
    <w:rsid w:val="00FE737C"/>
    <w:rsid w:val="00FF326F"/>
    <w:rsid w:val="00FF3ECB"/>
    <w:rsid w:val="00FF60B7"/>
    <w:rsid w:val="00FF673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13B91"/>
  <w15:docId w15:val="{2BFA5324-15D9-43C5-AA09-5D8D078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79</cp:revision>
  <cp:lastPrinted>2025-05-12T05:34:00Z</cp:lastPrinted>
  <dcterms:created xsi:type="dcterms:W3CDTF">2019-07-22T13:04:00Z</dcterms:created>
  <dcterms:modified xsi:type="dcterms:W3CDTF">2026-02-17T14:14:00Z</dcterms:modified>
</cp:coreProperties>
</file>